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143" w:rsidRPr="00E81143" w:rsidRDefault="00420A64" w:rsidP="00420A64">
      <w:pPr>
        <w:spacing w:after="0" w:line="240" w:lineRule="auto"/>
        <w:rPr>
          <w:rFonts w:ascii="Times New Roman" w:hAnsi="Times New Roman" w:cs="Times New Roman"/>
          <w:sz w:val="24"/>
          <w:szCs w:val="20"/>
          <w:lang w:val="tt-RU"/>
        </w:rPr>
        <w:sectPr w:rsidR="00E81143" w:rsidRPr="00E81143" w:rsidSect="00B01E0A">
          <w:footerReference w:type="default" r:id="rId8"/>
          <w:pgSz w:w="11906" w:h="16838"/>
          <w:pgMar w:top="1134" w:right="850" w:bottom="1134" w:left="1701" w:header="708" w:footer="708" w:gutter="0"/>
          <w:cols w:space="708"/>
          <w:docGrid w:linePitch="360"/>
        </w:sectPr>
      </w:pPr>
      <w:r w:rsidRPr="00420A64">
        <w:rPr>
          <w:rFonts w:ascii="Times New Roman" w:hAnsi="Times New Roman" w:cs="Times New Roman"/>
          <w:sz w:val="24"/>
          <w:szCs w:val="20"/>
          <w:lang w:val="tt-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705.75pt" o:ole="">
            <v:imagedata r:id="rId9" o:title=""/>
          </v:shape>
          <o:OLEObject Type="Embed" ProgID="AcroExch.Document.DC" ShapeID="_x0000_i1025" DrawAspect="Content" ObjectID="_1632652428" r:id="rId10"/>
        </w:object>
      </w:r>
    </w:p>
    <w:p w:rsidR="0038757A" w:rsidRDefault="0038757A" w:rsidP="0041599F">
      <w:pPr>
        <w:spacing w:after="0"/>
        <w:ind w:left="360"/>
        <w:jc w:val="center"/>
        <w:rPr>
          <w:rFonts w:ascii="Times New Roman" w:eastAsia="Times New Roman" w:hAnsi="Times New Roman" w:cs="Times New Roman"/>
          <w:sz w:val="24"/>
          <w:szCs w:val="24"/>
          <w:lang w:val="tt-RU"/>
        </w:rPr>
      </w:pPr>
      <w:r w:rsidRPr="008C3BDE">
        <w:rPr>
          <w:rFonts w:ascii="Times New Roman" w:eastAsia="Times New Roman" w:hAnsi="Times New Roman" w:cs="Times New Roman"/>
          <w:sz w:val="24"/>
          <w:szCs w:val="24"/>
        </w:rPr>
        <w:lastRenderedPageBreak/>
        <w:t>Эчтәлек</w:t>
      </w:r>
    </w:p>
    <w:p w:rsidR="00426A4B" w:rsidRPr="00426A4B" w:rsidRDefault="00426A4B" w:rsidP="005768CF">
      <w:pPr>
        <w:spacing w:after="0"/>
        <w:ind w:left="360"/>
        <w:jc w:val="both"/>
        <w:rPr>
          <w:rFonts w:ascii="Times New Roman" w:hAnsi="Times New Roman" w:cs="Times New Roman"/>
          <w:sz w:val="24"/>
          <w:szCs w:val="24"/>
          <w:lang w:val="tt-RU"/>
        </w:rPr>
      </w:pPr>
    </w:p>
    <w:p w:rsidR="0041599F" w:rsidRDefault="00426A4B" w:rsidP="0013759F">
      <w:pPr>
        <w:numPr>
          <w:ilvl w:val="0"/>
          <w:numId w:val="25"/>
        </w:numPr>
        <w:tabs>
          <w:tab w:val="left" w:pos="240"/>
        </w:tabs>
        <w:spacing w:after="0" w:line="240" w:lineRule="auto"/>
        <w:ind w:left="360"/>
        <w:contextualSpacing/>
        <w:jc w:val="both"/>
        <w:rPr>
          <w:rFonts w:ascii="Times New Roman" w:eastAsia="Times New Roman" w:hAnsi="Times New Roman" w:cs="Times New Roman"/>
          <w:sz w:val="24"/>
          <w:szCs w:val="24"/>
          <w:lang w:val="tt-RU"/>
        </w:rPr>
      </w:pPr>
      <w:r w:rsidRPr="0041599F">
        <w:rPr>
          <w:rFonts w:ascii="Times New Roman" w:eastAsia="Times New Roman" w:hAnsi="Times New Roman" w:cs="Times New Roman"/>
          <w:b/>
          <w:sz w:val="24"/>
          <w:szCs w:val="24"/>
          <w:lang w:val="tt-RU"/>
        </w:rPr>
        <w:t>Максатчан бүлек.</w:t>
      </w:r>
    </w:p>
    <w:p w:rsidR="00426A4B" w:rsidRPr="00426A4B" w:rsidRDefault="00426A4B" w:rsidP="0013759F">
      <w:pPr>
        <w:numPr>
          <w:ilvl w:val="0"/>
          <w:numId w:val="25"/>
        </w:numPr>
        <w:tabs>
          <w:tab w:val="left" w:pos="240"/>
        </w:tabs>
        <w:spacing w:after="0" w:line="240" w:lineRule="auto"/>
        <w:ind w:left="360"/>
        <w:contextualSpacing/>
        <w:jc w:val="both"/>
        <w:rPr>
          <w:rFonts w:ascii="Times New Roman" w:eastAsia="Times New Roman" w:hAnsi="Times New Roman" w:cs="Times New Roman"/>
          <w:sz w:val="24"/>
          <w:szCs w:val="24"/>
          <w:lang w:val="tt-RU"/>
        </w:rPr>
      </w:pPr>
      <w:r w:rsidRPr="0041599F">
        <w:rPr>
          <w:rFonts w:ascii="Times New Roman" w:eastAsia="Times New Roman" w:hAnsi="Times New Roman" w:cs="Times New Roman"/>
          <w:sz w:val="24"/>
          <w:szCs w:val="24"/>
          <w:lang w:val="tt-RU"/>
        </w:rPr>
        <w:t>1.1. Аңлатмалы язу..................................................................................................................</w:t>
      </w:r>
      <w:r w:rsidR="0041599F">
        <w:rPr>
          <w:rFonts w:ascii="Times New Roman" w:eastAsia="Times New Roman" w:hAnsi="Times New Roman" w:cs="Times New Roman"/>
          <w:sz w:val="24"/>
          <w:szCs w:val="24"/>
          <w:lang w:val="tt-RU"/>
        </w:rPr>
        <w:t>...........</w:t>
      </w:r>
      <w:r w:rsidR="00E80CD3">
        <w:rPr>
          <w:rFonts w:ascii="Times New Roman" w:eastAsia="Times New Roman" w:hAnsi="Times New Roman" w:cs="Times New Roman"/>
          <w:sz w:val="24"/>
          <w:szCs w:val="24"/>
          <w:lang w:val="tt-RU"/>
        </w:rPr>
        <w:t>.......</w:t>
      </w:r>
      <w:r w:rsidR="0041599F">
        <w:rPr>
          <w:rFonts w:ascii="Times New Roman" w:eastAsia="Times New Roman" w:hAnsi="Times New Roman" w:cs="Times New Roman"/>
          <w:sz w:val="24"/>
          <w:szCs w:val="24"/>
          <w:lang w:val="tt-RU"/>
        </w:rPr>
        <w:t>..</w:t>
      </w:r>
      <w:r w:rsidRPr="0041599F">
        <w:rPr>
          <w:rFonts w:ascii="Times New Roman" w:eastAsia="Times New Roman" w:hAnsi="Times New Roman" w:cs="Times New Roman"/>
          <w:sz w:val="24"/>
          <w:szCs w:val="24"/>
          <w:lang w:val="tt-RU"/>
        </w:rPr>
        <w:t>..3</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    1.</w:t>
      </w:r>
      <w:r>
        <w:rPr>
          <w:rFonts w:ascii="Times New Roman" w:hAnsi="Times New Roman"/>
          <w:sz w:val="24"/>
          <w:szCs w:val="24"/>
          <w:lang w:val="tt-RU"/>
        </w:rPr>
        <w:t>2</w:t>
      </w:r>
      <w:r w:rsidRPr="00426A4B">
        <w:rPr>
          <w:rFonts w:ascii="Times New Roman" w:hAnsi="Times New Roman"/>
          <w:sz w:val="24"/>
          <w:szCs w:val="24"/>
          <w:lang w:val="tt-RU"/>
        </w:rPr>
        <w:t xml:space="preserve"> .Программаны эшләү һәм  гамәлгә ашыру өчен  кирәкле характеристик</w:t>
      </w:r>
      <w:r w:rsidR="0041599F">
        <w:rPr>
          <w:rFonts w:ascii="Times New Roman" w:hAnsi="Times New Roman"/>
          <w:sz w:val="24"/>
          <w:szCs w:val="24"/>
          <w:lang w:val="tt-RU"/>
        </w:rPr>
        <w:t>алар..........</w:t>
      </w:r>
      <w:r w:rsidR="00E80CD3">
        <w:rPr>
          <w:rFonts w:ascii="Times New Roman" w:hAnsi="Times New Roman"/>
          <w:sz w:val="24"/>
          <w:szCs w:val="24"/>
          <w:lang w:val="tt-RU"/>
        </w:rPr>
        <w:t>.......</w:t>
      </w:r>
      <w:r w:rsidR="0041599F">
        <w:rPr>
          <w:rFonts w:ascii="Times New Roman" w:hAnsi="Times New Roman"/>
          <w:sz w:val="24"/>
          <w:szCs w:val="24"/>
          <w:lang w:val="tt-RU"/>
        </w:rPr>
        <w:t>...</w:t>
      </w:r>
      <w:r w:rsidRPr="00426A4B">
        <w:rPr>
          <w:rFonts w:ascii="Times New Roman" w:hAnsi="Times New Roman"/>
          <w:sz w:val="24"/>
          <w:szCs w:val="24"/>
          <w:lang w:val="tt-RU"/>
        </w:rPr>
        <w:t>.......</w:t>
      </w:r>
      <w:r w:rsidR="0041599F">
        <w:rPr>
          <w:rFonts w:ascii="Times New Roman" w:hAnsi="Times New Roman"/>
          <w:sz w:val="24"/>
          <w:szCs w:val="24"/>
          <w:lang w:val="tt-RU"/>
        </w:rPr>
        <w:t>4</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    1.</w:t>
      </w:r>
      <w:r>
        <w:rPr>
          <w:rFonts w:ascii="Times New Roman" w:hAnsi="Times New Roman"/>
          <w:sz w:val="24"/>
          <w:szCs w:val="24"/>
          <w:lang w:val="tt-RU"/>
        </w:rPr>
        <w:t>3</w:t>
      </w:r>
      <w:r w:rsidRPr="00426A4B">
        <w:rPr>
          <w:rFonts w:ascii="Times New Roman" w:hAnsi="Times New Roman"/>
          <w:sz w:val="24"/>
          <w:szCs w:val="24"/>
          <w:lang w:val="tt-RU"/>
        </w:rPr>
        <w:t xml:space="preserve">. </w:t>
      </w:r>
      <w:r w:rsidR="0041599F">
        <w:rPr>
          <w:rFonts w:ascii="Times New Roman" w:hAnsi="Times New Roman"/>
          <w:sz w:val="24"/>
          <w:szCs w:val="24"/>
          <w:lang w:val="tt-RU"/>
        </w:rPr>
        <w:t>2</w:t>
      </w:r>
      <w:r w:rsidRPr="00426A4B">
        <w:rPr>
          <w:rFonts w:ascii="Times New Roman" w:hAnsi="Times New Roman"/>
          <w:sz w:val="24"/>
          <w:szCs w:val="24"/>
          <w:lang w:val="tt-RU"/>
        </w:rPr>
        <w:t>-</w:t>
      </w:r>
      <w:r w:rsidR="0041599F">
        <w:rPr>
          <w:rFonts w:ascii="Times New Roman" w:hAnsi="Times New Roman"/>
          <w:sz w:val="24"/>
          <w:szCs w:val="24"/>
          <w:lang w:val="tt-RU"/>
        </w:rPr>
        <w:t>3</w:t>
      </w:r>
      <w:r w:rsidRPr="00426A4B">
        <w:rPr>
          <w:rFonts w:ascii="Times New Roman" w:hAnsi="Times New Roman"/>
          <w:sz w:val="24"/>
          <w:szCs w:val="24"/>
          <w:lang w:val="tt-RU"/>
        </w:rPr>
        <w:t xml:space="preserve"> яшьлек балаларның яшь үзенчәлекләре...</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5</w:t>
      </w:r>
    </w:p>
    <w:p w:rsidR="00426A4B" w:rsidRDefault="00426A4B" w:rsidP="0013759F">
      <w:pPr>
        <w:tabs>
          <w:tab w:val="left" w:pos="240"/>
        </w:tabs>
        <w:ind w:left="360"/>
        <w:contextualSpacing/>
        <w:rPr>
          <w:rFonts w:ascii="Times New Roman" w:hAnsi="Times New Roman"/>
          <w:sz w:val="24"/>
          <w:szCs w:val="24"/>
          <w:lang w:val="tt-RU"/>
        </w:rPr>
      </w:pPr>
      <w:r>
        <w:rPr>
          <w:rFonts w:ascii="Times New Roman" w:hAnsi="Times New Roman"/>
          <w:sz w:val="24"/>
          <w:szCs w:val="24"/>
          <w:lang w:val="tt-RU"/>
        </w:rPr>
        <w:t>1.4.Төркемнең со</w:t>
      </w:r>
      <w:r>
        <w:rPr>
          <w:rFonts w:ascii="Times New Roman" w:hAnsi="Times New Roman"/>
          <w:sz w:val="24"/>
          <w:szCs w:val="24"/>
        </w:rPr>
        <w:t>ц</w:t>
      </w:r>
      <w:r>
        <w:rPr>
          <w:rFonts w:ascii="Times New Roman" w:hAnsi="Times New Roman"/>
          <w:sz w:val="24"/>
          <w:szCs w:val="24"/>
          <w:lang w:val="tt-RU"/>
        </w:rPr>
        <w:t>иальный паспорт</w:t>
      </w:r>
      <w:r w:rsidR="00E80CD3">
        <w:rPr>
          <w:rFonts w:ascii="Times New Roman" w:hAnsi="Times New Roman"/>
          <w:sz w:val="24"/>
          <w:szCs w:val="24"/>
          <w:lang w:val="tt-RU"/>
        </w:rPr>
        <w:t>.........................................................................................................5</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1.</w:t>
      </w:r>
      <w:r>
        <w:rPr>
          <w:rFonts w:ascii="Times New Roman" w:hAnsi="Times New Roman"/>
          <w:sz w:val="24"/>
          <w:szCs w:val="24"/>
          <w:lang w:val="tt-RU"/>
        </w:rPr>
        <w:t>5</w:t>
      </w:r>
      <w:r w:rsidRPr="00426A4B">
        <w:rPr>
          <w:rFonts w:ascii="Times New Roman" w:hAnsi="Times New Roman"/>
          <w:sz w:val="24"/>
          <w:szCs w:val="24"/>
          <w:lang w:val="tt-RU"/>
        </w:rPr>
        <w:t>. Төркемнең өстенлекле юнәлеш эшчәнлеге..............................................</w:t>
      </w:r>
      <w:r w:rsidR="0041599F">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.6</w:t>
      </w:r>
    </w:p>
    <w:p w:rsidR="00426A4B" w:rsidRPr="00426A4B" w:rsidRDefault="00426A4B" w:rsidP="0013759F">
      <w:pPr>
        <w:tabs>
          <w:tab w:val="left" w:pos="240"/>
        </w:tabs>
        <w:ind w:left="360"/>
        <w:contextualSpacing/>
        <w:rPr>
          <w:rFonts w:ascii="Times New Roman" w:hAnsi="Times New Roman"/>
          <w:b/>
          <w:sz w:val="24"/>
          <w:szCs w:val="24"/>
          <w:lang w:val="tt-RU"/>
        </w:rPr>
      </w:pPr>
      <w:r w:rsidRPr="00426A4B">
        <w:rPr>
          <w:rFonts w:ascii="Times New Roman" w:hAnsi="Times New Roman"/>
          <w:b/>
          <w:sz w:val="24"/>
          <w:szCs w:val="24"/>
          <w:lang w:val="tt-RU"/>
        </w:rPr>
        <w:t>2.Эчтәлекле бүлек.</w:t>
      </w:r>
    </w:p>
    <w:p w:rsidR="00360EFF" w:rsidRPr="00360EFF"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2.1 </w:t>
      </w:r>
      <w:r w:rsidR="00360EFF" w:rsidRPr="00360EFF">
        <w:rPr>
          <w:rFonts w:ascii="Times New Roman" w:hAnsi="Times New Roman"/>
          <w:sz w:val="24"/>
          <w:szCs w:val="24"/>
          <w:lang w:val="tt-RU"/>
        </w:rPr>
        <w:t xml:space="preserve">1нче кечкенәләр төркеме өчен </w:t>
      </w:r>
      <w:r w:rsidR="00360EFF">
        <w:rPr>
          <w:rFonts w:ascii="Times New Roman" w:hAnsi="Times New Roman"/>
          <w:sz w:val="24"/>
          <w:szCs w:val="24"/>
          <w:lang w:val="tt-RU"/>
        </w:rPr>
        <w:t>оештырылган</w:t>
      </w:r>
      <w:r w:rsidR="00360EFF" w:rsidRPr="00360EFF">
        <w:rPr>
          <w:rFonts w:ascii="Times New Roman" w:hAnsi="Times New Roman"/>
          <w:sz w:val="24"/>
          <w:szCs w:val="24"/>
          <w:lang w:val="tt-RU"/>
        </w:rPr>
        <w:t xml:space="preserve"> эшчәнле</w:t>
      </w:r>
      <w:r w:rsidR="00360EFF">
        <w:rPr>
          <w:rFonts w:ascii="Times New Roman" w:hAnsi="Times New Roman"/>
          <w:sz w:val="24"/>
          <w:szCs w:val="24"/>
          <w:lang w:val="tt-RU"/>
        </w:rPr>
        <w:t>ктә</w:t>
      </w:r>
      <w:r w:rsidR="00E80CD3" w:rsidRPr="00360EFF">
        <w:rPr>
          <w:rFonts w:ascii="Times New Roman" w:hAnsi="Times New Roman"/>
          <w:sz w:val="24"/>
          <w:szCs w:val="24"/>
          <w:lang w:val="tt-RU"/>
        </w:rPr>
        <w:t>белем бирү өлкә</w:t>
      </w:r>
      <w:r w:rsidR="00E80CD3">
        <w:rPr>
          <w:rFonts w:ascii="Times New Roman" w:hAnsi="Times New Roman"/>
          <w:sz w:val="24"/>
          <w:szCs w:val="24"/>
          <w:lang w:val="tt-RU"/>
        </w:rPr>
        <w:t>ләрентасвирлау.... ..6</w:t>
      </w:r>
    </w:p>
    <w:p w:rsidR="00426A4B" w:rsidRPr="00F60785"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1.</w:t>
      </w:r>
      <w:r w:rsidR="00E80CD3" w:rsidRPr="00426A4B">
        <w:rPr>
          <w:rFonts w:ascii="Times New Roman" w:hAnsi="Times New Roman"/>
          <w:sz w:val="24"/>
          <w:szCs w:val="24"/>
          <w:lang w:val="tt-RU"/>
        </w:rPr>
        <w:t>“Социаль-коммуникатив үсеш”.</w:t>
      </w:r>
      <w:r w:rsidR="00E80CD3">
        <w:rPr>
          <w:rFonts w:ascii="Times New Roman" w:hAnsi="Times New Roman"/>
          <w:sz w:val="24"/>
          <w:szCs w:val="24"/>
          <w:lang w:val="tt-RU"/>
        </w:rPr>
        <w:t>...........................................................................................................6</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2. </w:t>
      </w:r>
      <w:r w:rsidR="00E80CD3" w:rsidRPr="00426A4B">
        <w:rPr>
          <w:rFonts w:ascii="Times New Roman" w:hAnsi="Times New Roman"/>
          <w:sz w:val="24"/>
          <w:szCs w:val="24"/>
          <w:lang w:val="tt-RU"/>
        </w:rPr>
        <w:t>“Танып-белү үсеш</w:t>
      </w:r>
      <w:r w:rsidR="00E80CD3">
        <w:rPr>
          <w:rFonts w:ascii="Times New Roman" w:hAnsi="Times New Roman"/>
          <w:sz w:val="24"/>
          <w:szCs w:val="24"/>
          <w:lang w:val="tt-RU"/>
        </w:rPr>
        <w:t>е”................................................................................................</w:t>
      </w:r>
      <w:r w:rsidR="00BD4713">
        <w:rPr>
          <w:rFonts w:ascii="Times New Roman" w:hAnsi="Times New Roman"/>
          <w:sz w:val="24"/>
          <w:szCs w:val="24"/>
          <w:lang w:val="tt-RU"/>
        </w:rPr>
        <w:t>...............................12</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w:t>
      </w:r>
      <w:r w:rsidR="00E80CD3" w:rsidRPr="00426A4B">
        <w:rPr>
          <w:rFonts w:ascii="Times New Roman" w:hAnsi="Times New Roman"/>
          <w:sz w:val="24"/>
          <w:szCs w:val="24"/>
          <w:lang w:val="tt-RU"/>
        </w:rPr>
        <w:t>.“Сөйләмүсеше”.....</w:t>
      </w:r>
      <w:r w:rsidR="00E80CD3">
        <w:rPr>
          <w:rFonts w:ascii="Times New Roman" w:hAnsi="Times New Roman"/>
          <w:sz w:val="24"/>
          <w:szCs w:val="24"/>
          <w:lang w:val="tt-RU"/>
        </w:rPr>
        <w:t>...................................................................................................</w:t>
      </w:r>
      <w:r w:rsidR="00BD4713">
        <w:rPr>
          <w:rFonts w:ascii="Times New Roman" w:hAnsi="Times New Roman"/>
          <w:sz w:val="24"/>
          <w:szCs w:val="24"/>
          <w:lang w:val="tt-RU"/>
        </w:rPr>
        <w:t>...............................19</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4</w:t>
      </w:r>
      <w:r w:rsidR="00E80CD3">
        <w:rPr>
          <w:rFonts w:ascii="Times New Roman" w:hAnsi="Times New Roman"/>
          <w:sz w:val="24"/>
          <w:szCs w:val="24"/>
          <w:lang w:val="tt-RU"/>
        </w:rPr>
        <w:t>.</w:t>
      </w:r>
      <w:r w:rsidR="00E80CD3" w:rsidRPr="00426A4B">
        <w:rPr>
          <w:rFonts w:ascii="Times New Roman" w:hAnsi="Times New Roman"/>
          <w:sz w:val="24"/>
          <w:szCs w:val="24"/>
          <w:lang w:val="tt-RU"/>
        </w:rPr>
        <w:t>“Сәнгать– эстетик үсеш</w:t>
      </w:r>
      <w:r w:rsidR="00E80CD3">
        <w:rPr>
          <w:rFonts w:ascii="Times New Roman" w:hAnsi="Times New Roman"/>
          <w:sz w:val="24"/>
          <w:szCs w:val="24"/>
          <w:lang w:val="tt-RU"/>
        </w:rPr>
        <w:t>”........................................................................................................................</w:t>
      </w:r>
      <w:r w:rsidR="00BD4713">
        <w:rPr>
          <w:rFonts w:ascii="Times New Roman" w:hAnsi="Times New Roman"/>
          <w:sz w:val="24"/>
          <w:szCs w:val="24"/>
          <w:lang w:val="tt-RU"/>
        </w:rPr>
        <w:t>24</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5</w:t>
      </w:r>
      <w:r w:rsidR="00E80CD3">
        <w:rPr>
          <w:rFonts w:ascii="Times New Roman" w:hAnsi="Times New Roman"/>
          <w:sz w:val="24"/>
          <w:szCs w:val="24"/>
          <w:lang w:val="tt-RU"/>
        </w:rPr>
        <w:t>.</w:t>
      </w:r>
      <w:r w:rsidR="00E80CD3" w:rsidRPr="00426A4B">
        <w:rPr>
          <w:rFonts w:ascii="Times New Roman" w:hAnsi="Times New Roman"/>
          <w:sz w:val="24"/>
          <w:szCs w:val="24"/>
          <w:lang w:val="tt-RU"/>
        </w:rPr>
        <w:t xml:space="preserve"> “Физик үсеш”.</w:t>
      </w:r>
      <w:r w:rsidR="00E80CD3">
        <w:rPr>
          <w:rFonts w:ascii="Times New Roman" w:hAnsi="Times New Roman"/>
          <w:sz w:val="24"/>
          <w:szCs w:val="24"/>
          <w:lang w:val="tt-RU"/>
        </w:rPr>
        <w:t>.........................................................................................................................................3</w:t>
      </w:r>
      <w:r w:rsidR="00BD4713">
        <w:rPr>
          <w:rFonts w:ascii="Times New Roman" w:hAnsi="Times New Roman"/>
          <w:sz w:val="24"/>
          <w:szCs w:val="24"/>
          <w:lang w:val="tt-RU"/>
        </w:rPr>
        <w:t>8</w:t>
      </w:r>
    </w:p>
    <w:p w:rsidR="00607F34" w:rsidRDefault="00607F34" w:rsidP="0013759F">
      <w:pPr>
        <w:ind w:left="360"/>
        <w:contextualSpacing/>
        <w:rPr>
          <w:rFonts w:ascii="Times New Roman" w:hAnsi="Times New Roman"/>
          <w:sz w:val="24"/>
          <w:szCs w:val="24"/>
          <w:lang w:val="tt-RU"/>
        </w:rPr>
      </w:pPr>
      <w:r>
        <w:rPr>
          <w:rFonts w:ascii="Times New Roman" w:hAnsi="Times New Roman"/>
          <w:sz w:val="24"/>
          <w:szCs w:val="24"/>
          <w:lang w:val="tt-RU"/>
        </w:rPr>
        <w:t>2.2.К</w:t>
      </w:r>
      <w:r w:rsidRPr="00607F34">
        <w:rPr>
          <w:rFonts w:ascii="Times New Roman" w:hAnsi="Times New Roman"/>
          <w:sz w:val="24"/>
          <w:szCs w:val="24"/>
          <w:lang w:val="tt-RU"/>
        </w:rPr>
        <w:t>омплекслы – тематик план</w:t>
      </w:r>
      <w:r w:rsidR="00E80CD3">
        <w:rPr>
          <w:rFonts w:ascii="Times New Roman" w:hAnsi="Times New Roman"/>
          <w:sz w:val="24"/>
          <w:szCs w:val="24"/>
          <w:lang w:val="tt-RU"/>
        </w:rPr>
        <w:t>...............................................................................................................4</w:t>
      </w:r>
      <w:r w:rsidR="00BD4713">
        <w:rPr>
          <w:rFonts w:ascii="Times New Roman" w:hAnsi="Times New Roman"/>
          <w:sz w:val="24"/>
          <w:szCs w:val="24"/>
          <w:lang w:val="tt-RU"/>
        </w:rPr>
        <w:t>7</w:t>
      </w:r>
    </w:p>
    <w:p w:rsidR="008D5ECD" w:rsidRDefault="008D5ECD" w:rsidP="0013759F">
      <w:pPr>
        <w:ind w:left="360"/>
        <w:contextualSpacing/>
        <w:rPr>
          <w:rFonts w:ascii="Times New Roman" w:hAnsi="Times New Roman"/>
          <w:sz w:val="24"/>
          <w:szCs w:val="24"/>
          <w:lang w:val="tt-RU"/>
        </w:rPr>
      </w:pPr>
      <w:r>
        <w:rPr>
          <w:rFonts w:ascii="Times New Roman" w:hAnsi="Times New Roman"/>
          <w:sz w:val="24"/>
          <w:szCs w:val="24"/>
          <w:lang w:val="tt-RU"/>
        </w:rPr>
        <w:t>2.3.1 нче кечкенәләр төркемендә оештырылган эшчәнлектә вариатив формаларны куллану</w:t>
      </w:r>
      <w:r w:rsidR="00E80CD3">
        <w:rPr>
          <w:rFonts w:ascii="Times New Roman" w:hAnsi="Times New Roman"/>
          <w:sz w:val="24"/>
          <w:szCs w:val="24"/>
          <w:lang w:val="tt-RU"/>
        </w:rPr>
        <w:t>..........</w:t>
      </w:r>
      <w:r w:rsidR="00BD4713">
        <w:rPr>
          <w:rFonts w:ascii="Times New Roman" w:hAnsi="Times New Roman"/>
          <w:sz w:val="24"/>
          <w:szCs w:val="24"/>
          <w:lang w:val="tt-RU"/>
        </w:rPr>
        <w:t>51</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2.</w:t>
      </w:r>
      <w:r w:rsidR="008D5ECD">
        <w:rPr>
          <w:rFonts w:ascii="Times New Roman" w:hAnsi="Times New Roman"/>
          <w:sz w:val="24"/>
          <w:szCs w:val="24"/>
          <w:lang w:val="tt-RU"/>
        </w:rPr>
        <w:t>4</w:t>
      </w:r>
      <w:r w:rsidRPr="00426A4B">
        <w:rPr>
          <w:rFonts w:ascii="Times New Roman" w:hAnsi="Times New Roman"/>
          <w:sz w:val="24"/>
          <w:szCs w:val="24"/>
          <w:lang w:val="tt-RU"/>
        </w:rPr>
        <w:t>. Әти-әниләр белән эш...........................................................................................................</w:t>
      </w:r>
      <w:r w:rsidR="00E80CD3">
        <w:rPr>
          <w:rFonts w:ascii="Times New Roman" w:hAnsi="Times New Roman"/>
          <w:sz w:val="24"/>
          <w:szCs w:val="24"/>
          <w:lang w:val="tt-RU"/>
        </w:rPr>
        <w:t>...............</w:t>
      </w:r>
      <w:r w:rsidR="00BD4713">
        <w:rPr>
          <w:rFonts w:ascii="Times New Roman" w:hAnsi="Times New Roman"/>
          <w:sz w:val="24"/>
          <w:szCs w:val="24"/>
          <w:lang w:val="tt-RU"/>
        </w:rPr>
        <w:t>53</w:t>
      </w:r>
    </w:p>
    <w:p w:rsidR="00426A4B" w:rsidRPr="00426A4B" w:rsidRDefault="00426A4B" w:rsidP="0013759F">
      <w:pPr>
        <w:ind w:left="360"/>
        <w:contextualSpacing/>
        <w:rPr>
          <w:rFonts w:ascii="Times New Roman" w:hAnsi="Times New Roman"/>
          <w:b/>
          <w:sz w:val="24"/>
          <w:szCs w:val="24"/>
          <w:lang w:val="tt-RU"/>
        </w:rPr>
      </w:pPr>
      <w:r w:rsidRPr="00426A4B">
        <w:rPr>
          <w:rFonts w:ascii="Times New Roman" w:hAnsi="Times New Roman"/>
          <w:b/>
          <w:sz w:val="24"/>
          <w:szCs w:val="24"/>
          <w:lang w:val="tt-RU"/>
        </w:rPr>
        <w:t>3.Оештыру бүлеге</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3.1. Материал</w:t>
      </w:r>
      <w:r w:rsidRPr="00426A4B">
        <w:rPr>
          <w:rFonts w:ascii="Times New Roman" w:hAnsi="Times New Roman"/>
          <w:sz w:val="24"/>
          <w:szCs w:val="24"/>
        </w:rPr>
        <w:t>ь-техник база</w:t>
      </w:r>
      <w:r w:rsidRPr="00426A4B">
        <w:rPr>
          <w:rFonts w:ascii="Times New Roman" w:hAnsi="Times New Roman"/>
          <w:sz w:val="24"/>
          <w:szCs w:val="24"/>
          <w:lang w:val="tt-RU"/>
        </w:rPr>
        <w:t>.........................................................................................................</w:t>
      </w:r>
      <w:r w:rsidR="00E80CD3">
        <w:rPr>
          <w:rFonts w:ascii="Times New Roman" w:hAnsi="Times New Roman"/>
          <w:sz w:val="24"/>
          <w:szCs w:val="24"/>
          <w:lang w:val="tt-RU"/>
        </w:rPr>
        <w:t>..............5</w:t>
      </w:r>
      <w:r w:rsidR="00BD4713">
        <w:rPr>
          <w:rFonts w:ascii="Times New Roman" w:hAnsi="Times New Roman"/>
          <w:sz w:val="24"/>
          <w:szCs w:val="24"/>
          <w:lang w:val="tt-RU"/>
        </w:rPr>
        <w:t>7</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3.2. Методик кулланмалар........................................................................................................</w:t>
      </w:r>
      <w:r w:rsidR="00BD4713">
        <w:rPr>
          <w:rFonts w:ascii="Times New Roman" w:hAnsi="Times New Roman"/>
          <w:sz w:val="24"/>
          <w:szCs w:val="24"/>
          <w:lang w:val="tt-RU"/>
        </w:rPr>
        <w:t>.................57</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3.3. Предметлы  үстерешле мохит..............................................................................................</w:t>
      </w:r>
      <w:r w:rsidR="00E80CD3">
        <w:rPr>
          <w:rFonts w:ascii="Times New Roman" w:hAnsi="Times New Roman"/>
          <w:sz w:val="24"/>
          <w:szCs w:val="24"/>
          <w:lang w:val="tt-RU"/>
        </w:rPr>
        <w:t>..............5</w:t>
      </w:r>
      <w:r w:rsidR="00BD4713">
        <w:rPr>
          <w:rFonts w:ascii="Times New Roman" w:hAnsi="Times New Roman"/>
          <w:sz w:val="24"/>
          <w:szCs w:val="24"/>
          <w:lang w:val="tt-RU"/>
        </w:rPr>
        <w:t>8</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3.4.  Көндәлек режим...................................................................................................................</w:t>
      </w:r>
      <w:r w:rsidR="00BD4713">
        <w:rPr>
          <w:rFonts w:ascii="Times New Roman" w:hAnsi="Times New Roman"/>
          <w:sz w:val="24"/>
          <w:szCs w:val="24"/>
          <w:lang w:val="tt-RU"/>
        </w:rPr>
        <w:t>..............59</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3.5. Атналык  оештырылган белем бирү эшчәнлеге................................................................</w:t>
      </w:r>
      <w:r w:rsidR="00E80CD3">
        <w:rPr>
          <w:rFonts w:ascii="Times New Roman" w:hAnsi="Times New Roman"/>
          <w:sz w:val="24"/>
          <w:szCs w:val="24"/>
          <w:lang w:val="tt-RU"/>
        </w:rPr>
        <w:t>.....</w:t>
      </w:r>
      <w:r w:rsidR="00BD4713">
        <w:rPr>
          <w:rFonts w:ascii="Times New Roman" w:hAnsi="Times New Roman"/>
          <w:sz w:val="24"/>
          <w:szCs w:val="24"/>
          <w:lang w:val="tt-RU"/>
        </w:rPr>
        <w:t>..........60</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3.6. Сәләматләндерү эшчәнлеге.................................................................................................</w:t>
      </w:r>
      <w:r w:rsidR="00BD4713">
        <w:rPr>
          <w:rFonts w:ascii="Times New Roman" w:hAnsi="Times New Roman"/>
          <w:sz w:val="24"/>
          <w:szCs w:val="24"/>
          <w:lang w:val="tt-RU"/>
        </w:rPr>
        <w:t>...............61</w:t>
      </w:r>
    </w:p>
    <w:p w:rsidR="00426A4B" w:rsidRDefault="00426A4B" w:rsidP="0013759F">
      <w:pPr>
        <w:tabs>
          <w:tab w:val="left" w:pos="240"/>
        </w:tabs>
        <w:spacing w:line="360" w:lineRule="auto"/>
        <w:ind w:left="360"/>
        <w:contextualSpacing/>
        <w:rPr>
          <w:rFonts w:ascii="Times New Roman" w:hAnsi="Times New Roman"/>
          <w:sz w:val="24"/>
          <w:szCs w:val="24"/>
          <w:lang w:val="tt-RU"/>
        </w:rPr>
      </w:pPr>
      <w:r w:rsidRPr="00426A4B">
        <w:rPr>
          <w:rFonts w:ascii="Times New Roman" w:hAnsi="Times New Roman"/>
          <w:sz w:val="24"/>
          <w:szCs w:val="24"/>
          <w:lang w:val="tt-RU"/>
        </w:rPr>
        <w:t>3.7</w:t>
      </w:r>
      <w:r w:rsidR="00BD4713">
        <w:rPr>
          <w:rFonts w:ascii="Times New Roman" w:hAnsi="Times New Roman"/>
          <w:sz w:val="24"/>
          <w:szCs w:val="24"/>
          <w:lang w:val="tt-RU"/>
        </w:rPr>
        <w:t>.</w:t>
      </w:r>
      <w:r w:rsidRPr="00426A4B">
        <w:rPr>
          <w:rFonts w:ascii="Times New Roman" w:hAnsi="Times New Roman"/>
          <w:sz w:val="24"/>
          <w:szCs w:val="24"/>
          <w:lang w:val="tt-RU"/>
        </w:rPr>
        <w:t>Үзенчәлекле вакыйгалар,бәйрәмнәр,мероприятияләр</w:t>
      </w:r>
      <w:r w:rsidR="00896388">
        <w:rPr>
          <w:rFonts w:ascii="Times New Roman" w:hAnsi="Times New Roman"/>
          <w:sz w:val="24"/>
          <w:szCs w:val="24"/>
          <w:lang w:val="tt-RU"/>
        </w:rPr>
        <w:t>.</w:t>
      </w:r>
      <w:r w:rsidRPr="00426A4B">
        <w:rPr>
          <w:rFonts w:ascii="Times New Roman" w:hAnsi="Times New Roman"/>
          <w:sz w:val="24"/>
          <w:szCs w:val="24"/>
          <w:lang w:val="tt-RU"/>
        </w:rPr>
        <w:t>............................................</w:t>
      </w:r>
      <w:r w:rsidR="008A4185">
        <w:rPr>
          <w:rFonts w:ascii="Times New Roman" w:hAnsi="Times New Roman"/>
          <w:sz w:val="24"/>
          <w:szCs w:val="24"/>
          <w:lang w:val="tt-RU"/>
        </w:rPr>
        <w:t>.......................</w:t>
      </w:r>
      <w:r w:rsidR="00E80CD3">
        <w:rPr>
          <w:rFonts w:ascii="Times New Roman" w:hAnsi="Times New Roman"/>
          <w:sz w:val="24"/>
          <w:szCs w:val="24"/>
          <w:lang w:val="tt-RU"/>
        </w:rPr>
        <w:t>.</w:t>
      </w:r>
      <w:r w:rsidR="00BD4713">
        <w:rPr>
          <w:rFonts w:ascii="Times New Roman" w:hAnsi="Times New Roman"/>
          <w:sz w:val="24"/>
          <w:szCs w:val="24"/>
          <w:lang w:val="tt-RU"/>
        </w:rPr>
        <w:t>63</w:t>
      </w:r>
    </w:p>
    <w:p w:rsidR="00F60785" w:rsidRPr="00426A4B" w:rsidRDefault="00F60785" w:rsidP="005768CF">
      <w:pPr>
        <w:tabs>
          <w:tab w:val="left" w:pos="240"/>
        </w:tabs>
        <w:spacing w:line="360" w:lineRule="auto"/>
        <w:ind w:left="360"/>
        <w:contextualSpacing/>
        <w:jc w:val="both"/>
        <w:rPr>
          <w:rFonts w:ascii="Times New Roman" w:hAnsi="Times New Roman"/>
          <w:sz w:val="24"/>
          <w:szCs w:val="24"/>
          <w:lang w:val="tt-RU"/>
        </w:rPr>
      </w:pPr>
    </w:p>
    <w:p w:rsidR="0038757A" w:rsidRPr="00426A4B" w:rsidRDefault="0038757A" w:rsidP="005768CF">
      <w:pPr>
        <w:spacing w:after="0" w:line="200" w:lineRule="exact"/>
        <w:ind w:left="360"/>
        <w:jc w:val="both"/>
        <w:rPr>
          <w:rFonts w:ascii="Times New Roman" w:hAnsi="Times New Roman" w:cs="Times New Roman"/>
          <w:sz w:val="24"/>
          <w:szCs w:val="24"/>
          <w:lang w:val="tt-RU"/>
        </w:rPr>
      </w:pPr>
    </w:p>
    <w:p w:rsidR="0038757A" w:rsidRDefault="0038757A"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38757A" w:rsidRPr="00FD7539" w:rsidRDefault="0038757A" w:rsidP="005768CF">
      <w:pPr>
        <w:spacing w:after="0"/>
        <w:ind w:left="360"/>
        <w:jc w:val="both"/>
        <w:rPr>
          <w:rFonts w:ascii="Times New Roman" w:hAnsi="Times New Roman" w:cs="Times New Roman"/>
          <w:sz w:val="24"/>
          <w:szCs w:val="24"/>
          <w:lang w:val="tt-RU"/>
        </w:rPr>
        <w:sectPr w:rsidR="0038757A" w:rsidRPr="00FD7539">
          <w:pgSz w:w="11900" w:h="16838"/>
          <w:pgMar w:top="434" w:right="566" w:bottom="433" w:left="560" w:header="0" w:footer="0" w:gutter="0"/>
          <w:cols w:space="720" w:equalWidth="0">
            <w:col w:w="10780"/>
          </w:cols>
        </w:sectPr>
      </w:pPr>
    </w:p>
    <w:p w:rsidR="0038757A" w:rsidRPr="008C3BDE" w:rsidRDefault="00426A4B" w:rsidP="005768CF">
      <w:pPr>
        <w:tabs>
          <w:tab w:val="left" w:pos="780"/>
        </w:tabs>
        <w:spacing w:after="0" w:line="240" w:lineRule="auto"/>
        <w:ind w:left="11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tt-RU"/>
        </w:rPr>
        <w:lastRenderedPageBreak/>
        <w:t>1.</w:t>
      </w:r>
      <w:r w:rsidR="0038757A" w:rsidRPr="008C3BDE">
        <w:rPr>
          <w:rFonts w:ascii="Times New Roman" w:eastAsia="Times New Roman" w:hAnsi="Times New Roman" w:cs="Times New Roman"/>
          <w:b/>
          <w:bCs/>
          <w:sz w:val="24"/>
          <w:szCs w:val="24"/>
        </w:rPr>
        <w:t>Максатчан</w:t>
      </w:r>
      <w:r>
        <w:rPr>
          <w:rFonts w:ascii="Times New Roman" w:eastAsia="Times New Roman" w:hAnsi="Times New Roman" w:cs="Times New Roman"/>
          <w:b/>
          <w:bCs/>
          <w:sz w:val="24"/>
          <w:szCs w:val="24"/>
          <w:lang w:val="tt-RU"/>
        </w:rPr>
        <w:t xml:space="preserve"> бүлек</w:t>
      </w:r>
    </w:p>
    <w:p w:rsidR="0038757A" w:rsidRPr="008C3BDE" w:rsidRDefault="0038757A" w:rsidP="005768CF">
      <w:pPr>
        <w:spacing w:after="0" w:line="200" w:lineRule="exact"/>
        <w:ind w:left="360"/>
        <w:jc w:val="both"/>
        <w:rPr>
          <w:rFonts w:ascii="Times New Roman" w:hAnsi="Times New Roman" w:cs="Times New Roman"/>
          <w:sz w:val="24"/>
          <w:szCs w:val="24"/>
        </w:rPr>
      </w:pPr>
    </w:p>
    <w:p w:rsidR="0038757A" w:rsidRPr="008C3BDE" w:rsidRDefault="0038757A" w:rsidP="005768CF">
      <w:pPr>
        <w:spacing w:after="0" w:line="238" w:lineRule="exact"/>
        <w:ind w:left="360"/>
        <w:jc w:val="both"/>
        <w:rPr>
          <w:rFonts w:ascii="Times New Roman" w:hAnsi="Times New Roman" w:cs="Times New Roman"/>
          <w:sz w:val="24"/>
          <w:szCs w:val="24"/>
        </w:rPr>
      </w:pPr>
    </w:p>
    <w:p w:rsidR="0038757A" w:rsidRDefault="00F60785" w:rsidP="005768CF">
      <w:pPr>
        <w:spacing w:after="0"/>
        <w:ind w:left="47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754164" w:rsidRPr="00F60785">
        <w:rPr>
          <w:rFonts w:ascii="Times New Roman" w:eastAsia="Times New Roman" w:hAnsi="Times New Roman" w:cs="Times New Roman"/>
          <w:b/>
          <w:bCs/>
          <w:sz w:val="24"/>
          <w:szCs w:val="24"/>
        </w:rPr>
        <w:t>.</w:t>
      </w:r>
      <w:r w:rsidR="0038757A" w:rsidRPr="008C3BDE">
        <w:rPr>
          <w:rFonts w:ascii="Times New Roman" w:eastAsia="Times New Roman" w:hAnsi="Times New Roman" w:cs="Times New Roman"/>
          <w:b/>
          <w:bCs/>
          <w:sz w:val="24"/>
          <w:szCs w:val="24"/>
        </w:rPr>
        <w:t>1.Аңлатма язуы</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Программаны тормышка ашыру срогы - 1 ел (2018-2019 уку елы)</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Эш программасы түбәндәге норматив документларга таянып төзелде:</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Белем бирү өлкәсендә федераль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1.Федеральный закон от 29.12.2012 №273-ФЗ «Об образовании в Российской Федерации».</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2.Приказ МОиН РФ от 17.10.2013 №1155 «Об утверждении федерального государственного образовательного стандарта дошкольного образования».</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«Татарстан Республикасы дәүләт телләре һәм Татарстан Республикасында башка телләр турында Татарстан Республикасы Законы» 08.07.1992 № 1560 - XII</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Законом РТ «Об образовании» от 22 июля 2013 года № 68 – ЗРТ</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Общеобразовательной программой дошкольного образоания «От рождения до школы» Под.ред. Н.Е. Вераксы, Т.С.Комаровой, М.А.Васильевой.- М:МОЗАИКА-СИНТЕЗ, 2014г</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Белем бирү өлкәсендә региональ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Балалар бакчасында Региональ белем бирү программмасы “Сөенеч- Радость Познание”/Р.К.Шәехова Казан: Мәгариф вакыт, 2016 ел.</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С документами локального уровня:җирле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Устав муниципального бюджетного дошкольного образовательного учреждения города Набережные Челны «Детский сад № 6«Солнышко» утвержден постановлением Руководителя ИК от 29.03.2012 года № 1579.</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План работы МБДОУ «Детский сад № 6 «Солнышко» на 2018-2019 учебный год.</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«Основная общеобразовательная программа МБДОУ «Детский сад № 6 «Солнышко» на переходный период».</w:t>
      </w:r>
    </w:p>
    <w:p w:rsidR="0038757A" w:rsidRPr="008C3BDE" w:rsidRDefault="0038757A" w:rsidP="005768CF">
      <w:pPr>
        <w:spacing w:after="0" w:line="318" w:lineRule="exact"/>
        <w:ind w:left="360"/>
        <w:jc w:val="both"/>
        <w:rPr>
          <w:rFonts w:ascii="Times New Roman" w:hAnsi="Times New Roman" w:cs="Times New Roman"/>
          <w:sz w:val="24"/>
          <w:szCs w:val="24"/>
        </w:rPr>
      </w:pPr>
    </w:p>
    <w:p w:rsidR="0038757A" w:rsidRPr="008C3BDE" w:rsidRDefault="0038757A" w:rsidP="005768CF">
      <w:pPr>
        <w:spacing w:after="0"/>
        <w:ind w:left="49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Гомуми белешмә</w:t>
      </w:r>
    </w:p>
    <w:p w:rsidR="00B01E0A" w:rsidRPr="008C3BDE" w:rsidRDefault="00B01E0A" w:rsidP="005768CF">
      <w:pPr>
        <w:pStyle w:val="Default"/>
        <w:ind w:left="360"/>
        <w:jc w:val="both"/>
      </w:pPr>
      <w:r w:rsidRPr="008C3BDE">
        <w:rPr>
          <w:b/>
          <w:bCs/>
        </w:rPr>
        <w:t xml:space="preserve">Мәктәпкәчә яшьтәге белем бирү оешмасының атамасы: </w:t>
      </w:r>
      <w:r w:rsidRPr="008C3BDE">
        <w:t>«</w:t>
      </w:r>
      <w:r w:rsidRPr="008C3BDE">
        <w:rPr>
          <w:lang w:val="tt-RU"/>
        </w:rPr>
        <w:t>Кояшкай</w:t>
      </w:r>
      <w:r w:rsidRPr="008C3BDE">
        <w:t>» 6 нч</w:t>
      </w:r>
      <w:r w:rsidRPr="008C3BDE">
        <w:rPr>
          <w:lang w:val="tt-RU"/>
        </w:rPr>
        <w:t xml:space="preserve">ыномерлы </w:t>
      </w:r>
      <w:r w:rsidRPr="008C3BDE">
        <w:t xml:space="preserve"> балалар бакчасы» муниципаль бюджет мәктәпкәчә белем бирү учреждениесе. </w:t>
      </w:r>
    </w:p>
    <w:p w:rsidR="00B01E0A" w:rsidRPr="008C3BDE" w:rsidRDefault="00B01E0A" w:rsidP="005768CF">
      <w:pPr>
        <w:pStyle w:val="Default"/>
        <w:ind w:left="360"/>
        <w:jc w:val="both"/>
      </w:pPr>
      <w:r w:rsidRPr="008C3BDE">
        <w:rPr>
          <w:b/>
          <w:bCs/>
        </w:rPr>
        <w:t xml:space="preserve">Кыскача атамасы: </w:t>
      </w:r>
      <w:r w:rsidRPr="008C3BDE">
        <w:t>«</w:t>
      </w:r>
      <w:r w:rsidRPr="008C3BDE">
        <w:rPr>
          <w:lang w:val="tt-RU"/>
        </w:rPr>
        <w:t>Кояшкай</w:t>
      </w:r>
      <w:r w:rsidRPr="008C3BDE">
        <w:t>» 6 нч</w:t>
      </w:r>
      <w:r w:rsidRPr="008C3BDE">
        <w:rPr>
          <w:lang w:val="tt-RU"/>
        </w:rPr>
        <w:t xml:space="preserve">ыномерлы </w:t>
      </w:r>
      <w:r w:rsidRPr="008C3BDE">
        <w:t xml:space="preserve">балалар бакчасы МБМББУ </w:t>
      </w:r>
    </w:p>
    <w:p w:rsidR="00B01E0A" w:rsidRPr="008C3BDE" w:rsidRDefault="00B01E0A" w:rsidP="005768CF">
      <w:pPr>
        <w:pStyle w:val="Default"/>
        <w:ind w:left="360"/>
        <w:jc w:val="both"/>
      </w:pPr>
      <w:r w:rsidRPr="008C3BDE">
        <w:rPr>
          <w:b/>
          <w:bCs/>
        </w:rPr>
        <w:t xml:space="preserve">Мәктәпкәчә яшьтәге белем бирү оешмасының адресы: </w:t>
      </w:r>
    </w:p>
    <w:p w:rsidR="00B01E0A" w:rsidRPr="008C3BDE" w:rsidRDefault="00B01E0A" w:rsidP="005768CF">
      <w:pPr>
        <w:pStyle w:val="Default"/>
        <w:ind w:left="360"/>
        <w:jc w:val="both"/>
      </w:pPr>
      <w:r w:rsidRPr="008C3BDE">
        <w:rPr>
          <w:i/>
          <w:iCs/>
        </w:rPr>
        <w:t>субъект РФ:</w:t>
      </w:r>
      <w:r w:rsidRPr="008C3BDE">
        <w:t xml:space="preserve">Татарстан республикасы </w:t>
      </w:r>
    </w:p>
    <w:p w:rsidR="00B01E0A" w:rsidRPr="008C3BDE" w:rsidRDefault="00B01E0A" w:rsidP="005768CF">
      <w:pPr>
        <w:pStyle w:val="Default"/>
        <w:ind w:left="360"/>
        <w:jc w:val="both"/>
        <w:rPr>
          <w:lang w:val="tt-RU"/>
        </w:rPr>
      </w:pPr>
      <w:r w:rsidRPr="008C3BDE">
        <w:rPr>
          <w:i/>
          <w:iCs/>
        </w:rPr>
        <w:t>индекс</w:t>
      </w:r>
      <w:r w:rsidRPr="008C3BDE">
        <w:t>: 423</w:t>
      </w:r>
      <w:r w:rsidRPr="008C3BDE">
        <w:rPr>
          <w:lang w:val="tt-RU"/>
        </w:rPr>
        <w:t>040</w:t>
      </w:r>
    </w:p>
    <w:p w:rsidR="00B01E0A" w:rsidRPr="008C3BDE" w:rsidRDefault="00B01E0A" w:rsidP="005768CF">
      <w:pPr>
        <w:pStyle w:val="Default"/>
        <w:ind w:left="360"/>
        <w:jc w:val="both"/>
      </w:pPr>
      <w:r w:rsidRPr="008C3BDE">
        <w:rPr>
          <w:i/>
          <w:iCs/>
        </w:rPr>
        <w:t xml:space="preserve">населенный пункт: </w:t>
      </w:r>
      <w:r w:rsidRPr="008C3BDE">
        <w:rPr>
          <w:lang w:val="tt-RU"/>
        </w:rPr>
        <w:t xml:space="preserve">Нурлат </w:t>
      </w:r>
      <w:r w:rsidRPr="008C3BDE">
        <w:t xml:space="preserve"> шәһәре </w:t>
      </w:r>
    </w:p>
    <w:p w:rsidR="00B01E0A" w:rsidRPr="008C3BDE" w:rsidRDefault="00B01E0A" w:rsidP="005768CF">
      <w:pPr>
        <w:pStyle w:val="Default"/>
        <w:ind w:left="360"/>
        <w:jc w:val="both"/>
      </w:pPr>
      <w:r w:rsidRPr="008C3BDE">
        <w:rPr>
          <w:i/>
          <w:iCs/>
        </w:rPr>
        <w:t>урам:</w:t>
      </w:r>
      <w:r w:rsidRPr="008C3BDE">
        <w:rPr>
          <w:i/>
          <w:iCs/>
          <w:lang w:val="tt-RU"/>
        </w:rPr>
        <w:t xml:space="preserve"> Гагарина </w:t>
      </w:r>
    </w:p>
    <w:p w:rsidR="00B01E0A" w:rsidRPr="008C3BDE" w:rsidRDefault="00B01E0A" w:rsidP="005768CF">
      <w:pPr>
        <w:pStyle w:val="Default"/>
        <w:ind w:left="360"/>
        <w:jc w:val="both"/>
      </w:pPr>
      <w:r w:rsidRPr="008C3BDE">
        <w:rPr>
          <w:i/>
          <w:iCs/>
        </w:rPr>
        <w:t>йорт:</w:t>
      </w:r>
      <w:r w:rsidRPr="008C3BDE">
        <w:rPr>
          <w:i/>
          <w:iCs/>
          <w:lang w:val="tt-RU"/>
        </w:rPr>
        <w:t>14 А</w:t>
      </w:r>
    </w:p>
    <w:p w:rsidR="00B01E0A" w:rsidRPr="008C3BDE" w:rsidRDefault="00B01E0A" w:rsidP="005768CF">
      <w:pPr>
        <w:pStyle w:val="Default"/>
        <w:ind w:left="360"/>
        <w:jc w:val="both"/>
      </w:pPr>
      <w:r w:rsidRPr="008C3BDE">
        <w:rPr>
          <w:i/>
          <w:iCs/>
        </w:rPr>
        <w:t>шәһәрнең федераль телефон коды: (</w:t>
      </w:r>
      <w:r w:rsidRPr="008C3BDE">
        <w:t>8</w:t>
      </w:r>
      <w:r w:rsidRPr="008C3BDE">
        <w:rPr>
          <w:lang w:val="tt-RU"/>
        </w:rPr>
        <w:t>434</w:t>
      </w:r>
      <w:r w:rsidRPr="008C3BDE">
        <w:t xml:space="preserve">5) </w:t>
      </w:r>
      <w:r w:rsidRPr="008C3BDE">
        <w:rPr>
          <w:i/>
          <w:iCs/>
        </w:rPr>
        <w:t xml:space="preserve">телефон: </w:t>
      </w:r>
      <w:r w:rsidRPr="008C3BDE">
        <w:rPr>
          <w:lang w:val="tt-RU"/>
        </w:rPr>
        <w:t>2</w:t>
      </w:r>
      <w:r w:rsidRPr="008C3BDE">
        <w:t>-</w:t>
      </w:r>
      <w:r w:rsidRPr="008C3BDE">
        <w:rPr>
          <w:lang w:val="tt-RU"/>
        </w:rPr>
        <w:t>36</w:t>
      </w:r>
      <w:r w:rsidRPr="008C3BDE">
        <w:t>-</w:t>
      </w:r>
      <w:r w:rsidRPr="008C3BDE">
        <w:rPr>
          <w:lang w:val="tt-RU"/>
        </w:rPr>
        <w:t>08</w:t>
      </w:r>
    </w:p>
    <w:p w:rsidR="00B01E0A" w:rsidRPr="008C3BDE" w:rsidRDefault="00B01E0A" w:rsidP="005768CF">
      <w:pPr>
        <w:pStyle w:val="Default"/>
        <w:ind w:left="360"/>
        <w:jc w:val="both"/>
      </w:pPr>
      <w:r w:rsidRPr="008C3BDE">
        <w:t xml:space="preserve">сайт: </w:t>
      </w:r>
      <w:r w:rsidRPr="008C3BDE">
        <w:rPr>
          <w:lang w:val="en-US"/>
        </w:rPr>
        <w:t>edu</w:t>
      </w:r>
      <w:r w:rsidRPr="008C3BDE">
        <w:t>.</w:t>
      </w:r>
      <w:r w:rsidRPr="008C3BDE">
        <w:rPr>
          <w:lang w:val="en-US"/>
        </w:rPr>
        <w:t>tatar</w:t>
      </w:r>
      <w:r w:rsidRPr="008C3BDE">
        <w:t>.</w:t>
      </w:r>
      <w:r w:rsidRPr="008C3BDE">
        <w:rPr>
          <w:lang w:val="en-US"/>
        </w:rPr>
        <w:t>ru</w:t>
      </w:r>
    </w:p>
    <w:p w:rsidR="00B01E0A" w:rsidRPr="008C3BDE" w:rsidRDefault="00B01E0A" w:rsidP="005768CF">
      <w:pPr>
        <w:pStyle w:val="Default"/>
        <w:ind w:left="360"/>
        <w:jc w:val="both"/>
      </w:pPr>
      <w:r w:rsidRPr="008C3BDE">
        <w:rPr>
          <w:b/>
          <w:bCs/>
        </w:rPr>
        <w:t xml:space="preserve">Мәктәпкәчә яшьтәге белем бирү оешмасының җитәкчесе: </w:t>
      </w:r>
    </w:p>
    <w:p w:rsidR="0038757A" w:rsidRPr="008C3BDE" w:rsidRDefault="00B01E0A" w:rsidP="005768CF">
      <w:pPr>
        <w:pStyle w:val="Default"/>
        <w:ind w:left="360"/>
        <w:jc w:val="both"/>
        <w:rPr>
          <w:lang w:val="tt-RU"/>
        </w:rPr>
      </w:pPr>
      <w:r w:rsidRPr="008C3BDE">
        <w:rPr>
          <w:lang w:val="tt-RU"/>
        </w:rPr>
        <w:t>Мугинова Назлыгөл Насых кызы</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Балалар бакчасы эшчәнлегенең юнәлеше:</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1.Танып белү</w:t>
      </w:r>
      <w:r w:rsidR="00B01E0A" w:rsidRPr="008C3BDE">
        <w:rPr>
          <w:rFonts w:ascii="Times New Roman" w:eastAsia="Times New Roman" w:hAnsi="Times New Roman" w:cs="Times New Roman"/>
          <w:sz w:val="24"/>
          <w:szCs w:val="24"/>
        </w:rPr>
        <w:t xml:space="preserve">, </w:t>
      </w:r>
      <w:r w:rsidRPr="008C3BDE">
        <w:rPr>
          <w:rFonts w:ascii="Times New Roman" w:eastAsia="Times New Roman" w:hAnsi="Times New Roman" w:cs="Times New Roman"/>
          <w:sz w:val="24"/>
          <w:szCs w:val="24"/>
        </w:rPr>
        <w:t>сөйләм үсеше, социаль-</w:t>
      </w:r>
      <w:r w:rsidR="00B01E0A" w:rsidRPr="008C3BDE">
        <w:rPr>
          <w:rFonts w:ascii="Times New Roman" w:eastAsia="Times New Roman" w:hAnsi="Times New Roman" w:cs="Times New Roman"/>
          <w:sz w:val="24"/>
          <w:szCs w:val="24"/>
        </w:rPr>
        <w:t>коммуникатив</w:t>
      </w:r>
      <w:r w:rsidRPr="008C3BDE">
        <w:rPr>
          <w:rFonts w:ascii="Times New Roman" w:eastAsia="Times New Roman" w:hAnsi="Times New Roman" w:cs="Times New Roman"/>
          <w:sz w:val="24"/>
          <w:szCs w:val="24"/>
        </w:rPr>
        <w:t xml:space="preserve"> үсеш, физик үсеш, нәфис-нәфәсәти үсеш.</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2.Мәктәптә укырга әзерләү (логик фикерләү, уку грамотасы)</w:t>
      </w:r>
    </w:p>
    <w:p w:rsidR="0038757A" w:rsidRPr="008C3BDE" w:rsidRDefault="0038757A" w:rsidP="005768CF">
      <w:pPr>
        <w:spacing w:after="0" w:line="2" w:lineRule="exact"/>
        <w:ind w:left="360"/>
        <w:jc w:val="both"/>
        <w:rPr>
          <w:rFonts w:ascii="Times New Roman" w:hAnsi="Times New Roman" w:cs="Times New Roman"/>
          <w:sz w:val="24"/>
          <w:szCs w:val="24"/>
        </w:rPr>
      </w:pP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3.Сәламәтләндерү һәм профилактика чаралары</w:t>
      </w:r>
    </w:p>
    <w:p w:rsidR="0038757A" w:rsidRPr="008C3BDE" w:rsidRDefault="0038757A" w:rsidP="005768CF">
      <w:pPr>
        <w:spacing w:after="0"/>
        <w:ind w:left="128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танып-белү эшчәнлеген үстерү, тәрбия һәм белем бирү процессының</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lastRenderedPageBreak/>
        <w:t>сыйфатын яхшырту максатында балалар бакчасы үз алдына түбәндәге бурычларны куя:</w:t>
      </w:r>
    </w:p>
    <w:p w:rsidR="0038757A" w:rsidRPr="008C3BDE" w:rsidRDefault="0038757A" w:rsidP="005768CF">
      <w:pPr>
        <w:numPr>
          <w:ilvl w:val="0"/>
          <w:numId w:val="7"/>
        </w:numPr>
        <w:tabs>
          <w:tab w:val="left" w:pos="281"/>
        </w:tabs>
        <w:spacing w:after="0" w:line="239" w:lineRule="auto"/>
        <w:ind w:left="360" w:right="440" w:firstLine="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w:t>
      </w:r>
    </w:p>
    <w:p w:rsidR="0038757A" w:rsidRPr="008C3BDE" w:rsidRDefault="0038757A" w:rsidP="005768CF">
      <w:pPr>
        <w:spacing w:after="0" w:line="2" w:lineRule="exact"/>
        <w:ind w:left="360"/>
        <w:jc w:val="both"/>
        <w:rPr>
          <w:rFonts w:ascii="Times New Roman" w:eastAsia="Times New Roman" w:hAnsi="Times New Roman" w:cs="Times New Roman"/>
          <w:sz w:val="24"/>
          <w:szCs w:val="24"/>
        </w:rPr>
      </w:pPr>
    </w:p>
    <w:p w:rsidR="0038757A" w:rsidRPr="008C3BDE" w:rsidRDefault="0038757A" w:rsidP="005768CF">
      <w:pPr>
        <w:numPr>
          <w:ilvl w:val="0"/>
          <w:numId w:val="7"/>
        </w:numPr>
        <w:tabs>
          <w:tab w:val="left" w:pos="281"/>
        </w:tabs>
        <w:spacing w:after="0" w:line="240" w:lineRule="auto"/>
        <w:ind w:left="360" w:right="200" w:firstLine="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Балаларга тәрбия һәм белем бирү сыйфатын камилләштерү максатыннан чыгып, федераль дәүләт белем стандартларына (ФГОС ДО)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38757A" w:rsidRPr="008C3BDE" w:rsidRDefault="0038757A" w:rsidP="005768CF">
      <w:pPr>
        <w:spacing w:after="0"/>
        <w:ind w:left="360" w:right="14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3.Балалар бакчасында бала шәхесен формалаштыруда гаилә белән бердәм эшчәнлек. Балалар бакчасы һәм гаилә арасындагы элемтәне халык педагогикасына, алдынгы гаилә тәҗрибәсенә таянып ныгыту, милли рухта мәхәббәт тәрбияләүгә юнәлтү.</w:t>
      </w:r>
    </w:p>
    <w:p w:rsidR="0038757A" w:rsidRPr="008C3BDE" w:rsidRDefault="0038757A" w:rsidP="005768CF">
      <w:pPr>
        <w:spacing w:after="0" w:line="1" w:lineRule="exact"/>
        <w:ind w:left="360"/>
        <w:jc w:val="both"/>
        <w:rPr>
          <w:rFonts w:ascii="Times New Roman" w:eastAsia="Times New Roman" w:hAnsi="Times New Roman" w:cs="Times New Roman"/>
          <w:sz w:val="24"/>
          <w:szCs w:val="24"/>
        </w:rPr>
      </w:pPr>
    </w:p>
    <w:p w:rsidR="00B01E0A" w:rsidRPr="008C3BDE" w:rsidRDefault="0038757A" w:rsidP="005768CF">
      <w:pPr>
        <w:spacing w:after="0" w:line="239" w:lineRule="auto"/>
        <w:ind w:left="460" w:right="72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“Татарстан Республикасы халыклары телләре” турындагы законны тормышка ашыруда яңа алымнарны куллану һәм укыту-методик комплекты аша балаларның сөйләмен сыйфатлы камиллләштерүне дәвам итү</w:t>
      </w:r>
      <w:r w:rsidR="00B01E0A" w:rsidRPr="008C3BDE">
        <w:rPr>
          <w:rFonts w:ascii="Times New Roman" w:eastAsia="Times New Roman" w:hAnsi="Times New Roman" w:cs="Times New Roman"/>
          <w:sz w:val="24"/>
          <w:szCs w:val="24"/>
        </w:rPr>
        <w:t xml:space="preserve">. </w:t>
      </w:r>
    </w:p>
    <w:p w:rsidR="00B01E0A" w:rsidRPr="008C3BDE" w:rsidRDefault="00B01E0A" w:rsidP="005768CF">
      <w:pPr>
        <w:pStyle w:val="Default"/>
        <w:ind w:left="360"/>
        <w:jc w:val="both"/>
        <w:rPr>
          <w:lang w:val="tt-RU"/>
        </w:rPr>
      </w:pPr>
      <w:r w:rsidRPr="008C3BDE">
        <w:rPr>
          <w:lang w:val="tt-RU"/>
        </w:rPr>
        <w:t xml:space="preserve">     Балаларга белем һәм тәрбия бирү өчен түбәндәге кабинетлар эшләп килә: рус  һәм инглиз теле кабинеты, музыка  һәм физкультура залы, логопед бүлмәсе. </w:t>
      </w:r>
    </w:p>
    <w:p w:rsidR="00B01E0A" w:rsidRPr="008C3BDE" w:rsidRDefault="00B01E0A" w:rsidP="005768CF">
      <w:pPr>
        <w:pStyle w:val="Default"/>
        <w:ind w:left="360"/>
        <w:jc w:val="both"/>
        <w:rPr>
          <w:lang w:val="tt-RU"/>
        </w:rPr>
      </w:pPr>
      <w:r w:rsidRPr="008C3BDE">
        <w:rPr>
          <w:lang w:val="tt-RU"/>
        </w:rPr>
        <w:t>Бүгенге көндә балалар бакчасында 4 төркем.</w:t>
      </w:r>
    </w:p>
    <w:p w:rsidR="00B01E0A" w:rsidRPr="008C3BDE" w:rsidRDefault="00B01E0A" w:rsidP="005768CF">
      <w:pPr>
        <w:spacing w:after="0"/>
        <w:ind w:left="360"/>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Балалар бакчасы 5 көнлек эш атнасында 6.30-18.30 сәгатькә кадәр эшли.</w:t>
      </w:r>
    </w:p>
    <w:p w:rsidR="00205F8E" w:rsidRPr="008C3BDE" w:rsidRDefault="00F60785" w:rsidP="005768CF">
      <w:pPr>
        <w:tabs>
          <w:tab w:val="left" w:pos="381"/>
        </w:tabs>
        <w:spacing w:after="0" w:line="240" w:lineRule="auto"/>
        <w:ind w:left="360" w:right="340"/>
        <w:jc w:val="both"/>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 xml:space="preserve">             1</w:t>
      </w:r>
      <w:r w:rsidR="00754164" w:rsidRPr="00754164">
        <w:rPr>
          <w:rFonts w:ascii="Times New Roman" w:eastAsia="Times New Roman" w:hAnsi="Times New Roman" w:cs="Times New Roman"/>
          <w:b/>
          <w:bCs/>
          <w:sz w:val="24"/>
          <w:szCs w:val="24"/>
          <w:lang w:val="tt-RU"/>
        </w:rPr>
        <w:t>.2.</w:t>
      </w:r>
      <w:r w:rsidR="00205F8E" w:rsidRPr="008C3BDE">
        <w:rPr>
          <w:rFonts w:ascii="Times New Roman" w:eastAsia="Times New Roman" w:hAnsi="Times New Roman" w:cs="Times New Roman"/>
          <w:b/>
          <w:bCs/>
          <w:sz w:val="24"/>
          <w:szCs w:val="24"/>
          <w:lang w:val="tt-RU"/>
        </w:rPr>
        <w:t>Программаның төп бурычлары</w:t>
      </w:r>
      <w:r w:rsidR="00205F8E" w:rsidRPr="008C3BDE">
        <w:rPr>
          <w:rFonts w:ascii="Times New Roman" w:eastAsia="Times New Roman" w:hAnsi="Times New Roman" w:cs="Times New Roman"/>
          <w:sz w:val="24"/>
          <w:szCs w:val="24"/>
          <w:lang w:val="tt-RU"/>
        </w:rPr>
        <w:t>-мәктәпкәчә яшьтәге баланың тулы кыйммәтлеяшәеше өчен уңай шартлар тудыру,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(уен, аралашу, хезмәт, танып-белү, иҗади, уку) төрле процессларында тормышка ашырыла.</w:t>
      </w:r>
    </w:p>
    <w:p w:rsidR="00205F8E" w:rsidRPr="008C3BDE" w:rsidRDefault="00205F8E" w:rsidP="005768CF">
      <w:pPr>
        <w:spacing w:after="0" w:line="4" w:lineRule="exact"/>
        <w:ind w:left="360"/>
        <w:jc w:val="both"/>
        <w:rPr>
          <w:rFonts w:ascii="Times New Roman" w:eastAsia="Times New Roman" w:hAnsi="Times New Roman" w:cs="Times New Roman"/>
          <w:b/>
          <w:bCs/>
          <w:sz w:val="24"/>
          <w:szCs w:val="24"/>
          <w:lang w:val="tt-RU"/>
        </w:rPr>
      </w:pPr>
    </w:p>
    <w:p w:rsidR="00205F8E" w:rsidRPr="008C3BDE" w:rsidRDefault="00205F8E" w:rsidP="005768CF">
      <w:pPr>
        <w:spacing w:after="0"/>
        <w:ind w:left="1040"/>
        <w:jc w:val="both"/>
        <w:rPr>
          <w:rFonts w:ascii="Times New Roman" w:eastAsia="Times New Roman" w:hAnsi="Times New Roman" w:cs="Times New Roman"/>
          <w:b/>
          <w:bCs/>
          <w:sz w:val="24"/>
          <w:szCs w:val="24"/>
        </w:rPr>
      </w:pPr>
      <w:r w:rsidRPr="008C3BDE">
        <w:rPr>
          <w:rFonts w:ascii="Times New Roman" w:eastAsia="Times New Roman" w:hAnsi="Times New Roman" w:cs="Times New Roman"/>
          <w:b/>
          <w:bCs/>
          <w:sz w:val="24"/>
          <w:szCs w:val="24"/>
        </w:rPr>
        <w:t>Бурычлар:</w:t>
      </w:r>
    </w:p>
    <w:p w:rsidR="00205F8E" w:rsidRPr="008C3BDE" w:rsidRDefault="00205F8E" w:rsidP="005768CF">
      <w:pPr>
        <w:numPr>
          <w:ilvl w:val="1"/>
          <w:numId w:val="8"/>
        </w:numPr>
        <w:tabs>
          <w:tab w:val="left" w:pos="1040"/>
        </w:tabs>
        <w:spacing w:after="0" w:line="249" w:lineRule="auto"/>
        <w:ind w:left="1400" w:right="500" w:hanging="36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Балаларның аң һәм физик үсешенең табигый процессына уен, аралашу, танып-белү, хезмәт, хәрәкәт, матур әдәбият уку, музыка- иҗат, ясау эшчәнлеге.</w:t>
      </w:r>
    </w:p>
    <w:p w:rsidR="00205F8E" w:rsidRPr="008C3BDE" w:rsidRDefault="00205F8E" w:rsidP="005768CF">
      <w:pPr>
        <w:spacing w:after="0" w:line="1" w:lineRule="exact"/>
        <w:ind w:left="360"/>
        <w:jc w:val="both"/>
        <w:rPr>
          <w:rFonts w:ascii="Times New Roman" w:eastAsia="Times New Roman" w:hAnsi="Times New Roman" w:cs="Times New Roman"/>
          <w:sz w:val="24"/>
          <w:szCs w:val="24"/>
        </w:rPr>
      </w:pPr>
    </w:p>
    <w:p w:rsidR="00205F8E" w:rsidRPr="008C3BDE" w:rsidRDefault="00205F8E" w:rsidP="005768CF">
      <w:pPr>
        <w:numPr>
          <w:ilvl w:val="1"/>
          <w:numId w:val="8"/>
        </w:numPr>
        <w:tabs>
          <w:tab w:val="left" w:pos="1040"/>
        </w:tabs>
        <w:spacing w:after="0" w:line="240" w:lineRule="auto"/>
        <w:ind w:left="1400" w:hanging="368"/>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Белем өлкәләрен үзләштергәндә психологик һәм педагогик яктан ярдәм итү.</w:t>
      </w:r>
    </w:p>
    <w:p w:rsidR="00205F8E" w:rsidRPr="008C3BDE" w:rsidRDefault="00205F8E" w:rsidP="005768CF">
      <w:pPr>
        <w:numPr>
          <w:ilvl w:val="1"/>
          <w:numId w:val="8"/>
        </w:numPr>
        <w:tabs>
          <w:tab w:val="left" w:pos="1040"/>
        </w:tabs>
        <w:spacing w:after="0" w:line="239" w:lineRule="auto"/>
        <w:ind w:left="1400" w:right="620" w:hanging="368"/>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Режим моментларында, ирекле белем бирү , мөстәкыйль, ата-аналар белән эш вакытында зурлар-кечкенәләр бердәм (партнерлык) эшчәнлеген оештыру/</w:t>
      </w:r>
    </w:p>
    <w:p w:rsidR="00205F8E" w:rsidRPr="008C3BDE" w:rsidRDefault="00205F8E" w:rsidP="005768CF">
      <w:pPr>
        <w:pStyle w:val="Default"/>
        <w:ind w:left="360"/>
        <w:jc w:val="both"/>
        <w:rPr>
          <w:lang w:val="tt-RU"/>
        </w:rPr>
      </w:pPr>
      <w:r w:rsidRPr="008C3BDE">
        <w:rPr>
          <w:lang w:val="tt-RU"/>
        </w:rPr>
        <w:t xml:space="preserve">Программа куйган максатларга ирешүдә түбәндәгеләр беренче әһәмияткә ия: </w:t>
      </w:r>
    </w:p>
    <w:p w:rsidR="00205F8E" w:rsidRPr="008C3BDE" w:rsidRDefault="00205F8E" w:rsidP="005768CF">
      <w:pPr>
        <w:pStyle w:val="Default"/>
        <w:ind w:left="360"/>
        <w:jc w:val="both"/>
        <w:rPr>
          <w:lang w:val="tt-RU"/>
        </w:rPr>
      </w:pPr>
      <w:r w:rsidRPr="008C3BDE">
        <w:rPr>
          <w:lang w:val="tt-RU"/>
        </w:rPr>
        <w:t xml:space="preserve">• һәр баланың сәламәтлеге, эмоциональ иминлеге һәм үз вакытында төрле яклы үсеш алуы турында кайгырту; </w:t>
      </w:r>
    </w:p>
    <w:p w:rsidR="00205F8E" w:rsidRPr="008C3BDE" w:rsidRDefault="00205F8E" w:rsidP="005768CF">
      <w:pPr>
        <w:pStyle w:val="Default"/>
        <w:ind w:left="360"/>
        <w:jc w:val="both"/>
        <w:rPr>
          <w:lang w:val="tt-RU"/>
        </w:rPr>
      </w:pPr>
      <w:r w:rsidRPr="008C3BDE">
        <w:rPr>
          <w:lang w:val="tt-RU"/>
        </w:rPr>
        <w:t xml:space="preserve">• балаларны аралашучан, игелекле, кызыксынучан, инициативалы, мөстәкыйльлеккә һәм иҗатка омтылучан итеп үстерү максатыннан чыгып, төркемнәрдә кешелеклелек һәм мәрхәмәтлелек атмосферасы тудыру; </w:t>
      </w:r>
    </w:p>
    <w:p w:rsidR="00205F8E" w:rsidRPr="008C3BDE" w:rsidRDefault="00205F8E" w:rsidP="005768CF">
      <w:pPr>
        <w:pStyle w:val="Default"/>
        <w:ind w:left="360"/>
        <w:jc w:val="both"/>
        <w:rPr>
          <w:lang w:val="tt-RU"/>
        </w:rPr>
      </w:pPr>
      <w:r w:rsidRPr="008C3BDE">
        <w:rPr>
          <w:lang w:val="tt-RU"/>
        </w:rPr>
        <w:t xml:space="preserve">• балалар эшчәнлегенең төрле төрләрен киң куллану; укыту һәм тәрбия процессының нәтиҗәлелеген күтәрү максатыннан аларны интегральләштерү; </w:t>
      </w:r>
    </w:p>
    <w:p w:rsidR="00205F8E" w:rsidRPr="008C3BDE" w:rsidRDefault="00205F8E" w:rsidP="005768CF">
      <w:pPr>
        <w:pStyle w:val="Default"/>
        <w:ind w:left="360"/>
        <w:jc w:val="both"/>
      </w:pPr>
      <w:r w:rsidRPr="008C3BDE">
        <w:t xml:space="preserve">• тәрбия һәм белем бирү процессын иҗади оештыру; </w:t>
      </w:r>
    </w:p>
    <w:p w:rsidR="00205F8E" w:rsidRPr="008C3BDE" w:rsidRDefault="00205F8E" w:rsidP="005768CF">
      <w:pPr>
        <w:pStyle w:val="Default"/>
        <w:ind w:left="360"/>
        <w:jc w:val="both"/>
      </w:pPr>
      <w:r w:rsidRPr="008C3BDE">
        <w:t xml:space="preserve">• балаларның мөмкин булганча төрле эшчәнлекләрен файдалану; белем бирү процессын нәтиҗәлерәк итү максатында аларны берләштерү (интегральләштерү); </w:t>
      </w:r>
    </w:p>
    <w:p w:rsidR="00205F8E" w:rsidRPr="008C3BDE" w:rsidRDefault="00205F8E" w:rsidP="005768CF">
      <w:pPr>
        <w:pStyle w:val="Default"/>
        <w:ind w:left="360"/>
        <w:jc w:val="both"/>
      </w:pPr>
      <w:r w:rsidRPr="008C3BDE">
        <w:t xml:space="preserve">• мәктәпкәчә тәрбия һәм белем бирү учреждениеләре һәм гаилә шартларында бала тәрбиясенә якын килүгә юнәлеш бирү; </w:t>
      </w:r>
    </w:p>
    <w:p w:rsidR="00205F8E" w:rsidRPr="008C3BDE" w:rsidRDefault="00205F8E" w:rsidP="005768CF">
      <w:pPr>
        <w:pStyle w:val="Default"/>
        <w:ind w:left="360"/>
        <w:jc w:val="both"/>
      </w:pPr>
      <w:r w:rsidRPr="008C3BDE">
        <w:t xml:space="preserve">• гаиләнең балалар бакчасы төркемнәре һәм, гомумән, мәктәпкәчә учреждение тормышында катнашуын тәэмин итү; </w:t>
      </w:r>
    </w:p>
    <w:p w:rsidR="00205F8E" w:rsidRPr="008C3BDE" w:rsidRDefault="00205F8E" w:rsidP="005768CF">
      <w:pPr>
        <w:pStyle w:val="Default"/>
        <w:ind w:left="360"/>
        <w:jc w:val="both"/>
      </w:pPr>
      <w:r w:rsidRPr="008C3BDE">
        <w:t xml:space="preserve">• балалар бакчасы һәм башлангыч мәктәп эшендә мәктәпкәчә яшьтәге балага кирәгеннән артык акыл һәм физик эш йөкләмәү максатыннан дәвамчанлыкны саклау; </w:t>
      </w:r>
    </w:p>
    <w:p w:rsidR="00205F8E" w:rsidRPr="008C3BDE" w:rsidRDefault="00205F8E" w:rsidP="005768CF">
      <w:pPr>
        <w:spacing w:after="0" w:line="240" w:lineRule="auto"/>
        <w:ind w:left="360"/>
        <w:jc w:val="both"/>
        <w:rPr>
          <w:rFonts w:ascii="Times New Roman" w:hAnsi="Times New Roman" w:cs="Times New Roman"/>
          <w:sz w:val="24"/>
          <w:szCs w:val="24"/>
          <w:lang w:val="tt-RU"/>
        </w:rPr>
      </w:pPr>
      <w:r w:rsidRPr="008C3BDE">
        <w:rPr>
          <w:rFonts w:ascii="Times New Roman" w:eastAsiaTheme="minorHAnsi" w:hAnsi="Times New Roman" w:cs="Times New Roman"/>
          <w:b/>
          <w:color w:val="000000"/>
          <w:sz w:val="24"/>
          <w:szCs w:val="24"/>
          <w:lang w:eastAsia="en-US"/>
        </w:rPr>
        <w:t>.</w:t>
      </w:r>
      <w:r w:rsidRPr="008C3BDE">
        <w:rPr>
          <w:rFonts w:ascii="Times New Roman" w:hAnsi="Times New Roman" w:cs="Times New Roman"/>
          <w:sz w:val="24"/>
          <w:szCs w:val="24"/>
        </w:rPr>
        <w:t>региональ якын килүне гамәлгә ашыру</w:t>
      </w:r>
      <w:r w:rsidRPr="008C3BDE">
        <w:rPr>
          <w:rFonts w:ascii="Times New Roman" w:hAnsi="Times New Roman" w:cs="Times New Roman"/>
          <w:sz w:val="24"/>
          <w:szCs w:val="24"/>
          <w:lang w:val="tt-RU"/>
        </w:rPr>
        <w:t>.</w:t>
      </w:r>
    </w:p>
    <w:p w:rsidR="0038757A" w:rsidRPr="008C3BDE" w:rsidRDefault="0038757A" w:rsidP="005768CF">
      <w:pPr>
        <w:spacing w:after="0"/>
        <w:ind w:left="360"/>
        <w:jc w:val="both"/>
        <w:rPr>
          <w:rFonts w:ascii="Times New Roman" w:hAnsi="Times New Roman" w:cs="Times New Roman"/>
          <w:sz w:val="24"/>
          <w:szCs w:val="24"/>
          <w:lang w:val="tt-RU"/>
        </w:rPr>
        <w:sectPr w:rsidR="0038757A" w:rsidRPr="008C3BDE" w:rsidSect="0041599F">
          <w:pgSz w:w="11900" w:h="16838"/>
          <w:pgMar w:top="617" w:right="701" w:bottom="433" w:left="851" w:header="0" w:footer="0" w:gutter="0"/>
          <w:cols w:space="720" w:equalWidth="0">
            <w:col w:w="10348"/>
          </w:cols>
        </w:sectPr>
      </w:pPr>
      <w:bookmarkStart w:id="0" w:name="_GoBack"/>
      <w:bookmarkEnd w:id="0"/>
    </w:p>
    <w:p w:rsidR="0038757A" w:rsidRPr="008C3BDE" w:rsidRDefault="0038757A" w:rsidP="005768CF">
      <w:pPr>
        <w:spacing w:after="0" w:line="1" w:lineRule="exact"/>
        <w:ind w:left="360"/>
        <w:jc w:val="both"/>
        <w:rPr>
          <w:rFonts w:ascii="Times New Roman" w:hAnsi="Times New Roman" w:cs="Times New Roman"/>
          <w:sz w:val="24"/>
          <w:szCs w:val="24"/>
          <w:lang w:val="tt-RU"/>
        </w:rPr>
      </w:pPr>
    </w:p>
    <w:p w:rsidR="0038757A" w:rsidRPr="008C3BDE" w:rsidRDefault="0038757A" w:rsidP="005768CF">
      <w:pPr>
        <w:spacing w:after="0" w:line="200" w:lineRule="exact"/>
        <w:ind w:left="360"/>
        <w:jc w:val="both"/>
        <w:rPr>
          <w:rFonts w:ascii="Times New Roman" w:hAnsi="Times New Roman" w:cs="Times New Roman"/>
          <w:sz w:val="24"/>
          <w:szCs w:val="24"/>
        </w:rPr>
      </w:pPr>
    </w:p>
    <w:p w:rsidR="008C3BDE" w:rsidRPr="00F60785" w:rsidRDefault="00F60785" w:rsidP="005768CF">
      <w:pPr>
        <w:tabs>
          <w:tab w:val="left" w:pos="2560"/>
        </w:tabs>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754164" w:rsidRPr="00754164">
        <w:rPr>
          <w:rFonts w:ascii="Times New Roman" w:eastAsia="Times New Roman" w:hAnsi="Times New Roman" w:cs="Times New Roman"/>
          <w:b/>
          <w:bCs/>
          <w:sz w:val="24"/>
          <w:szCs w:val="24"/>
        </w:rPr>
        <w:t xml:space="preserve">.3.   </w:t>
      </w:r>
      <w:r w:rsidR="008C3BDE" w:rsidRPr="008C3BDE">
        <w:rPr>
          <w:rFonts w:ascii="Times New Roman" w:eastAsia="Times New Roman" w:hAnsi="Times New Roman" w:cs="Times New Roman"/>
          <w:b/>
          <w:bCs/>
          <w:sz w:val="24"/>
          <w:szCs w:val="24"/>
        </w:rPr>
        <w:t>2 – 3 яшьлек балаларның яшь үзенчәлекләре</w:t>
      </w:r>
    </w:p>
    <w:p w:rsidR="008C3BDE" w:rsidRPr="008C3BDE" w:rsidRDefault="008C3BDE" w:rsidP="005768CF">
      <w:pPr>
        <w:spacing w:after="0"/>
        <w:ind w:left="360" w:right="180" w:firstLine="769"/>
        <w:jc w:val="both"/>
        <w:rPr>
          <w:rFonts w:ascii="Times New Roman" w:hAnsi="Times New Roman" w:cs="Times New Roman"/>
          <w:sz w:val="24"/>
          <w:szCs w:val="24"/>
        </w:rPr>
      </w:pPr>
      <w:r w:rsidRPr="008C3BDE">
        <w:rPr>
          <w:rFonts w:ascii="Times New Roman" w:eastAsia="Times New Roman" w:hAnsi="Times New Roman" w:cs="Times New Roman"/>
          <w:sz w:val="24"/>
          <w:szCs w:val="24"/>
        </w:rPr>
        <w:t xml:space="preserve">Өченче яше белән барган балалар мөстәкыйльрәк була башлыйлар . Предметлы эшчәнлек, бала белән өлкәннәрнең ситуатив-эшлекле аралашулары үсә бара, кабул итүчәнлекләре, сөйләм, үз-үзләрен ирекле тотуның башлангыч формалары, уеннар, күрсәтмәле-тәэсирле фикер йөртүләре камилләшә.Аларның өлкәннәр белән аралашулары да </w:t>
      </w:r>
      <w:r w:rsidRPr="008C3BDE">
        <w:rPr>
          <w:rFonts w:ascii="Times New Roman" w:eastAsia="Times New Roman" w:hAnsi="Times New Roman" w:cs="Times New Roman"/>
          <w:sz w:val="24"/>
          <w:szCs w:val="24"/>
        </w:rPr>
        <w:lastRenderedPageBreak/>
        <w:t>икенчерәк төсмер ала. Алар өлкәннәргә охшатып сөйләшергә тырышалар. Танып белүләре арта, сөйләм телләре яхшыра. Мәктәпкәчә яшьтәге балаларның иң кечкенәләр төркемендә музыкаль эшчәнлекнең төп төрләре формалаша. Бу вакытта балада музыкага эмоциональ җавап бирү теләге туа. Аларның музыкаль активлыклары арта. Балалар җырга кушылып җырларга, биергә, гади уеннарны образлы итеп күрсәтә белергә омтылалар. Өлкәннәр белән күбрәк аралашкан саен сөйләм дә камилләшә төшә.</w:t>
      </w:r>
    </w:p>
    <w:p w:rsidR="008C3BDE" w:rsidRPr="008C3BDE" w:rsidRDefault="008C3BDE" w:rsidP="005768CF">
      <w:pPr>
        <w:spacing w:after="0" w:line="239" w:lineRule="auto"/>
        <w:ind w:left="360" w:right="180" w:firstLine="560"/>
        <w:jc w:val="both"/>
        <w:rPr>
          <w:rFonts w:ascii="Times New Roman" w:hAnsi="Times New Roman" w:cs="Times New Roman"/>
          <w:sz w:val="24"/>
          <w:szCs w:val="24"/>
        </w:rPr>
      </w:pPr>
      <w:r w:rsidRPr="008C3BDE">
        <w:rPr>
          <w:rFonts w:ascii="Times New Roman" w:eastAsia="Times New Roman" w:hAnsi="Times New Roman" w:cs="Times New Roman"/>
          <w:sz w:val="24"/>
          <w:szCs w:val="24"/>
        </w:rPr>
        <w:t>Аңлашылучы сүзләр артканнан – арта бара. Балалар өлкәннәр белән сөйләшкәндә үзләре үк җөмләләр төзеп сөйләшергә тырышалар. Актив сүзлектә сүзләр саны якынча 1000-1500 сүзгә җитә.</w:t>
      </w:r>
    </w:p>
    <w:p w:rsidR="008C3BDE" w:rsidRPr="008C3BDE" w:rsidRDefault="008C3BDE" w:rsidP="005768CF">
      <w:pPr>
        <w:spacing w:after="0" w:line="3"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Өч яшь туларак сөйләм баланың яшьтәшләре белән аралашу чарасына әйләнә. Бу яшьтә балаларда уен, рәсем ясау, конструкторлау кебек яңа эшчәнлек төрләре формалаша.</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417"/>
        <w:jc w:val="both"/>
        <w:rPr>
          <w:rFonts w:ascii="Times New Roman" w:hAnsi="Times New Roman" w:cs="Times New Roman"/>
          <w:sz w:val="24"/>
          <w:szCs w:val="24"/>
        </w:rPr>
      </w:pPr>
      <w:r w:rsidRPr="008C3BDE">
        <w:rPr>
          <w:rFonts w:ascii="Times New Roman" w:eastAsia="Times New Roman" w:hAnsi="Times New Roman" w:cs="Times New Roman"/>
          <w:i/>
          <w:iCs/>
          <w:sz w:val="24"/>
          <w:szCs w:val="24"/>
        </w:rPr>
        <w:t xml:space="preserve">Уен процессуаль характер ала. </w:t>
      </w:r>
      <w:r w:rsidRPr="008C3BDE">
        <w:rPr>
          <w:rFonts w:ascii="Times New Roman" w:eastAsia="Times New Roman" w:hAnsi="Times New Roman" w:cs="Times New Roman"/>
          <w:sz w:val="24"/>
          <w:szCs w:val="24"/>
        </w:rPr>
        <w:t>Анда иң мөһиме–эш-хәрәкәтләр.Балаларчынбарлыкка якынлаштырылган уен предметлары белән уйныйлар. Өченче яшьнең урталарында бер предметны икенчесе белән алыштырып уйнау күнекмәләре барлыкка килә.</w:t>
      </w:r>
    </w:p>
    <w:p w:rsidR="008C3BDE" w:rsidRPr="008C3BDE" w:rsidRDefault="008C3BDE" w:rsidP="005768CF">
      <w:pPr>
        <w:spacing w:after="0" w:line="3"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418"/>
        <w:jc w:val="both"/>
        <w:rPr>
          <w:rFonts w:ascii="Times New Roman" w:hAnsi="Times New Roman" w:cs="Times New Roman"/>
          <w:sz w:val="24"/>
          <w:szCs w:val="24"/>
        </w:rPr>
      </w:pPr>
      <w:r w:rsidRPr="008C3BDE">
        <w:rPr>
          <w:rFonts w:ascii="Times New Roman" w:eastAsia="Times New Roman" w:hAnsi="Times New Roman" w:cs="Times New Roman"/>
          <w:sz w:val="24"/>
          <w:szCs w:val="24"/>
        </w:rPr>
        <w:t>Сурәтләү эчшәнлеге барлыкка килү баланың ниндидер предметны сурәтләргә теләген белдерергә сәләтле булуы белән аңлатыла. Гадәттә бу кешене “башаяк” (әйләнә һәм аннан китүче сызыклар) формасында сурәтләү.</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Өченче яшьтә шулайк ук балаларның күрү һәм ишетү сәләтләре дә яхшыра. Бу вакытта алар формасы, төсе , биеклеге буенча төрле предметларны , җырларны, көйләрне аералар. Өч яшькә балалар туган телнең барлык авазларын беләләр, тик аларны бик нык бозып әйтәләр.</w:t>
      </w:r>
    </w:p>
    <w:p w:rsidR="008C3BDE" w:rsidRPr="008C3BDE" w:rsidRDefault="008C3BDE" w:rsidP="005768CF">
      <w:pPr>
        <w:spacing w:after="0" w:line="4"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Ишетеп зиһенгә алу сәләте бигрәк тә фонематик ишетү камилләшә. Бу балаларга кайбер биремнәрне хатасыз үтәргә мөмкинлек бирә. 2-3 предметны формасы, зурлыгы, төсе буенча сайлап алу, көйләрне аеру, җырлау.</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487"/>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 яшьтәшләренең эмоциональ халәтенә бик җиңел биреләләр. Шулай да бу чорда балада ирекле тәртип формалаша башлый. Балаларда оялу, горурлык хисләре уяна. Бала үзен өлкәннәрдән аерым шәхес итеп тоя. 2 яшьлек балаларның үз “Мин” е формалаша.</w:t>
      </w:r>
    </w:p>
    <w:p w:rsidR="008C3BDE" w:rsidRPr="008C3BDE" w:rsidRDefault="008C3BDE" w:rsidP="005768CF">
      <w:pPr>
        <w:spacing w:after="0" w:line="4" w:lineRule="exact"/>
        <w:ind w:left="360"/>
        <w:jc w:val="both"/>
        <w:rPr>
          <w:rFonts w:ascii="Times New Roman" w:hAnsi="Times New Roman" w:cs="Times New Roman"/>
          <w:sz w:val="24"/>
          <w:szCs w:val="24"/>
        </w:rPr>
      </w:pPr>
    </w:p>
    <w:p w:rsidR="008C3BDE" w:rsidRPr="008C3BDE" w:rsidRDefault="008C3BDE" w:rsidP="005768CF">
      <w:pPr>
        <w:spacing w:after="0" w:line="258" w:lineRule="auto"/>
        <w:ind w:left="360" w:right="180" w:firstLine="418"/>
        <w:jc w:val="both"/>
        <w:rPr>
          <w:rFonts w:ascii="Times New Roman" w:hAnsi="Times New Roman" w:cs="Times New Roman"/>
          <w:sz w:val="24"/>
          <w:szCs w:val="24"/>
        </w:rPr>
      </w:pPr>
      <w:r w:rsidRPr="008C3BDE">
        <w:rPr>
          <w:rFonts w:ascii="Times New Roman" w:eastAsia="Times New Roman" w:hAnsi="Times New Roman" w:cs="Times New Roman"/>
          <w:sz w:val="24"/>
          <w:szCs w:val="24"/>
        </w:rPr>
        <w:t>Кризис күп кенә тискәре күренешләргә сәбәпче була: негативлык, кирелек, еш кына өлкәннәр белән мөнәсәбәтләрнең бозылуы һ.б. Кризис берничә айдан 2 елга кадәр сузылырга мөмкин.</w:t>
      </w:r>
    </w:p>
    <w:p w:rsidR="008C3BDE" w:rsidRPr="00B64CDF" w:rsidRDefault="00754164" w:rsidP="005768CF">
      <w:pPr>
        <w:spacing w:after="0"/>
        <w:ind w:left="360"/>
        <w:jc w:val="both"/>
        <w:rPr>
          <w:rFonts w:ascii="Times New Roman" w:hAnsi="Times New Roman" w:cs="Times New Roman"/>
          <w:sz w:val="24"/>
          <w:szCs w:val="24"/>
          <w:lang w:val="tt-RU"/>
        </w:rPr>
      </w:pPr>
      <w:r>
        <w:rPr>
          <w:rFonts w:ascii="Times New Roman" w:hAnsi="Times New Roman" w:cs="Times New Roman"/>
          <w:b/>
          <w:bCs/>
          <w:sz w:val="24"/>
          <w:szCs w:val="24"/>
          <w:lang w:val="en-US"/>
        </w:rPr>
        <w:t>I.</w:t>
      </w:r>
      <w:r w:rsidR="008C3BDE" w:rsidRPr="008C3BDE">
        <w:rPr>
          <w:rFonts w:ascii="Times New Roman" w:hAnsi="Times New Roman" w:cs="Times New Roman"/>
          <w:b/>
          <w:bCs/>
          <w:sz w:val="24"/>
          <w:szCs w:val="24"/>
        </w:rPr>
        <w:t>4.</w:t>
      </w:r>
      <w:r w:rsidR="00B64CDF">
        <w:rPr>
          <w:rFonts w:ascii="Times New Roman" w:hAnsi="Times New Roman" w:cs="Times New Roman"/>
          <w:b/>
          <w:bCs/>
          <w:sz w:val="24"/>
          <w:szCs w:val="24"/>
          <w:lang w:val="tt-RU"/>
        </w:rPr>
        <w:t>Төркемнең социал</w:t>
      </w:r>
      <w:r w:rsidR="00B64CDF">
        <w:rPr>
          <w:rFonts w:ascii="Times New Roman" w:hAnsi="Times New Roman" w:cs="Times New Roman"/>
          <w:b/>
          <w:bCs/>
          <w:sz w:val="24"/>
          <w:szCs w:val="24"/>
        </w:rPr>
        <w:t>ьпаспорты</w:t>
      </w:r>
    </w:p>
    <w:tbl>
      <w:tblPr>
        <w:tblStyle w:val="a5"/>
        <w:tblW w:w="0" w:type="auto"/>
        <w:jc w:val="center"/>
        <w:tblInd w:w="360" w:type="dxa"/>
        <w:tblLayout w:type="fixed"/>
        <w:tblLook w:val="04A0"/>
      </w:tblPr>
      <w:tblGrid>
        <w:gridCol w:w="1242"/>
        <w:gridCol w:w="1217"/>
        <w:gridCol w:w="1127"/>
        <w:gridCol w:w="1051"/>
        <w:gridCol w:w="1039"/>
        <w:gridCol w:w="1042"/>
        <w:gridCol w:w="1150"/>
        <w:gridCol w:w="1048"/>
      </w:tblGrid>
      <w:tr w:rsidR="008C3BDE" w:rsidRPr="008C3BDE" w:rsidTr="005768CF">
        <w:trPr>
          <w:trHeight w:val="775"/>
          <w:jc w:val="center"/>
        </w:trPr>
        <w:tc>
          <w:tcPr>
            <w:tcW w:w="1242" w:type="dxa"/>
            <w:vMerge w:val="restart"/>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b/>
                <w:bCs/>
                <w:i/>
                <w:iCs/>
                <w:sz w:val="24"/>
                <w:szCs w:val="24"/>
                <w:lang w:val="tt-RU"/>
              </w:rPr>
              <w:t>Төркемдәге</w:t>
            </w:r>
            <w:r w:rsidRPr="008C3BDE">
              <w:rPr>
                <w:rFonts w:ascii="Times New Roman" w:hAnsi="Times New Roman" w:cs="Times New Roman"/>
                <w:b/>
                <w:bCs/>
                <w:i/>
                <w:iCs/>
                <w:sz w:val="24"/>
                <w:szCs w:val="24"/>
              </w:rPr>
              <w:t xml:space="preserve"> балалар саны </w:t>
            </w:r>
          </w:p>
        </w:tc>
        <w:tc>
          <w:tcPr>
            <w:tcW w:w="4434" w:type="dxa"/>
            <w:gridSpan w:val="4"/>
            <w:tcBorders>
              <w:bottom w:val="single" w:sz="4" w:space="0" w:color="auto"/>
            </w:tcBorders>
          </w:tcPr>
          <w:p w:rsidR="008C3BDE" w:rsidRPr="008C3BDE" w:rsidRDefault="008C3BDE" w:rsidP="005768CF">
            <w:pPr>
              <w:pStyle w:val="Default"/>
              <w:jc w:val="both"/>
              <w:rPr>
                <w:b/>
                <w:bCs/>
                <w:i/>
                <w:iCs/>
                <w:lang w:val="tt-RU"/>
              </w:rPr>
            </w:pPr>
            <w:r w:rsidRPr="008C3BDE">
              <w:rPr>
                <w:b/>
                <w:bCs/>
                <w:i/>
                <w:iCs/>
                <w:lang w:val="tt-RU"/>
              </w:rPr>
              <w:t>Татарлар</w:t>
            </w:r>
          </w:p>
        </w:tc>
        <w:tc>
          <w:tcPr>
            <w:tcW w:w="1042" w:type="dxa"/>
            <w:vMerge w:val="restart"/>
          </w:tcPr>
          <w:p w:rsidR="008C3BDE" w:rsidRPr="008C3BDE" w:rsidRDefault="008C3BDE" w:rsidP="005768CF">
            <w:pPr>
              <w:pStyle w:val="Default"/>
              <w:jc w:val="both"/>
            </w:pPr>
            <w:r w:rsidRPr="008C3BDE">
              <w:rPr>
                <w:b/>
                <w:bCs/>
                <w:i/>
                <w:iCs/>
              </w:rPr>
              <w:t xml:space="preserve">Руслар </w:t>
            </w:r>
          </w:p>
        </w:tc>
        <w:tc>
          <w:tcPr>
            <w:tcW w:w="1150" w:type="dxa"/>
            <w:vMerge w:val="restart"/>
          </w:tcPr>
          <w:p w:rsidR="008C3BDE" w:rsidRPr="008C3BDE" w:rsidRDefault="008C3BDE" w:rsidP="005768CF">
            <w:pPr>
              <w:pStyle w:val="Default"/>
              <w:jc w:val="both"/>
            </w:pPr>
            <w:r w:rsidRPr="008C3BDE">
              <w:rPr>
                <w:b/>
                <w:bCs/>
                <w:i/>
                <w:iCs/>
              </w:rPr>
              <w:t xml:space="preserve">Катнаш </w:t>
            </w:r>
          </w:p>
          <w:p w:rsidR="008C3BDE" w:rsidRPr="008C3BDE" w:rsidRDefault="008C3BDE" w:rsidP="005768CF">
            <w:pPr>
              <w:pStyle w:val="Default"/>
              <w:jc w:val="both"/>
            </w:pPr>
            <w:r w:rsidRPr="008C3BDE">
              <w:rPr>
                <w:b/>
                <w:bCs/>
                <w:i/>
                <w:iCs/>
                <w:lang w:val="tt-RU"/>
              </w:rPr>
              <w:t>гаиләләр</w:t>
            </w:r>
          </w:p>
        </w:tc>
        <w:tc>
          <w:tcPr>
            <w:tcW w:w="1048" w:type="dxa"/>
            <w:vMerge w:val="restart"/>
          </w:tcPr>
          <w:p w:rsidR="008C3BDE" w:rsidRPr="008C3BDE" w:rsidRDefault="008C3BDE" w:rsidP="005768CF">
            <w:pPr>
              <w:pStyle w:val="Default"/>
              <w:jc w:val="both"/>
            </w:pPr>
            <w:r w:rsidRPr="008C3BDE">
              <w:rPr>
                <w:b/>
                <w:bCs/>
                <w:i/>
                <w:iCs/>
              </w:rPr>
              <w:t xml:space="preserve">Чуваш </w:t>
            </w:r>
          </w:p>
        </w:tc>
      </w:tr>
      <w:tr w:rsidR="008C3BDE" w:rsidRPr="008C3BDE" w:rsidTr="005768CF">
        <w:trPr>
          <w:trHeight w:val="750"/>
          <w:jc w:val="center"/>
        </w:trPr>
        <w:tc>
          <w:tcPr>
            <w:tcW w:w="1242" w:type="dxa"/>
            <w:vMerge/>
          </w:tcPr>
          <w:p w:rsidR="008C3BDE" w:rsidRPr="008C3BDE" w:rsidRDefault="008C3BDE" w:rsidP="005768CF">
            <w:pPr>
              <w:pStyle w:val="Default"/>
              <w:jc w:val="both"/>
              <w:rPr>
                <w:b/>
                <w:bCs/>
                <w:i/>
                <w:iCs/>
              </w:rPr>
            </w:pPr>
          </w:p>
        </w:tc>
        <w:tc>
          <w:tcPr>
            <w:tcW w:w="1217"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Татар лар </w:t>
            </w:r>
          </w:p>
        </w:tc>
        <w:tc>
          <w:tcPr>
            <w:tcW w:w="1127"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Сөйләшә </w:t>
            </w:r>
          </w:p>
        </w:tc>
        <w:tc>
          <w:tcPr>
            <w:tcW w:w="1051"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Аңлый</w:t>
            </w:r>
          </w:p>
        </w:tc>
        <w:tc>
          <w:tcPr>
            <w:tcW w:w="1039"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Аңла мый </w:t>
            </w:r>
          </w:p>
        </w:tc>
        <w:tc>
          <w:tcPr>
            <w:tcW w:w="1042" w:type="dxa"/>
            <w:vMerge/>
          </w:tcPr>
          <w:p w:rsidR="008C3BDE" w:rsidRPr="008C3BDE" w:rsidRDefault="008C3BDE" w:rsidP="005768CF">
            <w:pPr>
              <w:pStyle w:val="Default"/>
              <w:jc w:val="both"/>
              <w:rPr>
                <w:b/>
                <w:bCs/>
                <w:i/>
                <w:iCs/>
              </w:rPr>
            </w:pPr>
          </w:p>
        </w:tc>
        <w:tc>
          <w:tcPr>
            <w:tcW w:w="1150" w:type="dxa"/>
            <w:vMerge/>
          </w:tcPr>
          <w:p w:rsidR="008C3BDE" w:rsidRPr="008C3BDE" w:rsidRDefault="008C3BDE" w:rsidP="005768CF">
            <w:pPr>
              <w:pStyle w:val="Default"/>
              <w:jc w:val="both"/>
              <w:rPr>
                <w:b/>
                <w:bCs/>
                <w:i/>
                <w:iCs/>
              </w:rPr>
            </w:pPr>
          </w:p>
        </w:tc>
        <w:tc>
          <w:tcPr>
            <w:tcW w:w="1048" w:type="dxa"/>
            <w:vMerge/>
          </w:tcPr>
          <w:p w:rsidR="008C3BDE" w:rsidRPr="008C3BDE" w:rsidRDefault="008C3BDE" w:rsidP="005768CF">
            <w:pPr>
              <w:pStyle w:val="Default"/>
              <w:jc w:val="both"/>
              <w:rPr>
                <w:b/>
                <w:bCs/>
                <w:i/>
                <w:iCs/>
              </w:rPr>
            </w:pPr>
          </w:p>
        </w:tc>
      </w:tr>
      <w:tr w:rsidR="008C3BDE" w:rsidRPr="008C3BDE" w:rsidTr="005768CF">
        <w:trPr>
          <w:jc w:val="center"/>
        </w:trPr>
        <w:tc>
          <w:tcPr>
            <w:tcW w:w="1242"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25</w:t>
            </w:r>
          </w:p>
        </w:tc>
        <w:tc>
          <w:tcPr>
            <w:tcW w:w="1217"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15</w:t>
            </w:r>
          </w:p>
        </w:tc>
        <w:tc>
          <w:tcPr>
            <w:tcW w:w="1127"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10</w:t>
            </w:r>
          </w:p>
        </w:tc>
        <w:tc>
          <w:tcPr>
            <w:tcW w:w="1051"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9</w:t>
            </w:r>
          </w:p>
        </w:tc>
        <w:tc>
          <w:tcPr>
            <w:tcW w:w="1039"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6</w:t>
            </w:r>
          </w:p>
        </w:tc>
        <w:tc>
          <w:tcPr>
            <w:tcW w:w="1042"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6</w:t>
            </w:r>
          </w:p>
        </w:tc>
        <w:tc>
          <w:tcPr>
            <w:tcW w:w="1150"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4</w:t>
            </w:r>
          </w:p>
        </w:tc>
        <w:tc>
          <w:tcPr>
            <w:tcW w:w="1048"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5</w:t>
            </w:r>
          </w:p>
        </w:tc>
      </w:tr>
    </w:tbl>
    <w:p w:rsidR="00754164" w:rsidRDefault="00754164" w:rsidP="005768CF">
      <w:pPr>
        <w:pStyle w:val="Default"/>
        <w:ind w:left="1440"/>
        <w:jc w:val="both"/>
        <w:rPr>
          <w:b/>
          <w:bCs/>
          <w:lang w:val="en-US"/>
        </w:rPr>
      </w:pPr>
    </w:p>
    <w:p w:rsidR="0041599F" w:rsidRDefault="0041599F" w:rsidP="005768CF">
      <w:pPr>
        <w:pStyle w:val="Default"/>
        <w:ind w:left="1440"/>
        <w:jc w:val="both"/>
        <w:rPr>
          <w:b/>
          <w:bCs/>
          <w:lang w:val="tt-RU"/>
        </w:rPr>
      </w:pPr>
    </w:p>
    <w:p w:rsidR="008C3BDE" w:rsidRPr="008C3BDE" w:rsidRDefault="00F60785" w:rsidP="005768CF">
      <w:pPr>
        <w:pStyle w:val="Default"/>
        <w:ind w:left="1440"/>
        <w:jc w:val="both"/>
        <w:rPr>
          <w:lang w:val="tt-RU"/>
        </w:rPr>
      </w:pPr>
      <w:r>
        <w:rPr>
          <w:b/>
          <w:bCs/>
        </w:rPr>
        <w:t>1</w:t>
      </w:r>
      <w:r w:rsidR="00754164" w:rsidRPr="00754164">
        <w:rPr>
          <w:b/>
          <w:bCs/>
        </w:rPr>
        <w:t>.</w:t>
      </w:r>
      <w:r>
        <w:rPr>
          <w:b/>
          <w:bCs/>
          <w:lang w:val="tt-RU"/>
        </w:rPr>
        <w:t>5</w:t>
      </w:r>
      <w:r w:rsidR="008C3BDE" w:rsidRPr="008C3BDE">
        <w:rPr>
          <w:b/>
          <w:bCs/>
          <w:lang w:val="tt-RU"/>
        </w:rPr>
        <w:t>.Программаны үзләштерүдә көтелгән нәтиҗәләр</w:t>
      </w:r>
    </w:p>
    <w:p w:rsidR="008C3BDE" w:rsidRPr="008C3BDE" w:rsidRDefault="008C3BDE" w:rsidP="005768CF">
      <w:pPr>
        <w:pStyle w:val="Default"/>
        <w:ind w:left="360"/>
        <w:jc w:val="both"/>
        <w:rPr>
          <w:lang w:val="tt-RU"/>
        </w:rPr>
      </w:pPr>
      <w:r w:rsidRPr="008C3BDE">
        <w:rPr>
          <w:lang w:val="tt-RU"/>
        </w:rPr>
        <w:t xml:space="preserve">1 кечкенәләр төркемендә белем бирү эшчәнлегенең максаты булып тәрбияләнүчеләрнең дәүләт белем бирү программасын үзләштерүе тора. Без мониторингка зур әһәмият бирәбез.Тәрбияченең максаты – балаларга системалы рәвештә белем бирү һәм балада мәктәпкә әзерләү төркеменнән чыгып киткәндә мәктәптә уңышлы уку өчен кирәкле белем һәм күнекмәләр булдыру: </w:t>
      </w:r>
    </w:p>
    <w:p w:rsidR="008C3BDE" w:rsidRPr="008C3BDE" w:rsidRDefault="008C3BDE" w:rsidP="005768CF">
      <w:pPr>
        <w:pStyle w:val="Default"/>
        <w:ind w:left="360"/>
        <w:jc w:val="both"/>
        <w:rPr>
          <w:lang w:val="tt-RU"/>
        </w:rPr>
      </w:pPr>
      <w:r w:rsidRPr="008C3BDE">
        <w:rPr>
          <w:lang w:val="tt-RU"/>
        </w:rPr>
        <w:t xml:space="preserve">• Бала тирә- юньдәге предметлар белән кызыксына, уйный, хәрәкәт итә,үз максатына ирешергә тырыша </w:t>
      </w:r>
    </w:p>
    <w:p w:rsidR="008C3BDE" w:rsidRPr="008C3BDE" w:rsidRDefault="008C3BDE" w:rsidP="005768CF">
      <w:pPr>
        <w:pStyle w:val="Default"/>
        <w:ind w:left="360"/>
        <w:jc w:val="both"/>
        <w:rPr>
          <w:lang w:val="tt-RU"/>
        </w:rPr>
      </w:pPr>
      <w:r w:rsidRPr="008C3BDE">
        <w:rPr>
          <w:lang w:val="tt-RU"/>
        </w:rPr>
        <w:t xml:space="preserve">• Көнкүрештә кулланыла торган предметларның ни өчен кирәклеген белә һәм аларны куллана белә </w:t>
      </w:r>
    </w:p>
    <w:p w:rsidR="008C3BDE" w:rsidRPr="008C3BDE" w:rsidRDefault="008C3BDE" w:rsidP="005768CF">
      <w:pPr>
        <w:pStyle w:val="Default"/>
        <w:ind w:left="360"/>
        <w:jc w:val="both"/>
        <w:rPr>
          <w:lang w:val="tt-RU"/>
        </w:rPr>
      </w:pPr>
      <w:r w:rsidRPr="008C3BDE">
        <w:rPr>
          <w:lang w:val="tt-RU"/>
        </w:rPr>
        <w:t xml:space="preserve">• Актив сүзлек запасы барлыкка килә, өлкәннәрнең аңлаешлы соравына җавап бирә, үзендәге мәгълүматны уртаклаша </w:t>
      </w:r>
    </w:p>
    <w:p w:rsidR="008C3BDE" w:rsidRPr="008C3BDE" w:rsidRDefault="008C3BDE" w:rsidP="005768CF">
      <w:pPr>
        <w:pStyle w:val="Default"/>
        <w:ind w:left="360"/>
        <w:jc w:val="both"/>
        <w:rPr>
          <w:lang w:val="tt-RU"/>
        </w:rPr>
      </w:pPr>
      <w:r w:rsidRPr="008C3BDE">
        <w:rPr>
          <w:lang w:val="tt-RU"/>
        </w:rPr>
        <w:t xml:space="preserve">• Уеннар вакытында һәм көнкүрештә сөйләшә </w:t>
      </w:r>
    </w:p>
    <w:p w:rsidR="008C3BDE" w:rsidRPr="008C3BDE" w:rsidRDefault="008C3BDE" w:rsidP="005768CF">
      <w:pPr>
        <w:pStyle w:val="Default"/>
        <w:ind w:left="360"/>
        <w:jc w:val="both"/>
        <w:rPr>
          <w:lang w:val="tt-RU"/>
        </w:rPr>
      </w:pPr>
      <w:r w:rsidRPr="008C3BDE">
        <w:rPr>
          <w:lang w:val="tt-RU"/>
        </w:rPr>
        <w:t xml:space="preserve">• Яшьтәшләре белән кызыксына, аларны күзәтә, хәрәкәтләрен кабатлый </w:t>
      </w:r>
    </w:p>
    <w:p w:rsidR="008C3BDE" w:rsidRPr="008C3BDE" w:rsidRDefault="008C3BDE" w:rsidP="005768CF">
      <w:pPr>
        <w:pStyle w:val="Default"/>
        <w:ind w:left="360"/>
        <w:jc w:val="both"/>
        <w:rPr>
          <w:lang w:val="tt-RU"/>
        </w:rPr>
      </w:pPr>
      <w:r w:rsidRPr="008C3BDE">
        <w:rPr>
          <w:lang w:val="tt-RU"/>
        </w:rPr>
        <w:lastRenderedPageBreak/>
        <w:t xml:space="preserve">• Шигырьләр, җырлар, әкиятләр белән кызыксына, рәсемнәр карый, музыка астында хәрәкәт итә, сәнгать әсәрләренә соклана </w:t>
      </w:r>
    </w:p>
    <w:p w:rsidR="00F60785" w:rsidRDefault="008C3BDE" w:rsidP="00874B15">
      <w:pPr>
        <w:tabs>
          <w:tab w:val="left" w:pos="780"/>
        </w:tabs>
        <w:spacing w:after="0" w:line="240" w:lineRule="auto"/>
        <w:ind w:left="360"/>
        <w:jc w:val="both"/>
        <w:rPr>
          <w:lang w:val="tt-RU"/>
        </w:rPr>
      </w:pPr>
      <w:r w:rsidRPr="008C3BDE">
        <w:rPr>
          <w:lang w:val="tt-RU"/>
        </w:rPr>
        <w:t xml:space="preserve">• Балада эре моторика үсә, бала төрле хәрәкәтләр башкарырга омтыла (йөгерү, үрмәләү, атлап чыгу) </w:t>
      </w:r>
    </w:p>
    <w:p w:rsidR="00F60785" w:rsidRPr="00874B15" w:rsidRDefault="00F60785" w:rsidP="00874B15">
      <w:pPr>
        <w:tabs>
          <w:tab w:val="left" w:pos="780"/>
        </w:tabs>
        <w:spacing w:after="0" w:line="240" w:lineRule="auto"/>
        <w:ind w:left="1140"/>
        <w:jc w:val="both"/>
        <w:rPr>
          <w:rFonts w:ascii="Times New Roman" w:eastAsia="Times New Roman" w:hAnsi="Times New Roman" w:cs="Times New Roman"/>
          <w:b/>
          <w:bCs/>
          <w:sz w:val="24"/>
          <w:szCs w:val="24"/>
          <w:lang w:val="tt-RU"/>
        </w:rPr>
      </w:pPr>
      <w:r w:rsidRPr="00F60785">
        <w:rPr>
          <w:rFonts w:ascii="Times New Roman" w:hAnsi="Times New Roman" w:cs="Times New Roman"/>
          <w:b/>
          <w:sz w:val="24"/>
          <w:szCs w:val="24"/>
          <w:lang w:val="tt-RU"/>
        </w:rPr>
        <w:t>2.</w:t>
      </w:r>
      <w:r w:rsidRPr="00F60785">
        <w:rPr>
          <w:rFonts w:ascii="Times New Roman" w:eastAsia="Times New Roman" w:hAnsi="Times New Roman" w:cs="Times New Roman"/>
          <w:b/>
          <w:bCs/>
          <w:sz w:val="24"/>
          <w:szCs w:val="24"/>
          <w:lang w:val="tt-RU"/>
        </w:rPr>
        <w:t>Эчтәлекле</w:t>
      </w:r>
      <w:r w:rsidR="0013759F">
        <w:rPr>
          <w:rFonts w:ascii="Times New Roman" w:eastAsia="Times New Roman" w:hAnsi="Times New Roman" w:cs="Times New Roman"/>
          <w:b/>
          <w:bCs/>
          <w:sz w:val="24"/>
          <w:szCs w:val="24"/>
          <w:lang w:val="tt-RU"/>
        </w:rPr>
        <w:t xml:space="preserve"> бүлек</w:t>
      </w:r>
    </w:p>
    <w:p w:rsidR="00F60785" w:rsidRPr="00F60785" w:rsidRDefault="00F60785" w:rsidP="005768CF">
      <w:pPr>
        <w:spacing w:after="0" w:line="240" w:lineRule="auto"/>
        <w:ind w:left="360"/>
        <w:jc w:val="both"/>
        <w:rPr>
          <w:rFonts w:ascii="Times New Roman" w:hAnsi="Times New Roman" w:cs="Times New Roman"/>
          <w:sz w:val="24"/>
          <w:szCs w:val="24"/>
          <w:lang w:val="tt-RU"/>
        </w:rPr>
      </w:pPr>
      <w:r w:rsidRPr="00F60785">
        <w:rPr>
          <w:rFonts w:ascii="Times New Roman" w:eastAsia="Times New Roman" w:hAnsi="Times New Roman" w:cs="Times New Roman"/>
          <w:b/>
          <w:bCs/>
          <w:sz w:val="24"/>
          <w:szCs w:val="24"/>
          <w:lang w:val="tt-RU"/>
        </w:rPr>
        <w:t xml:space="preserve">2.1.1нче кечкенәләр төркеме өчен </w:t>
      </w:r>
      <w:r>
        <w:rPr>
          <w:rFonts w:ascii="Times New Roman" w:eastAsia="Times New Roman" w:hAnsi="Times New Roman" w:cs="Times New Roman"/>
          <w:b/>
          <w:bCs/>
          <w:sz w:val="24"/>
          <w:szCs w:val="24"/>
          <w:lang w:val="tt-RU"/>
        </w:rPr>
        <w:t>оештырылган</w:t>
      </w:r>
      <w:r w:rsidRPr="00F60785">
        <w:rPr>
          <w:rFonts w:ascii="Times New Roman" w:eastAsia="Times New Roman" w:hAnsi="Times New Roman" w:cs="Times New Roman"/>
          <w:b/>
          <w:bCs/>
          <w:sz w:val="24"/>
          <w:szCs w:val="24"/>
          <w:lang w:val="tt-RU"/>
        </w:rPr>
        <w:t xml:space="preserve"> эшчәнле</w:t>
      </w:r>
      <w:r>
        <w:rPr>
          <w:rFonts w:ascii="Times New Roman" w:eastAsia="Times New Roman" w:hAnsi="Times New Roman" w:cs="Times New Roman"/>
          <w:b/>
          <w:bCs/>
          <w:sz w:val="24"/>
          <w:szCs w:val="24"/>
          <w:lang w:val="tt-RU"/>
        </w:rPr>
        <w:t>ктә белем бирү өлкәләрен тасвирлау.</w:t>
      </w:r>
    </w:p>
    <w:p w:rsidR="00F60785" w:rsidRPr="00F60785" w:rsidRDefault="00F60785" w:rsidP="005768CF">
      <w:pPr>
        <w:spacing w:after="0" w:line="240" w:lineRule="auto"/>
        <w:ind w:left="720" w:right="20"/>
        <w:jc w:val="both"/>
        <w:rPr>
          <w:rFonts w:ascii="Times New Roman" w:hAnsi="Times New Roman" w:cs="Times New Roman"/>
          <w:sz w:val="24"/>
          <w:szCs w:val="24"/>
          <w:lang w:val="tt-RU"/>
        </w:rPr>
      </w:pPr>
      <w:r w:rsidRPr="00F60785">
        <w:rPr>
          <w:rFonts w:ascii="Times New Roman" w:eastAsia="Times New Roman" w:hAnsi="Times New Roman" w:cs="Times New Roman"/>
          <w:sz w:val="24"/>
          <w:szCs w:val="24"/>
          <w:lang w:val="tt-RU"/>
        </w:rPr>
        <w:t>Планлаштыру интеграция принциплары, төрле хезмәт һәм иҗат эшчәнлеге, көнкүрештәге куркынычсызлык кагыйдәләре формалаштыру буенча төзелгән ( ФГОС ДО).</w:t>
      </w:r>
    </w:p>
    <w:p w:rsidR="00F60785" w:rsidRPr="00FD7539" w:rsidRDefault="00F60785" w:rsidP="005768CF">
      <w:pPr>
        <w:spacing w:after="0" w:line="240" w:lineRule="auto"/>
        <w:ind w:left="360"/>
        <w:jc w:val="both"/>
        <w:rPr>
          <w:rFonts w:ascii="Times New Roman" w:hAnsi="Times New Roman" w:cs="Times New Roman"/>
          <w:sz w:val="24"/>
          <w:szCs w:val="24"/>
          <w:lang w:val="tt-RU"/>
        </w:rPr>
      </w:pPr>
      <w:r w:rsidRPr="00FD7539">
        <w:rPr>
          <w:rFonts w:ascii="Times New Roman" w:eastAsia="Times New Roman" w:hAnsi="Times New Roman" w:cs="Times New Roman"/>
          <w:b/>
          <w:bCs/>
          <w:sz w:val="24"/>
          <w:szCs w:val="24"/>
          <w:lang w:val="tt-RU"/>
        </w:rPr>
        <w:t>Программаның эчтәлеге шәхесне төрле яклап үстерүгә юнәлтелгән һәм түбәндәге белем бирү өлкәләрен үз эченә ала:</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“Социаль-</w:t>
      </w:r>
      <w:r>
        <w:rPr>
          <w:rFonts w:ascii="Times New Roman" w:eastAsia="Times New Roman" w:hAnsi="Times New Roman" w:cs="Times New Roman"/>
          <w:b/>
          <w:bCs/>
          <w:sz w:val="24"/>
          <w:szCs w:val="24"/>
          <w:u w:val="single"/>
          <w:lang w:val="tt-RU"/>
        </w:rPr>
        <w:t>коммуникатив</w:t>
      </w:r>
      <w:r w:rsidRPr="008C3BDE">
        <w:rPr>
          <w:rFonts w:ascii="Times New Roman" w:eastAsia="Times New Roman" w:hAnsi="Times New Roman" w:cs="Times New Roman"/>
          <w:b/>
          <w:bCs/>
          <w:sz w:val="24"/>
          <w:szCs w:val="24"/>
          <w:u w:val="single"/>
        </w:rPr>
        <w:t xml:space="preserve"> үсеш”</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“Танып белү" үсеше”</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“Сөйләм үсеше”</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“Нәфис-нәфасәти үсеш”</w:t>
      </w:r>
    </w:p>
    <w:p w:rsidR="00F60785" w:rsidRPr="008C3BDE" w:rsidRDefault="00F60785"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“Физик үсеш”</w:t>
      </w:r>
    </w:p>
    <w:p w:rsidR="00F60785" w:rsidRPr="008C3BDE" w:rsidRDefault="00F60785" w:rsidP="005768CF">
      <w:pPr>
        <w:spacing w:after="0" w:line="237" w:lineRule="auto"/>
        <w:ind w:left="360"/>
        <w:jc w:val="both"/>
        <w:rPr>
          <w:rFonts w:ascii="Times New Roman" w:eastAsia="Times New Roman" w:hAnsi="Times New Roman" w:cs="Times New Roman"/>
          <w:b/>
          <w:bCs/>
          <w:sz w:val="24"/>
          <w:szCs w:val="24"/>
          <w:u w:val="single"/>
        </w:rPr>
      </w:pPr>
      <w:r w:rsidRPr="008C3BDE">
        <w:rPr>
          <w:rFonts w:ascii="Times New Roman" w:eastAsia="Times New Roman" w:hAnsi="Times New Roman" w:cs="Times New Roman"/>
          <w:b/>
          <w:bCs/>
          <w:sz w:val="24"/>
          <w:szCs w:val="24"/>
        </w:rPr>
        <w:t>Белем бирү эшчәнлегенең эчтәлеге (1 нче кечкенәләр төркемендә белем бирү өлкәләренең төп максатлары һәм бурычлары)</w:t>
      </w:r>
    </w:p>
    <w:p w:rsidR="00F60785" w:rsidRPr="008C3BDE" w:rsidRDefault="00E57752" w:rsidP="005768CF">
      <w:pPr>
        <w:spacing w:after="0" w:line="237" w:lineRule="auto"/>
        <w:ind w:left="4260"/>
        <w:jc w:val="both"/>
        <w:rPr>
          <w:rFonts w:ascii="Times New Roman" w:hAnsi="Times New Roman" w:cs="Times New Roman"/>
          <w:sz w:val="24"/>
          <w:szCs w:val="24"/>
        </w:rPr>
      </w:pPr>
      <w:r>
        <w:rPr>
          <w:rFonts w:ascii="Times New Roman" w:eastAsia="Times New Roman" w:hAnsi="Times New Roman" w:cs="Times New Roman"/>
          <w:b/>
          <w:bCs/>
          <w:sz w:val="24"/>
          <w:szCs w:val="24"/>
          <w:u w:val="single"/>
          <w:lang w:val="tt-RU"/>
        </w:rPr>
        <w:t>1.</w:t>
      </w:r>
      <w:r w:rsidR="00F60785" w:rsidRPr="008C3BDE">
        <w:rPr>
          <w:rFonts w:ascii="Times New Roman" w:eastAsia="Times New Roman" w:hAnsi="Times New Roman" w:cs="Times New Roman"/>
          <w:b/>
          <w:bCs/>
          <w:sz w:val="24"/>
          <w:szCs w:val="24"/>
          <w:u w:val="single"/>
        </w:rPr>
        <w:t>“Социаль-коммуникатив үсеш”</w:t>
      </w:r>
    </w:p>
    <w:p w:rsidR="00F60785" w:rsidRPr="008C3BDE" w:rsidRDefault="00F60785" w:rsidP="005768CF">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“Социаль-шәхси үсеш ” </w:t>
      </w:r>
      <w:r w:rsidRPr="008C3BDE">
        <w:rPr>
          <w:rFonts w:ascii="Times New Roman" w:eastAsia="Times New Roman" w:hAnsi="Times New Roman" w:cs="Times New Roman"/>
          <w:sz w:val="24"/>
          <w:szCs w:val="24"/>
        </w:rPr>
        <w:t>белем бирү өлкәсе эчтәлеге балаларның социаль характердагыберенчел күзаллауларын үзләштерү һәм балаларны социаль мөнәсәбәтләр системасына кертү максатларын тормышка ашыруга юнәлтә һәм белем бирү бурычларын билгели.</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Уен эшчәнлегенең үсеше.</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бергәләп уйнауларын хуплау. Төрле уеннарга карата кызыксыну уяту. Күңел ятуына карап 2-3 кешенең берләшеп уйнауларына булышу. Уеннар процессында әйләнә-тирәгә кызыксыну уяту.</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Сюжетлы-рольле уенар.</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әйләнә-тирә тормыштагы темаларга, әдәби әсәрләрнең эчтәлегеннән чыгып, төрле уенар оештырырга булышлык итү, аерым гамәлләрне бер сюжетка берләштерү юлы белән балаларның уен тәҗрибәсен баету.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роль сайлый белү, уенчыклар белән берничә үзара бәйләнгән гамәлләр башкара алу осталыкларын үстерү.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right="120"/>
        <w:jc w:val="both"/>
        <w:rPr>
          <w:rFonts w:ascii="Times New Roman" w:hAnsi="Times New Roman" w:cs="Times New Roman"/>
          <w:sz w:val="24"/>
          <w:szCs w:val="24"/>
        </w:rPr>
      </w:pPr>
      <w:r w:rsidRPr="008C3BDE">
        <w:rPr>
          <w:rFonts w:ascii="Times New Roman" w:eastAsia="Times New Roman" w:hAnsi="Times New Roman" w:cs="Times New Roman"/>
          <w:sz w:val="24"/>
          <w:szCs w:val="24"/>
        </w:rPr>
        <w:t>Озакка сузылмаган күмәк уеннарда бердәм эш итү, дус, тату уйнау күнекмәәрен үстерү. Теге яки бу роль өчен мөстәкыйль рәвештә атрибутлар сайлауга омтылышларын хуплау.</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Уеннарда төзелеш материалларын кулланырга, гади генә агач һәм пластмасса коонструкторлардан, табигый материаллардан файдаланырга, алар белән төрлечә эш итә белергә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Хәрәкәтле уеннар</w:t>
      </w:r>
      <w:r w:rsidRPr="008C3BDE">
        <w:rPr>
          <w:rFonts w:ascii="Times New Roman" w:eastAsia="Times New Roman" w:hAnsi="Times New Roman" w:cs="Times New Roman"/>
          <w:sz w:val="24"/>
          <w:szCs w:val="24"/>
        </w:rPr>
        <w:t>.</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хәрәкәт активлыкларын үстерү.</w:t>
      </w:r>
    </w:p>
    <w:p w:rsidR="00F60785" w:rsidRPr="008C3BDE" w:rsidRDefault="00F60785" w:rsidP="005768CF">
      <w:pPr>
        <w:spacing w:after="0" w:line="258"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Кагыйдәле уеннар оештыру. Уенчык машиналар , арбалар, туплар һәм шарлар белән мөстәкыль уйнарга күнектерү. Үрмәләү, шуышу күнекмәләрен ныгыту. Хәрәкәтләрне җиңел, оста, җитез итеп башкаруларына ирешү. Хәрәкәт төрләрен үзгәртеп һәмкатлаулырак кагыйдәле уеннар уйнау. Балаларда хәрәкәтләрне яраштыру, тирә-юньдә ориетлаша һәм уеннаның кагыйдәләрен үти белү күнекмәләре тәрбияләү.</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Театральләштерелгән уеннар.</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Балаларда уеннарны сәхнәләштерү эшчәнлегенә кызыксыну уяту, аларны уздыру өчен шартлар тудыру. Өлкәннәр һәм зуррак балалар көче белән оештырылган сәхнәләштерелгән уеннар, курчак спектакльләрендә вакыйга агышын игътибар белән күзәтә белү күнекмәләрен ныгыту. Сәнгать матералларын образлы итеп җиткерү юлы белән балаларны мавыктыру, шук ук вакытта уенның төрле формалары ярдәмендә сәхнәләштерү процессына тарту.</w:t>
      </w:r>
    </w:p>
    <w:p w:rsidR="00F60785" w:rsidRPr="008C3BDE" w:rsidRDefault="00F60785" w:rsidP="005768CF">
      <w:pPr>
        <w:spacing w:after="0" w:line="8"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Персонажларның характерлы гамәлләрен охшатып уйнарга өйрәтү . Балаларны өстәл театры курчакларын йөртү алымнары белән таныштыру. Костюм атрибутлары һәм элементлары белән гамәлләр башкару теләге тудыру.</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line="242"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Чыгыш өчен урын әзерләп, курчаклар һәм яшьтәшләре алдында чыгыш ясау теләге тудыру.</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lastRenderedPageBreak/>
        <w:t>Дидактик уеннар.</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предметланы төсе һәм зурлыгы(2-3 төрдәге зур һәм кечкенә шарлар) буенча аеру. 2-3 төсне билгеле бер эзлеклелектә чиратлаштырып, боҗралар кечерәя бару тәртибендә манарачык төзү күнекмәләрен ныгыту. Күмәк дидиктик уеннарда акрынлап катлана баручы кагыйдәләрне, хәрәкәтләрне башкарырга өйрәтү.</w:t>
      </w: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Әхлак тәрбия нормалары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Балаларга әхлак тәрбия бирү өчен шартлар тудыру.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Өйдә, балалар бакчасында, урамда үз-үзеңне тоту кагыйдәләре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Яхшылык һәм начарлык төшенчәләре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Яшьтәшләрен җәлләү, кочаклау, ярдәм итү омтылышларын хуплау. Кешелеклелек, дуслык, мәрхәмәтлелек сыйфатлары тәрбияләүгә булышлык итүче ситуацияләр тудыру. Аралашу әдәбенә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Балаларда бер-берсенә карата дустанә мөнәсәбәттә булу, яхшы һәм начар гамәлләрне дәрес бәяли белү тәҗрибәсе формалаштыру.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Әдәплелеккә өйрәтү: исәнләшү, саубуллашу, ярдәм өчен рәхмәт белдерү күнекмәләрен</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ныгыту,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Үзара дус яшәргә, уенчыклардан, китаплардан уртак файдаланырга, бер-береңә ярдәм</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итешергә өйрәтү.</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МИН образы.</w:t>
      </w:r>
    </w:p>
    <w:p w:rsidR="00F60785" w:rsidRPr="008C3BDE" w:rsidRDefault="00F60785" w:rsidP="005768CF">
      <w:pPr>
        <w:spacing w:after="0" w:line="239" w:lineRule="auto"/>
        <w:ind w:left="360" w:firstLine="70"/>
        <w:jc w:val="both"/>
        <w:rPr>
          <w:rFonts w:ascii="Times New Roman" w:hAnsi="Times New Roman" w:cs="Times New Roman"/>
          <w:sz w:val="24"/>
          <w:szCs w:val="24"/>
        </w:rPr>
      </w:pPr>
      <w:r w:rsidRPr="008C3BDE">
        <w:rPr>
          <w:rFonts w:ascii="Times New Roman" w:eastAsia="Times New Roman" w:hAnsi="Times New Roman" w:cs="Times New Roman"/>
          <w:sz w:val="24"/>
          <w:szCs w:val="24"/>
        </w:rPr>
        <w:t>МИН образын формалаштыру. Үзеңне аңлый белергә ярдәм итү. Үзләренә кагылышлы төрле мәгълүмәт бирү(син-кыз)</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Гаилә. </w:t>
      </w:r>
      <w:r w:rsidRPr="008C3BDE">
        <w:rPr>
          <w:rFonts w:ascii="Times New Roman" w:eastAsia="Times New Roman" w:hAnsi="Times New Roman" w:cs="Times New Roman"/>
          <w:sz w:val="24"/>
          <w:szCs w:val="24"/>
        </w:rPr>
        <w:t>Балалар белән гаилә әгъзалары,аларның бер-берсенә карата кайгыртучанмөнәсәбәттә булуларын сөйләү.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tabs>
          <w:tab w:val="left" w:pos="5640"/>
        </w:tabs>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  бакчасы. Балалар  бакчасындагы</w:t>
      </w:r>
      <w:r w:rsidRPr="008C3BDE">
        <w:rPr>
          <w:rFonts w:ascii="Times New Roman" w:eastAsia="Times New Roman" w:hAnsi="Times New Roman" w:cs="Times New Roman"/>
          <w:sz w:val="24"/>
          <w:szCs w:val="24"/>
        </w:rPr>
        <w:tab/>
        <w:t>хезмәткәрләрнең исемнәрен,  әтиләренең</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исемнәрен исләренә төшерү. Төркем бүлмәсен тәтиптә тотарга күнектерү. Бина эчендә,</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мәйданчыкта ориентлаша белү күнекмәләрен камилләштерү.</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Туган ил . </w:t>
      </w:r>
      <w:r w:rsidRPr="008C3BDE">
        <w:rPr>
          <w:rFonts w:ascii="Times New Roman" w:eastAsia="Times New Roman" w:hAnsi="Times New Roman" w:cs="Times New Roman"/>
          <w:sz w:val="24"/>
          <w:szCs w:val="24"/>
        </w:rPr>
        <w:t>Үзләренең туган шәһәренең исемен әйтергә өйрәтү.Ял көннәрендә кайлардабулулары турында сөйләргә теләк уяту.</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right="1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Өлкәннәр хезмәте.</w:t>
      </w:r>
      <w:r w:rsidRPr="008C3BDE">
        <w:rPr>
          <w:rFonts w:ascii="Times New Roman" w:eastAsia="Times New Roman" w:hAnsi="Times New Roman" w:cs="Times New Roman"/>
          <w:sz w:val="24"/>
          <w:szCs w:val="24"/>
        </w:rPr>
        <w:t>Балаларның өлкәннәр хезмәте,аларның һөнәрләре турындабелемнәрен киңәйтү. Хезмәт кешесенә хөрмәт тәрбияләү.</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right="34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“Хезмәт” белем бирү өлкәсе. </w:t>
      </w:r>
      <w:r w:rsidRPr="008C3BDE">
        <w:rPr>
          <w:rFonts w:ascii="Times New Roman" w:eastAsia="Times New Roman" w:hAnsi="Times New Roman" w:cs="Times New Roman"/>
          <w:sz w:val="24"/>
          <w:szCs w:val="24"/>
        </w:rPr>
        <w:t>Балаларда өлкәннәрнең хезмәт эшчәнлеген көчләреннәнкилгәнчә ярдәм итәсе килү теләге тудыру.</w:t>
      </w:r>
    </w:p>
    <w:p w:rsidR="00874B15" w:rsidRPr="008C3BDE" w:rsidRDefault="00874B15" w:rsidP="00874B15">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Үз-үзеңә хезмәт күрсәтү.</w:t>
      </w:r>
    </w:p>
    <w:p w:rsidR="00874B15" w:rsidRPr="008C3BDE" w:rsidRDefault="00874B15" w:rsidP="00874B15">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Билгеле бер тәртиптә мөстәкыйль киенергә, чишенергә өйрәтү.</w:t>
      </w:r>
    </w:p>
    <w:p w:rsidR="00874B15" w:rsidRPr="008C3BDE" w:rsidRDefault="00874B15" w:rsidP="00874B15">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 пөхтәлеккә, киемнәрдәге җитешсезлекне күрергә һәм өлкәннәр ярдәме белән аны бетерергә өйрәтү.Үзара ярдәмләшү тойгысы тәрбияләү.</w:t>
      </w:r>
    </w:p>
    <w:p w:rsidR="00874B15" w:rsidRPr="008C3BDE" w:rsidRDefault="00874B15" w:rsidP="00874B15">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Хуҗалык-көнкүреш хезмәте.</w:t>
      </w:r>
    </w:p>
    <w:p w:rsidR="00874B15" w:rsidRPr="008C3BDE" w:rsidRDefault="00874B15" w:rsidP="00874B15">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Гади генә эшләрне, кушкан йомышларны мөстәкыйль рәвештә башкарырга күнектерү. Төркем бүлмәсендә, мәйданчыкта тәртип һәм чисталык сакларга өйрәтү. өлкәннәргә ярдәм итү теләге уяту.</w:t>
      </w:r>
    </w:p>
    <w:p w:rsidR="00F60785" w:rsidRPr="008C3BDE" w:rsidRDefault="00F60785" w:rsidP="005768CF">
      <w:pPr>
        <w:spacing w:after="0"/>
        <w:ind w:left="360"/>
        <w:jc w:val="both"/>
        <w:rPr>
          <w:rFonts w:ascii="Times New Roman" w:hAnsi="Times New Roman" w:cs="Times New Roman"/>
          <w:sz w:val="24"/>
          <w:szCs w:val="24"/>
        </w:rPr>
        <w:sectPr w:rsidR="00F60785" w:rsidRPr="008C3BDE" w:rsidSect="0041599F">
          <w:type w:val="continuous"/>
          <w:pgSz w:w="11900" w:h="16838"/>
          <w:pgMar w:top="823" w:right="701" w:bottom="172" w:left="851" w:header="0" w:footer="0" w:gutter="0"/>
          <w:cols w:space="720" w:equalWidth="0">
            <w:col w:w="10348"/>
          </w:cols>
        </w:sectPr>
      </w:pP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lastRenderedPageBreak/>
        <w:t>Табигатьтәге хезмәт.</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74B15" w:rsidRDefault="00F60785" w:rsidP="005768CF">
      <w:pPr>
        <w:spacing w:after="0"/>
        <w:ind w:left="360" w:right="20"/>
        <w:jc w:val="both"/>
        <w:rPr>
          <w:rFonts w:ascii="Times New Roman" w:eastAsia="Times New Roman" w:hAnsi="Times New Roman" w:cs="Times New Roman"/>
          <w:sz w:val="32"/>
          <w:szCs w:val="24"/>
        </w:rPr>
      </w:pPr>
      <w:r w:rsidRPr="008C3BDE">
        <w:rPr>
          <w:rFonts w:ascii="Times New Roman" w:eastAsia="Times New Roman" w:hAnsi="Times New Roman" w:cs="Times New Roman"/>
          <w:sz w:val="24"/>
          <w:szCs w:val="24"/>
        </w:rPr>
        <w:t>Табигать почмагында үсемлекләрне карауда катнашу теләге тәрбияләү. өлкәннәр ярдәме белән кошларны ашатырга. Бүлмә гөлләренә су сибәргә, кардан юлларны чистартырга, коелган яфракларны җыярга, эскәмияләрдән карны себереп төшерергә өйрәтү. Өлкәннәр хезмәтенә уңай караш тәрбияләү. Балаларда өлкәннәрнең хезмәт эшчәнлеген көчләреннән килгәнчә ярдәм итәсе килү теләге тудыру. Таныш һөнәр кешеләренә хөрмәт тәрбияләү эшен дәвам итү.</w:t>
      </w:r>
    </w:p>
    <w:p w:rsidR="00874B15" w:rsidRPr="00874B15" w:rsidRDefault="00874B15" w:rsidP="00874B15">
      <w:pPr>
        <w:tabs>
          <w:tab w:val="left" w:pos="426"/>
        </w:tabs>
        <w:jc w:val="center"/>
        <w:rPr>
          <w:rFonts w:ascii="Times New Roman" w:hAnsi="Times New Roman" w:cs="Times New Roman"/>
          <w:b/>
          <w:i/>
          <w:sz w:val="24"/>
          <w:szCs w:val="20"/>
          <w:lang w:val="tt-RU"/>
        </w:rPr>
      </w:pPr>
      <w:r w:rsidRPr="00874B15">
        <w:rPr>
          <w:rFonts w:ascii="Times New Roman" w:hAnsi="Times New Roman" w:cs="Times New Roman"/>
          <w:b/>
          <w:i/>
          <w:sz w:val="24"/>
          <w:szCs w:val="20"/>
        </w:rPr>
        <w:t>«</w:t>
      </w:r>
      <w:r w:rsidRPr="00874B15">
        <w:rPr>
          <w:rFonts w:ascii="Times New Roman" w:hAnsi="Times New Roman" w:cs="Times New Roman"/>
          <w:b/>
          <w:i/>
          <w:sz w:val="24"/>
          <w:szCs w:val="20"/>
          <w:lang w:val="tt-RU"/>
        </w:rPr>
        <w:t>Тормыш иминлеген саклау</w:t>
      </w:r>
      <w:r w:rsidRPr="00874B15">
        <w:rPr>
          <w:rFonts w:ascii="Times New Roman" w:hAnsi="Times New Roman" w:cs="Times New Roman"/>
          <w:b/>
          <w:i/>
          <w:sz w:val="24"/>
          <w:szCs w:val="20"/>
        </w:rPr>
        <w:t xml:space="preserve">» </w:t>
      </w:r>
      <w:r w:rsidRPr="00874B15">
        <w:rPr>
          <w:rFonts w:ascii="Times New Roman" w:hAnsi="Times New Roman" w:cs="Times New Roman"/>
          <w:b/>
          <w:sz w:val="24"/>
          <w:szCs w:val="20"/>
          <w:lang w:val="tt-RU"/>
        </w:rPr>
        <w:t>к</w:t>
      </w:r>
      <w:r w:rsidRPr="00874B15">
        <w:rPr>
          <w:rFonts w:ascii="Times New Roman" w:hAnsi="Times New Roman" w:cs="Times New Roman"/>
          <w:b/>
          <w:sz w:val="24"/>
          <w:szCs w:val="20"/>
        </w:rPr>
        <w:t>алендарь тематик план</w:t>
      </w:r>
      <w:r w:rsidRPr="00874B15">
        <w:rPr>
          <w:rFonts w:ascii="Times New Roman" w:hAnsi="Times New Roman" w:cs="Times New Roman"/>
          <w:b/>
          <w:sz w:val="24"/>
          <w:szCs w:val="20"/>
          <w:lang w:val="tt-RU"/>
        </w:rPr>
        <w:t>ы</w:t>
      </w:r>
    </w:p>
    <w:tbl>
      <w:tblPr>
        <w:tblStyle w:val="a5"/>
        <w:tblW w:w="14567" w:type="dxa"/>
        <w:tblLayout w:type="fixed"/>
        <w:tblLook w:val="04A0"/>
      </w:tblPr>
      <w:tblGrid>
        <w:gridCol w:w="817"/>
        <w:gridCol w:w="709"/>
        <w:gridCol w:w="2693"/>
        <w:gridCol w:w="4111"/>
        <w:gridCol w:w="2977"/>
        <w:gridCol w:w="1701"/>
        <w:gridCol w:w="1559"/>
      </w:tblGrid>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ае</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Атнасы </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һәм эшчәнлек темасы</w:t>
            </w:r>
          </w:p>
        </w:tc>
        <w:tc>
          <w:tcPr>
            <w:tcW w:w="411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Максат </w:t>
            </w:r>
          </w:p>
        </w:tc>
        <w:tc>
          <w:tcPr>
            <w:tcW w:w="297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Метод</w:t>
            </w:r>
            <w:r w:rsidRPr="00874B15">
              <w:rPr>
                <w:rFonts w:ascii="Times New Roman" w:hAnsi="Times New Roman" w:cs="Times New Roman"/>
                <w:sz w:val="20"/>
                <w:szCs w:val="20"/>
                <w:lang w:val="tt-RU"/>
              </w:rPr>
              <w:t>лар һәм алымнар</w:t>
            </w:r>
          </w:p>
        </w:tc>
        <w:tc>
          <w:tcPr>
            <w:tcW w:w="170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Оештыру формасы</w:t>
            </w:r>
          </w:p>
        </w:tc>
        <w:tc>
          <w:tcPr>
            <w:tcW w:w="155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Интегр</w:t>
            </w:r>
            <w:r w:rsidRPr="00874B15">
              <w:rPr>
                <w:rFonts w:ascii="Times New Roman" w:hAnsi="Times New Roman" w:cs="Times New Roman"/>
                <w:sz w:val="20"/>
                <w:szCs w:val="20"/>
                <w:lang w:val="tt-RU"/>
              </w:rPr>
              <w:t>ал-ү</w:t>
            </w:r>
          </w:p>
        </w:tc>
      </w:tr>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сентябрь</w:t>
            </w:r>
          </w:p>
        </w:tc>
        <w:tc>
          <w:tcPr>
            <w:tcW w:w="709" w:type="dxa"/>
          </w:tcPr>
          <w:p w:rsidR="00874B15" w:rsidRPr="00874B15" w:rsidRDefault="00874B15" w:rsidP="00874B15">
            <w:pPr>
              <w:jc w:val="center"/>
              <w:rPr>
                <w:rFonts w:ascii="Times New Roman" w:hAnsi="Times New Roman" w:cs="Times New Roman"/>
                <w:sz w:val="20"/>
                <w:szCs w:val="20"/>
              </w:rPr>
            </w:pP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Адаптация</w:t>
            </w:r>
            <w:r w:rsidRPr="00874B15">
              <w:rPr>
                <w:rFonts w:ascii="Times New Roman" w:hAnsi="Times New Roman" w:cs="Times New Roman"/>
                <w:sz w:val="20"/>
                <w:szCs w:val="20"/>
                <w:lang w:val="tt-RU"/>
              </w:rPr>
              <w:t xml:space="preserve"> чоры</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Төркемгә балалар өйрәтү</w:t>
            </w:r>
          </w:p>
        </w:tc>
        <w:tc>
          <w:tcPr>
            <w:tcW w:w="4111" w:type="dxa"/>
          </w:tcPr>
          <w:p w:rsidR="00874B15" w:rsidRPr="00874B15" w:rsidRDefault="00874B15" w:rsidP="00874B15">
            <w:pPr>
              <w:jc w:val="center"/>
              <w:rPr>
                <w:rFonts w:ascii="Times New Roman" w:hAnsi="Times New Roman" w:cs="Times New Roman"/>
                <w:sz w:val="20"/>
                <w:szCs w:val="20"/>
              </w:rPr>
            </w:pPr>
          </w:p>
        </w:tc>
        <w:tc>
          <w:tcPr>
            <w:tcW w:w="297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Әңгәмә</w:t>
            </w: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ата-аналарга анкеталар</w:t>
            </w:r>
            <w:r w:rsidRPr="00874B15">
              <w:rPr>
                <w:rFonts w:ascii="Times New Roman" w:hAnsi="Times New Roman" w:cs="Times New Roman"/>
                <w:sz w:val="20"/>
                <w:szCs w:val="20"/>
              </w:rPr>
              <w:t>, консультаци</w:t>
            </w:r>
            <w:r w:rsidRPr="00874B15">
              <w:rPr>
                <w:rFonts w:ascii="Times New Roman" w:hAnsi="Times New Roman" w:cs="Times New Roman"/>
                <w:sz w:val="20"/>
                <w:szCs w:val="20"/>
                <w:lang w:val="tt-RU"/>
              </w:rPr>
              <w:t>яләр</w:t>
            </w:r>
          </w:p>
        </w:tc>
        <w:tc>
          <w:tcPr>
            <w:tcW w:w="1701" w:type="dxa"/>
          </w:tcPr>
          <w:p w:rsidR="00874B15" w:rsidRPr="00874B15" w:rsidRDefault="00874B15" w:rsidP="00874B15">
            <w:pPr>
              <w:pStyle w:val="a7"/>
              <w:jc w:val="center"/>
              <w:rPr>
                <w:rFonts w:ascii="Times New Roman" w:hAnsi="Times New Roman"/>
                <w:sz w:val="20"/>
                <w:szCs w:val="20"/>
                <w:lang w:val="tt-RU"/>
              </w:rPr>
            </w:pPr>
            <w:r w:rsidRPr="00874B15">
              <w:rPr>
                <w:rFonts w:ascii="Times New Roman" w:hAnsi="Times New Roman"/>
                <w:sz w:val="20"/>
                <w:szCs w:val="20"/>
                <w:lang w:val="tt-RU"/>
              </w:rPr>
              <w:t>тәрбияче</w:t>
            </w:r>
            <w:r w:rsidRPr="00874B15">
              <w:rPr>
                <w:rFonts w:ascii="Times New Roman" w:hAnsi="Times New Roman"/>
                <w:sz w:val="20"/>
                <w:szCs w:val="20"/>
              </w:rPr>
              <w:t xml:space="preserve"> инициатив</w:t>
            </w:r>
            <w:r w:rsidRPr="00874B15">
              <w:rPr>
                <w:rFonts w:ascii="Times New Roman" w:hAnsi="Times New Roman"/>
                <w:sz w:val="20"/>
                <w:szCs w:val="20"/>
                <w:lang w:val="tt-RU"/>
              </w:rPr>
              <w:t>асы буенчауеннар</w:t>
            </w:r>
          </w:p>
        </w:tc>
        <w:tc>
          <w:tcPr>
            <w:tcW w:w="1559" w:type="dxa"/>
          </w:tcPr>
          <w:p w:rsidR="00874B15" w:rsidRPr="00874B15" w:rsidRDefault="00874B15" w:rsidP="00874B15">
            <w:pPr>
              <w:jc w:val="center"/>
              <w:rPr>
                <w:rFonts w:ascii="Times New Roman" w:hAnsi="Times New Roman" w:cs="Times New Roman"/>
                <w:sz w:val="20"/>
                <w:szCs w:val="20"/>
              </w:rPr>
            </w:pPr>
          </w:p>
        </w:tc>
      </w:tr>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октябрь</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№1 </w:t>
            </w:r>
            <w:r w:rsidRPr="00874B15">
              <w:rPr>
                <w:rFonts w:ascii="Times New Roman" w:hAnsi="Times New Roman" w:cs="Times New Roman"/>
                <w:sz w:val="20"/>
                <w:szCs w:val="20"/>
                <w:lang w:val="tt-RU"/>
              </w:rPr>
              <w:t>Танышу бәйрәме</w:t>
            </w:r>
          </w:p>
        </w:tc>
        <w:tc>
          <w:tcPr>
            <w:tcW w:w="411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Танышу вакытында кулланыла торган кайбер кагыйдәләр белән танышу һәм ныгыту.</w:t>
            </w:r>
          </w:p>
        </w:tc>
        <w:tc>
          <w:tcPr>
            <w:tcW w:w="2977"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үМат.әд.уку</w:t>
            </w:r>
          </w:p>
        </w:tc>
      </w:tr>
      <w:tr w:rsidR="00874B15" w:rsidRPr="00874B15" w:rsidTr="00874B15">
        <w:trPr>
          <w:trHeight w:val="165"/>
        </w:trPr>
        <w:tc>
          <w:tcPr>
            <w:tcW w:w="817" w:type="dxa"/>
            <w:tcBorders>
              <w:bottom w:val="single" w:sz="4" w:space="0" w:color="auto"/>
            </w:tcBorders>
          </w:tcPr>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ноябрь</w:t>
            </w:r>
          </w:p>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p>
        </w:tc>
        <w:tc>
          <w:tcPr>
            <w:tcW w:w="709"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 xml:space="preserve">№4 доктор Айболит </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 xml:space="preserve">Балаларны кайбер кадый һәм кисә т орган предметлар белән таныштыру. </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p w:rsidR="00874B15" w:rsidRPr="00874B15" w:rsidRDefault="00874B15" w:rsidP="00874B15">
            <w:pPr>
              <w:jc w:val="center"/>
              <w:rPr>
                <w:rFonts w:ascii="Times New Roman" w:hAnsi="Times New Roman" w:cs="Times New Roman"/>
                <w:sz w:val="20"/>
                <w:szCs w:val="20"/>
              </w:rPr>
            </w:pP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w:t>
            </w:r>
            <w:r w:rsidRPr="00874B15">
              <w:rPr>
                <w:rFonts w:ascii="Times New Roman" w:hAnsi="Times New Roman" w:cs="Times New Roman"/>
                <w:sz w:val="20"/>
                <w:szCs w:val="20"/>
              </w:rPr>
              <w:t>Ф</w:t>
            </w:r>
            <w:r w:rsidRPr="00874B15">
              <w:rPr>
                <w:rFonts w:ascii="Times New Roman" w:hAnsi="Times New Roman" w:cs="Times New Roman"/>
                <w:sz w:val="20"/>
                <w:szCs w:val="20"/>
                <w:lang w:val="tt-RU"/>
              </w:rPr>
              <w:t>изик тәр.,сынлы сән.</w:t>
            </w:r>
          </w:p>
          <w:p w:rsidR="00874B15" w:rsidRPr="00874B15" w:rsidRDefault="00874B15" w:rsidP="00874B15">
            <w:pPr>
              <w:rPr>
                <w:rFonts w:ascii="Times New Roman" w:hAnsi="Times New Roman" w:cs="Times New Roman"/>
                <w:sz w:val="20"/>
                <w:szCs w:val="20"/>
              </w:rPr>
            </w:pPr>
          </w:p>
        </w:tc>
      </w:tr>
      <w:tr w:rsidR="00874B15" w:rsidRPr="00874B15" w:rsidTr="00874B15">
        <w:trPr>
          <w:trHeight w:val="105"/>
        </w:trPr>
        <w:tc>
          <w:tcPr>
            <w:tcW w:w="817" w:type="dxa"/>
            <w:tcBorders>
              <w:top w:val="single" w:sz="4" w:space="0" w:color="auto"/>
            </w:tcBorders>
          </w:tcPr>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Декабрь</w:t>
            </w:r>
          </w:p>
        </w:tc>
        <w:tc>
          <w:tcPr>
            <w:tcW w:w="709"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5 </w:t>
            </w:r>
            <w:r w:rsidRPr="00874B15">
              <w:rPr>
                <w:rFonts w:ascii="Times New Roman" w:hAnsi="Times New Roman" w:cs="Times New Roman"/>
                <w:sz w:val="20"/>
                <w:szCs w:val="20"/>
                <w:lang w:val="tt-RU"/>
              </w:rPr>
              <w:t>Чыршыкай</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Балаларга тиздән бәйрәм чыршы кунакка килүе турында аңлату. Чыршы ылыслары кадый, уенчыкларын тоарга ярамый.</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үМат.әд.уку, Сынлы сән.</w:t>
            </w:r>
          </w:p>
          <w:p w:rsidR="00874B15" w:rsidRPr="00874B15" w:rsidRDefault="00874B15" w:rsidP="00874B15">
            <w:pPr>
              <w:tabs>
                <w:tab w:val="left" w:pos="426"/>
              </w:tabs>
              <w:jc w:val="center"/>
              <w:rPr>
                <w:rFonts w:ascii="Times New Roman" w:hAnsi="Times New Roman" w:cs="Times New Roman"/>
                <w:sz w:val="20"/>
                <w:szCs w:val="20"/>
              </w:rPr>
            </w:pPr>
          </w:p>
        </w:tc>
      </w:tr>
      <w:tr w:rsidR="00874B15" w:rsidRPr="00874B15" w:rsidTr="00874B15">
        <w:trPr>
          <w:trHeight w:val="541"/>
        </w:trPr>
        <w:tc>
          <w:tcPr>
            <w:tcW w:w="817" w:type="dxa"/>
            <w:tcBorders>
              <w:bottom w:val="single" w:sz="4" w:space="0" w:color="auto"/>
            </w:tcBorders>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гыйнвар</w:t>
            </w:r>
          </w:p>
          <w:p w:rsidR="00874B15" w:rsidRPr="00874B15" w:rsidRDefault="00874B15" w:rsidP="00874B15">
            <w:pPr>
              <w:jc w:val="center"/>
              <w:rPr>
                <w:rFonts w:ascii="Times New Roman" w:hAnsi="Times New Roman" w:cs="Times New Roman"/>
                <w:sz w:val="20"/>
                <w:szCs w:val="20"/>
              </w:rPr>
            </w:pPr>
          </w:p>
        </w:tc>
        <w:tc>
          <w:tcPr>
            <w:tcW w:w="709"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 7 </w:t>
            </w:r>
            <w:r w:rsidRPr="00874B15">
              <w:rPr>
                <w:rFonts w:ascii="Times New Roman" w:hAnsi="Times New Roman" w:cs="Times New Roman"/>
                <w:sz w:val="20"/>
                <w:szCs w:val="20"/>
                <w:lang w:val="tt-RU"/>
              </w:rPr>
              <w:t>Кешеләрнең хәрәкәтләрен күзәтү</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Урамда юл кагыйдәләре белән таныштыру</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tc>
        <w:tc>
          <w:tcPr>
            <w:tcW w:w="1559"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белү,Мат.әд.уку, Тор. Им.н са.</w:t>
            </w:r>
          </w:p>
        </w:tc>
      </w:tr>
      <w:tr w:rsidR="00874B15" w:rsidRPr="00874B15" w:rsidTr="00874B15">
        <w:trPr>
          <w:trHeight w:val="347"/>
        </w:trPr>
        <w:tc>
          <w:tcPr>
            <w:tcW w:w="817" w:type="dxa"/>
            <w:tcBorders>
              <w:top w:val="single" w:sz="4" w:space="0" w:color="auto"/>
            </w:tcBorders>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Февраль</w:t>
            </w:r>
          </w:p>
        </w:tc>
        <w:tc>
          <w:tcPr>
            <w:tcW w:w="709"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 8 Р</w:t>
            </w:r>
            <w:r w:rsidRPr="00874B15">
              <w:rPr>
                <w:rFonts w:ascii="Times New Roman" w:hAnsi="Times New Roman" w:cs="Times New Roman"/>
                <w:sz w:val="20"/>
                <w:szCs w:val="20"/>
                <w:lang w:val="tt-RU"/>
              </w:rPr>
              <w:t>әсем</w:t>
            </w: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Юлда йөри аяклар</w:t>
            </w:r>
            <w:r w:rsidRPr="00874B15">
              <w:rPr>
                <w:rFonts w:ascii="Times New Roman" w:hAnsi="Times New Roman" w:cs="Times New Roman"/>
                <w:sz w:val="20"/>
                <w:szCs w:val="20"/>
              </w:rPr>
              <w:t>»</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Урамда юл кагыйдәләре белән таныштыру</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vMerge/>
          </w:tcPr>
          <w:p w:rsidR="00874B15" w:rsidRPr="00874B15" w:rsidRDefault="00874B15" w:rsidP="00874B15">
            <w:pPr>
              <w:jc w:val="center"/>
              <w:rPr>
                <w:rFonts w:ascii="Times New Roman" w:hAnsi="Times New Roman" w:cs="Times New Roman"/>
                <w:sz w:val="20"/>
                <w:szCs w:val="20"/>
              </w:rPr>
            </w:pPr>
          </w:p>
        </w:tc>
      </w:tr>
      <w:tr w:rsidR="00874B15" w:rsidRPr="00874B15" w:rsidTr="00874B15">
        <w:trPr>
          <w:trHeight w:val="165"/>
        </w:trPr>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Март</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9 Транспорт</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транспорты һәм җиңел машина белән танышү</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vMerge/>
          </w:tcPr>
          <w:p w:rsidR="00874B15" w:rsidRPr="00874B15" w:rsidRDefault="00874B15" w:rsidP="00874B15">
            <w:pPr>
              <w:jc w:val="center"/>
              <w:rPr>
                <w:rFonts w:ascii="Times New Roman" w:hAnsi="Times New Roman" w:cs="Times New Roman"/>
                <w:sz w:val="20"/>
                <w:szCs w:val="20"/>
              </w:rPr>
            </w:pPr>
          </w:p>
        </w:tc>
      </w:tr>
      <w:tr w:rsidR="00874B15" w:rsidRPr="00874B15" w:rsidTr="00874B15">
        <w:trPr>
          <w:trHeight w:val="105"/>
        </w:trPr>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Апрель</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10 Светофор</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Светофорны карау һәм төсләрен ныгыту.</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Подгрупповое</w:t>
            </w:r>
          </w:p>
        </w:tc>
        <w:tc>
          <w:tcPr>
            <w:tcW w:w="1559"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Тан.б.,</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С– р</w:t>
            </w:r>
            <w:r w:rsidRPr="00874B15">
              <w:rPr>
                <w:rFonts w:ascii="Times New Roman" w:hAnsi="Times New Roman" w:cs="Times New Roman"/>
                <w:sz w:val="20"/>
                <w:szCs w:val="20"/>
                <w:lang w:val="tt-RU"/>
              </w:rPr>
              <w:t xml:space="preserve"> уен</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Мат.әд.укуТор.им. сак.</w:t>
            </w:r>
          </w:p>
        </w:tc>
      </w:tr>
      <w:tr w:rsidR="00874B15" w:rsidRPr="00D73282" w:rsidTr="00874B15">
        <w:trPr>
          <w:trHeight w:val="562"/>
        </w:trPr>
        <w:tc>
          <w:tcPr>
            <w:tcW w:w="81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Май</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11 Бала һәм табигать</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Тере табигатькә сакчыл караш тәрбияләү, бәйләнешен , кагыйдәсен аңлату.</w:t>
            </w:r>
          </w:p>
        </w:tc>
        <w:tc>
          <w:tcPr>
            <w:tcW w:w="2977" w:type="dxa"/>
            <w:vMerge/>
          </w:tcPr>
          <w:p w:rsidR="00874B15" w:rsidRPr="00874B15" w:rsidRDefault="00874B15" w:rsidP="00874B15">
            <w:pPr>
              <w:jc w:val="center"/>
              <w:rPr>
                <w:rFonts w:ascii="Times New Roman" w:hAnsi="Times New Roman" w:cs="Times New Roman"/>
                <w:sz w:val="20"/>
                <w:szCs w:val="20"/>
                <w:lang w:val="tt-RU"/>
              </w:rPr>
            </w:pPr>
          </w:p>
        </w:tc>
        <w:tc>
          <w:tcPr>
            <w:tcW w:w="1701" w:type="dxa"/>
            <w:vMerge/>
          </w:tcPr>
          <w:p w:rsidR="00874B15" w:rsidRPr="00874B15" w:rsidRDefault="00874B15" w:rsidP="00874B15">
            <w:pPr>
              <w:jc w:val="center"/>
              <w:rPr>
                <w:rFonts w:ascii="Times New Roman" w:hAnsi="Times New Roman" w:cs="Times New Roman"/>
                <w:sz w:val="20"/>
                <w:szCs w:val="20"/>
                <w:lang w:val="tt-RU"/>
              </w:rPr>
            </w:pPr>
          </w:p>
        </w:tc>
        <w:tc>
          <w:tcPr>
            <w:tcW w:w="1559" w:type="dxa"/>
            <w:vMerge/>
          </w:tcPr>
          <w:p w:rsidR="00874B15" w:rsidRPr="00874B15" w:rsidRDefault="00874B15" w:rsidP="00874B15">
            <w:pPr>
              <w:jc w:val="center"/>
              <w:rPr>
                <w:rFonts w:ascii="Times New Roman" w:hAnsi="Times New Roman" w:cs="Times New Roman"/>
                <w:sz w:val="20"/>
                <w:szCs w:val="20"/>
                <w:lang w:val="tt-RU"/>
              </w:rPr>
            </w:pPr>
          </w:p>
        </w:tc>
      </w:tr>
    </w:tbl>
    <w:p w:rsidR="00874B15" w:rsidRPr="009276AD" w:rsidRDefault="00874B15" w:rsidP="00874B15">
      <w:pPr>
        <w:rPr>
          <w:b/>
          <w:sz w:val="28"/>
          <w:szCs w:val="28"/>
          <w:lang w:val="tt-RU"/>
        </w:rPr>
        <w:sectPr w:rsidR="00874B15" w:rsidRPr="009276AD" w:rsidSect="00874B15">
          <w:type w:val="continuous"/>
          <w:pgSz w:w="16838" w:h="11906" w:orient="landscape"/>
          <w:pgMar w:top="709" w:right="720" w:bottom="720" w:left="720" w:header="709" w:footer="709" w:gutter="0"/>
          <w:cols w:space="708"/>
          <w:docGrid w:linePitch="360"/>
        </w:sectPr>
      </w:pPr>
    </w:p>
    <w:p w:rsidR="0013759F" w:rsidRDefault="0013759F" w:rsidP="005768CF">
      <w:pPr>
        <w:spacing w:after="0"/>
        <w:ind w:left="360" w:right="20"/>
        <w:jc w:val="both"/>
        <w:rPr>
          <w:rFonts w:ascii="Times New Roman" w:eastAsia="Times New Roman" w:hAnsi="Times New Roman" w:cs="Times New Roman"/>
          <w:b/>
          <w:bCs/>
          <w:sz w:val="24"/>
          <w:szCs w:val="24"/>
          <w:u w:val="single"/>
          <w:lang w:val="tt-RU"/>
        </w:rPr>
      </w:pPr>
    </w:p>
    <w:p w:rsidR="00874B15" w:rsidRPr="00874B15" w:rsidRDefault="00874B15" w:rsidP="00874B15">
      <w:pPr>
        <w:jc w:val="center"/>
        <w:rPr>
          <w:rFonts w:ascii="Times New Roman" w:hAnsi="Times New Roman" w:cs="Times New Roman"/>
          <w:sz w:val="28"/>
          <w:szCs w:val="28"/>
          <w:lang w:val="tt-RU"/>
        </w:rPr>
      </w:pPr>
      <w:r w:rsidRPr="00874B15">
        <w:rPr>
          <w:rFonts w:ascii="Times New Roman" w:eastAsia="Times New Roman" w:hAnsi="Times New Roman" w:cs="Times New Roman"/>
          <w:bCs/>
          <w:sz w:val="24"/>
          <w:szCs w:val="24"/>
          <w:lang w:val="tt-RU"/>
        </w:rPr>
        <w:t>Юл кагыйдәләренә өйрәтү планы</w:t>
      </w:r>
    </w:p>
    <w:tbl>
      <w:tblPr>
        <w:tblStyle w:val="a5"/>
        <w:tblpPr w:leftFromText="180" w:rightFromText="180" w:tblpY="983"/>
        <w:tblW w:w="0" w:type="auto"/>
        <w:tblLayout w:type="fixed"/>
        <w:tblLook w:val="04A0"/>
      </w:tblPr>
      <w:tblGrid>
        <w:gridCol w:w="663"/>
        <w:gridCol w:w="3273"/>
        <w:gridCol w:w="850"/>
        <w:gridCol w:w="5198"/>
      </w:tblGrid>
      <w:tr w:rsidR="00874B15" w:rsidRPr="00D73282" w:rsidTr="00874B15">
        <w:tc>
          <w:tcPr>
            <w:tcW w:w="663"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Ае</w:t>
            </w:r>
          </w:p>
        </w:tc>
        <w:tc>
          <w:tcPr>
            <w:tcW w:w="3273"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Темасы һәм максаты</w:t>
            </w:r>
          </w:p>
        </w:tc>
        <w:tc>
          <w:tcPr>
            <w:tcW w:w="850"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Атнасы</w:t>
            </w:r>
          </w:p>
        </w:tc>
        <w:tc>
          <w:tcPr>
            <w:tcW w:w="5198"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Тәрбияче һәм балаларның бердәм эшчәнлеге</w:t>
            </w:r>
          </w:p>
        </w:tc>
      </w:tr>
      <w:tr w:rsidR="00874B15" w:rsidRPr="00874B15" w:rsidTr="00874B15">
        <w:trPr>
          <w:trHeight w:val="616"/>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 башка машиналардан аера белергә өйрәтү.</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машинасының арбасы турында мәгълүмат бирү.</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“Машиналар йөри”</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Максат:машиналарның юлда йөрүләрен аңлату</w:t>
            </w:r>
          </w:p>
        </w:tc>
      </w:tr>
      <w:tr w:rsidR="00874B15" w:rsidRPr="00874B15" w:rsidTr="00874B15">
        <w:trPr>
          <w:trHeight w:val="569"/>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“миңа йөгерегез”</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 күзәттү. Әңгәмә ситуа</w:t>
            </w:r>
            <w:r w:rsidRPr="00874B15">
              <w:rPr>
                <w:rFonts w:ascii="Times New Roman" w:hAnsi="Times New Roman" w:cs="Times New Roman"/>
                <w:sz w:val="20"/>
                <w:szCs w:val="20"/>
              </w:rPr>
              <w:t xml:space="preserve">ция </w:t>
            </w:r>
            <w:r w:rsidRPr="00874B15">
              <w:rPr>
                <w:rFonts w:ascii="Times New Roman" w:hAnsi="Times New Roman" w:cs="Times New Roman"/>
                <w:sz w:val="20"/>
                <w:szCs w:val="20"/>
                <w:lang w:val="tt-RU"/>
              </w:rPr>
              <w:t>“Машиналар нәрсәдән тора”</w:t>
            </w:r>
          </w:p>
          <w:p w:rsidR="00874B15" w:rsidRPr="00874B15" w:rsidRDefault="00874B15" w:rsidP="00874B15">
            <w:pPr>
              <w:jc w:val="center"/>
              <w:rPr>
                <w:rFonts w:ascii="Times New Roman" w:hAnsi="Times New Roman" w:cs="Times New Roman"/>
                <w:sz w:val="20"/>
                <w:szCs w:val="20"/>
                <w:lang w:val="tt-RU"/>
              </w:rPr>
            </w:pPr>
          </w:p>
        </w:tc>
      </w:tr>
      <w:tr w:rsidR="00874B15" w:rsidRPr="00874B15" w:rsidTr="00874B15">
        <w:trPr>
          <w:trHeight w:val="396"/>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ләр һәм йөк машиналарын карау</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транспорт төрләрен аера белергә өйрәтү</w:t>
            </w:r>
          </w:p>
        </w:tc>
      </w:tr>
      <w:tr w:rsidR="00874B15" w:rsidRPr="00D73282" w:rsidTr="00874B15">
        <w:trPr>
          <w:trHeight w:val="428"/>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Н</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“УРАМНЫҢ КИҢ ҺӘМ ТАР ЮЛЛАРЫ”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Балаларга киң юлда машиналар, ә тар юлда кешеләр йөрү турында аңлатма бирү.машинаның тиз йөрүен аңлату. Кызыл һәм яшел төсләр турында белемнәрен ныгытуны дәвам итү</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 әйткән машинаны эзлә”</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йөк һәм җиңел машиналарны аера белүләрен ныгыту</w:t>
            </w:r>
          </w:p>
        </w:tc>
      </w:tr>
      <w:tr w:rsidR="00874B15" w:rsidRPr="00874B15" w:rsidTr="00874B15">
        <w:trPr>
          <w:trHeight w:val="522"/>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ситуа</w:t>
            </w:r>
            <w:r w:rsidRPr="00874B15">
              <w:rPr>
                <w:rFonts w:ascii="Times New Roman" w:hAnsi="Times New Roman" w:cs="Times New Roman"/>
                <w:sz w:val="20"/>
                <w:szCs w:val="20"/>
              </w:rPr>
              <w:t>циясе</w:t>
            </w:r>
            <w:r w:rsidRPr="00874B15">
              <w:rPr>
                <w:rFonts w:ascii="Times New Roman" w:hAnsi="Times New Roman" w:cs="Times New Roman"/>
                <w:sz w:val="20"/>
                <w:szCs w:val="20"/>
                <w:lang w:val="tt-RU"/>
              </w:rPr>
              <w:t>: “Уңышны җый”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йөк машинасында ниләр ташу турында аңлату</w:t>
            </w:r>
          </w:p>
        </w:tc>
      </w:tr>
      <w:tr w:rsidR="00874B15" w:rsidRPr="00874B15" w:rsidTr="00874B15">
        <w:trPr>
          <w:trHeight w:val="55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“Киң һәм тар юллар”</w:t>
            </w:r>
          </w:p>
        </w:tc>
      </w:tr>
      <w:tr w:rsidR="00874B15" w:rsidRPr="00874B15" w:rsidTr="00874B15">
        <w:trPr>
          <w:trHeight w:val="74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“Кем иг</w:t>
            </w:r>
            <w:r w:rsidRPr="00874B15">
              <w:rPr>
                <w:rFonts w:ascii="Times New Roman" w:hAnsi="Times New Roman" w:cs="Times New Roman"/>
                <w:sz w:val="20"/>
                <w:szCs w:val="20"/>
              </w:rPr>
              <w:t>ъти</w:t>
            </w:r>
            <w:r w:rsidRPr="00874B15">
              <w:rPr>
                <w:rFonts w:ascii="Times New Roman" w:hAnsi="Times New Roman" w:cs="Times New Roman"/>
                <w:sz w:val="20"/>
                <w:szCs w:val="20"/>
                <w:lang w:val="tt-RU"/>
              </w:rPr>
              <w:t>барлы?”</w:t>
            </w:r>
          </w:p>
        </w:tc>
      </w:tr>
      <w:tr w:rsidR="00874B15" w:rsidRPr="00874B15" w:rsidTr="00874B15">
        <w:trPr>
          <w:trHeight w:val="506"/>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Е</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“КЕШЕЛӘР НӘРСӘГӘ УТЫРЫП ЙӨРИ”</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Максат: йөк машиналарында песок, бәрәңге, алма һ.б. ташу турында ,ә кешеләр җиңел машиналарда утырып йөрү турында белемнәрен ныгыту.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 атаган машинаны тап”</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җиңел һәм йөк машиналарын аера белергә өйрәтү.</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Х/У “Кошлар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D73282"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“Кем игътибарлы?”</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А.Барто “Грузовик”</w:t>
            </w:r>
          </w:p>
        </w:tc>
      </w:tr>
      <w:tr w:rsidR="00874B15" w:rsidRPr="00874B15" w:rsidTr="00874B15">
        <w:trPr>
          <w:trHeight w:val="36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“Уйла нинди машинада алып барасың”</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С/р уен “Шофер” күзәтү</w:t>
            </w:r>
          </w:p>
        </w:tc>
      </w:tr>
      <w:tr w:rsidR="00874B15" w:rsidRPr="00874B15" w:rsidTr="00874B15">
        <w:trPr>
          <w:trHeight w:val="443"/>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“Киң һәм тар юллар”.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“Кышын урамда” рәсемен карау</w:t>
            </w:r>
          </w:p>
        </w:tc>
      </w:tr>
      <w:tr w:rsidR="00874B15" w:rsidRPr="00874B15" w:rsidTr="00874B15">
        <w:trPr>
          <w:trHeight w:val="474"/>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Я</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Н</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В</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“ПОЕЗД ҺӘМ ТИМЕР ЮЛЫ”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Поезд кебек транспорт төре белән танышу. Поездның тимер юлдан йөрүен, озын һәм вагоннары булуын, кешеләр йөртүен аңлату. Машинист һөнәре белән таныштыру.</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“Безгә кунаклар килә”</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Поездны карау. Поезд уены</w:t>
            </w:r>
          </w:p>
        </w:tc>
      </w:tr>
      <w:tr w:rsidR="00874B15" w:rsidRPr="00874B15"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“Минем бар рулем”</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сүз байлыгын үстерү</w:t>
            </w:r>
          </w:p>
        </w:tc>
      </w:tr>
      <w:tr w:rsidR="00874B15" w:rsidRPr="00874B15"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“Йоклый торган поезд”</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“Паровоз”</w:t>
            </w:r>
          </w:p>
        </w:tc>
      </w:tr>
      <w:tr w:rsidR="00874B15" w:rsidRPr="00874B15" w:rsidTr="00874B15">
        <w:trPr>
          <w:trHeight w:val="412"/>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“тимер юлы төзибез”</w:t>
            </w:r>
          </w:p>
        </w:tc>
      </w:tr>
      <w:tr w:rsidR="00874B15" w:rsidRPr="00874B15" w:rsidTr="00874B15">
        <w:trPr>
          <w:trHeight w:val="395"/>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Ф</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В</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Л</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“НӘРСӘ УЛ ТРАМВАЙ”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Трамвай транспорт төре буларак таныштыру. Аны башкалардан аера белергә өйрәтү.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“Чанада”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Трамвайны карау</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“Поезд”</w:t>
            </w:r>
          </w:p>
        </w:tc>
      </w:tr>
      <w:tr w:rsidR="00874B15" w:rsidRPr="00874B15" w:rsidTr="00874B15">
        <w:trPr>
          <w:trHeight w:val="490"/>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“Автобус, трамвай”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Әңгәмә ситуа</w:t>
            </w:r>
            <w:r w:rsidRPr="00874B15">
              <w:rPr>
                <w:rFonts w:ascii="Times New Roman" w:hAnsi="Times New Roman" w:cs="Times New Roman"/>
                <w:sz w:val="20"/>
                <w:szCs w:val="20"/>
              </w:rPr>
              <w:t xml:space="preserve">ция </w:t>
            </w:r>
            <w:r w:rsidRPr="00874B15">
              <w:rPr>
                <w:rFonts w:ascii="Times New Roman" w:hAnsi="Times New Roman" w:cs="Times New Roman"/>
                <w:sz w:val="20"/>
                <w:szCs w:val="20"/>
                <w:lang w:val="tt-RU"/>
              </w:rPr>
              <w:t>“Кышын ни өчен юл куркыныч”</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“Паровоз”</w:t>
            </w:r>
          </w:p>
        </w:tc>
      </w:tr>
      <w:tr w:rsidR="00874B15" w:rsidRPr="00874B15" w:rsidTr="00874B15">
        <w:trPr>
          <w:trHeight w:val="475"/>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“Поезд һәм туннел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“Чыпчык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874B15" w:rsidTr="00874B15">
        <w:trPr>
          <w:trHeight w:val="285"/>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М</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Т</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“ЮЛДА ДУСЛАР”</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Светофор белән юл кагыйдәләрен өйрәтү. Светофорның билгесен аңлату.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“Светофорны җый”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“Паровоз һәм машина”</w:t>
            </w:r>
          </w:p>
        </w:tc>
      </w:tr>
      <w:tr w:rsidR="00874B15" w:rsidRPr="00D73282" w:rsidTr="00874B15">
        <w:trPr>
          <w:trHeight w:val="253"/>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“нәрсә белән алып барасың уйла”, “Дөрес, дөрес түгел”</w:t>
            </w:r>
          </w:p>
        </w:tc>
      </w:tr>
      <w:tr w:rsidR="00874B15" w:rsidRPr="00874B15" w:rsidTr="00874B15">
        <w:trPr>
          <w:trHeight w:val="269"/>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“Машинистлар-шоферлар”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“Машиналарга юл”</w:t>
            </w:r>
          </w:p>
        </w:tc>
      </w:tr>
      <w:tr w:rsidR="00874B15" w:rsidRPr="00874B15" w:rsidTr="00874B15">
        <w:trPr>
          <w:trHeight w:val="174"/>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“Тап һәм җый”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“Паровоз һәм машина”</w:t>
            </w:r>
          </w:p>
        </w:tc>
      </w:tr>
      <w:tr w:rsidR="00874B15" w:rsidRPr="00874B15" w:rsidTr="00874B15">
        <w:trPr>
          <w:trHeight w:val="411"/>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П</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Л</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“САК БУЛ-ЮЛ!”</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Транспорт турында белемнәрен ныгыту. Юл кагыйдәлрен өйрәтү. Кызыл төскә ярамый, яшел мөмкин.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“Ничек машина җәнлекләрне йөрткән”</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“Мөмкин- тоела”</w:t>
            </w:r>
          </w:p>
        </w:tc>
      </w:tr>
      <w:tr w:rsidR="00874B15" w:rsidRPr="00874B15" w:rsidTr="00874B15">
        <w:trPr>
          <w:trHeight w:val="332"/>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Машинаның йөрүен күзәтү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“Чыпчык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D73282"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зурлар төркеме балалары артыннан күзәтү</w:t>
            </w:r>
          </w:p>
        </w:tc>
      </w:tr>
      <w:tr w:rsidR="00874B15" w:rsidRPr="00874B15" w:rsidTr="00874B15">
        <w:trPr>
          <w:trHeight w:val="317"/>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“Безгәкунаклар килә”</w:t>
            </w:r>
          </w:p>
        </w:tc>
      </w:tr>
      <w:tr w:rsidR="00874B15" w:rsidRPr="00874B15" w:rsidTr="00874B15">
        <w:trPr>
          <w:trHeight w:val="380"/>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lastRenderedPageBreak/>
              <w:t>М</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“ЯРЫЙ-ЯРАМЫЙ”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Юл кагыйдәләрен сюжетлы картиналар кулланып ныгыту. Транспорт төрләре , светофор турында шигыр</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ләрне, табышмакларны кабатлау.</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“Шофер”  уенын күзәтү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“Трамвай”</w:t>
            </w:r>
          </w:p>
        </w:tc>
      </w:tr>
      <w:tr w:rsidR="00874B15" w:rsidRPr="00874B15" w:rsidTr="00874B15">
        <w:trPr>
          <w:trHeight w:val="395"/>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“”Ярый-ярамый”, “Светофорны җый”</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“Автобус”</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уеннар</w:t>
            </w:r>
          </w:p>
        </w:tc>
      </w:tr>
      <w:tr w:rsidR="00874B15" w:rsidRPr="00874B15" w:rsidTr="00874B15">
        <w:trPr>
          <w:trHeight w:val="332"/>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уеннар</w:t>
            </w:r>
          </w:p>
        </w:tc>
      </w:tr>
    </w:tbl>
    <w:p w:rsidR="00874B15" w:rsidRPr="00874B15" w:rsidRDefault="00874B15" w:rsidP="00874B15">
      <w:pPr>
        <w:spacing w:after="0"/>
        <w:rPr>
          <w:rFonts w:ascii="Times New Roman" w:hAnsi="Times New Roman" w:cs="Times New Roman"/>
          <w:lang w:val="tt-RU"/>
        </w:rPr>
      </w:pPr>
      <w:r w:rsidRPr="00874B15">
        <w:rPr>
          <w:rFonts w:ascii="Times New Roman" w:hAnsi="Times New Roman" w:cs="Times New Roman"/>
          <w:lang w:val="tt-RU"/>
        </w:rPr>
        <w:t>Максат: Социаль- иҗтимагый тәрбия турында беренче күзаллауны үзләштерү.</w:t>
      </w:r>
    </w:p>
    <w:p w:rsidR="00874B15" w:rsidRPr="00874B15" w:rsidRDefault="00874B15" w:rsidP="00874B15">
      <w:pPr>
        <w:numPr>
          <w:ilvl w:val="0"/>
          <w:numId w:val="26"/>
        </w:numPr>
        <w:spacing w:after="0"/>
        <w:rPr>
          <w:rFonts w:ascii="Times New Roman" w:hAnsi="Times New Roman" w:cs="Times New Roman"/>
          <w:lang w:val="tt-RU"/>
        </w:rPr>
      </w:pPr>
      <w:r w:rsidRPr="00874B15">
        <w:rPr>
          <w:rFonts w:ascii="Times New Roman" w:hAnsi="Times New Roman" w:cs="Times New Roman"/>
          <w:lang w:val="tt-RU"/>
        </w:rPr>
        <w:t>Балаларда төрле уеннар белән төрле кызыксынучанлык тәрбияләү.</w:t>
      </w:r>
    </w:p>
    <w:p w:rsidR="00874B15" w:rsidRPr="00874B15" w:rsidRDefault="00874B15" w:rsidP="00874B15">
      <w:pPr>
        <w:numPr>
          <w:ilvl w:val="0"/>
          <w:numId w:val="26"/>
        </w:numPr>
        <w:spacing w:after="0"/>
        <w:rPr>
          <w:rFonts w:ascii="Times New Roman" w:hAnsi="Times New Roman" w:cs="Times New Roman"/>
          <w:lang w:val="tt-RU"/>
        </w:rPr>
      </w:pPr>
      <w:r w:rsidRPr="00874B15">
        <w:rPr>
          <w:rFonts w:ascii="Times New Roman" w:hAnsi="Times New Roman" w:cs="Times New Roman"/>
          <w:lang w:val="tt-RU"/>
        </w:rPr>
        <w:t>Бер-берсе белән уртак тел табуларыны ирешү.</w:t>
      </w:r>
    </w:p>
    <w:p w:rsidR="00874B15" w:rsidRPr="00874B15" w:rsidRDefault="00874B15" w:rsidP="00874B15">
      <w:pPr>
        <w:numPr>
          <w:ilvl w:val="0"/>
          <w:numId w:val="26"/>
        </w:numPr>
        <w:spacing w:after="0"/>
        <w:rPr>
          <w:rFonts w:ascii="Times New Roman" w:hAnsi="Times New Roman" w:cs="Times New Roman"/>
          <w:lang w:val="tt-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11"/>
        <w:gridCol w:w="2710"/>
        <w:gridCol w:w="2393"/>
      </w:tblGrid>
      <w:tr w:rsidR="00874B15" w:rsidRPr="00D73282" w:rsidTr="00874B15">
        <w:tc>
          <w:tcPr>
            <w:tcW w:w="709"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Ай</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Сюжетлы-рольле уенннар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Хәрәкәтле уеннар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Дидактик уеннар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Сәхнәләштерелгән уеннар</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Балаларны бер-берсе белән уртак тел табарга җылы мөнәсәбәттә була белергә өйрәтү.</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Гаилә әгъзалары арасында булырга тиеш гомумкешелек кыйммәтләренең өстенлеге турында күзаллау булдыру.</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rPr>
            </w:pPr>
            <w:r w:rsidRPr="00874B15">
              <w:rPr>
                <w:rFonts w:ascii="Times New Roman" w:hAnsi="Times New Roman" w:cs="Times New Roman"/>
              </w:rPr>
              <w:t>Сентябрь</w:t>
            </w:r>
          </w:p>
        </w:tc>
        <w:tc>
          <w:tcPr>
            <w:tcW w:w="9214" w:type="dxa"/>
            <w:gridSpan w:val="3"/>
            <w:shd w:val="clear" w:color="auto" w:fill="auto"/>
          </w:tcPr>
          <w:p w:rsidR="00874B15" w:rsidRPr="00874B15" w:rsidRDefault="00874B15" w:rsidP="00874B15">
            <w:pPr>
              <w:tabs>
                <w:tab w:val="left" w:pos="426"/>
              </w:tabs>
              <w:jc w:val="center"/>
              <w:rPr>
                <w:rFonts w:ascii="Times New Roman" w:hAnsi="Times New Roman" w:cs="Times New Roman"/>
                <w:lang w:val="tt-RU"/>
              </w:rPr>
            </w:pPr>
            <w:r w:rsidRPr="00874B15">
              <w:rPr>
                <w:rFonts w:ascii="Times New Roman" w:hAnsi="Times New Roman" w:cs="Times New Roman"/>
              </w:rPr>
              <w:t>Адаптация</w:t>
            </w:r>
            <w:r w:rsidRPr="00874B15">
              <w:rPr>
                <w:rFonts w:ascii="Times New Roman" w:hAnsi="Times New Roman" w:cs="Times New Roman"/>
                <w:lang w:val="tt-RU"/>
              </w:rPr>
              <w:t xml:space="preserve"> чоры.Төркемгә балалар өйрәтү</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Әңгәмә</w:t>
            </w:r>
            <w:r w:rsidRPr="00874B15">
              <w:rPr>
                <w:rFonts w:ascii="Times New Roman" w:hAnsi="Times New Roman" w:cs="Times New Roman"/>
              </w:rPr>
              <w:t xml:space="preserve">, </w:t>
            </w:r>
            <w:r w:rsidRPr="00874B15">
              <w:rPr>
                <w:rFonts w:ascii="Times New Roman" w:hAnsi="Times New Roman" w:cs="Times New Roman"/>
                <w:lang w:val="tt-RU"/>
              </w:rPr>
              <w:t>ата-аналарга анкеталар</w:t>
            </w:r>
            <w:r w:rsidRPr="00874B15">
              <w:rPr>
                <w:rFonts w:ascii="Times New Roman" w:hAnsi="Times New Roman" w:cs="Times New Roman"/>
              </w:rPr>
              <w:t>, консультаци</w:t>
            </w:r>
            <w:r w:rsidRPr="00874B15">
              <w:rPr>
                <w:rFonts w:ascii="Times New Roman" w:hAnsi="Times New Roman" w:cs="Times New Roman"/>
                <w:lang w:val="tt-RU"/>
              </w:rPr>
              <w:t>яләр.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Тәрбияче</w:t>
            </w:r>
            <w:r w:rsidRPr="00874B15">
              <w:rPr>
                <w:rFonts w:ascii="Times New Roman" w:hAnsi="Times New Roman" w:cs="Times New Roman"/>
              </w:rPr>
              <w:t xml:space="preserve"> инициатив</w:t>
            </w:r>
            <w:r w:rsidRPr="00874B15">
              <w:rPr>
                <w:rFonts w:ascii="Times New Roman" w:hAnsi="Times New Roman" w:cs="Times New Roman"/>
                <w:lang w:val="tt-RU"/>
              </w:rPr>
              <w:t>асы буенчауеннар</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Октябрь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-С/р уен </w:t>
            </w:r>
            <w:r w:rsidRPr="00874B15">
              <w:rPr>
                <w:rFonts w:ascii="Times New Roman" w:hAnsi="Times New Roman" w:cs="Times New Roman"/>
                <w:lang w:val="tt-RU"/>
              </w:rPr>
              <w:t>“Яңа курчак”, “Курчакны киендерәбез”, “Курчакны ашатабыз”, Курчакны юындырабыз”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“Туп нинди төстә?”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“Бу нинди яшелчә?”, “Бу кем?”,”Бу нинди савыт- саба?”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“Флажокка кәдәр йогер”,”Очты-очты”.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 театры “Калач”</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Курчак театры “Бәлли бәү”</w:t>
            </w:r>
          </w:p>
          <w:p w:rsidR="00874B15" w:rsidRPr="00874B15" w:rsidRDefault="00874B15" w:rsidP="00874B15">
            <w:pPr>
              <w:spacing w:after="0" w:line="240" w:lineRule="auto"/>
              <w:rPr>
                <w:rFonts w:ascii="Times New Roman" w:hAnsi="Times New Roman" w:cs="Times New Roman"/>
                <w:lang w:val="tt-RU"/>
              </w:rPr>
            </w:pPr>
          </w:p>
          <w:p w:rsidR="00874B15" w:rsidRPr="00874B15" w:rsidRDefault="00874B15" w:rsidP="00874B15">
            <w:pPr>
              <w:spacing w:after="0" w:line="240" w:lineRule="auto"/>
              <w:rPr>
                <w:rFonts w:ascii="Times New Roman" w:hAnsi="Times New Roman" w:cs="Times New Roman"/>
                <w:lang w:val="tt-RU"/>
              </w:rPr>
            </w:pP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“Кунак”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Әңгәмә:”Ягымлы сүзләр”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Әкият “Кабартма”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Ситуа</w:t>
            </w:r>
            <w:r w:rsidRPr="00874B15">
              <w:rPr>
                <w:rFonts w:ascii="Times New Roman" w:hAnsi="Times New Roman" w:cs="Times New Roman"/>
              </w:rPr>
              <w:t>ц</w:t>
            </w:r>
            <w:r w:rsidRPr="00874B15">
              <w:rPr>
                <w:rFonts w:ascii="Times New Roman" w:hAnsi="Times New Roman" w:cs="Times New Roman"/>
                <w:lang w:val="tt-RU"/>
              </w:rPr>
              <w:t>ия “Курчак Алсу нәрсә кигән?”</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“Чәбәкәй” </w:t>
            </w:r>
          </w:p>
        </w:tc>
      </w:tr>
      <w:tr w:rsidR="00874B15" w:rsidRPr="00D73282"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Ноябр</w:t>
            </w:r>
            <w:r w:rsidRPr="00874B15">
              <w:rPr>
                <w:rFonts w:ascii="Times New Roman" w:hAnsi="Times New Roman" w:cs="Times New Roman"/>
              </w:rPr>
              <w:t>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“Курчакны йоклатабыз” , “Курчак уянды”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“Баштан нәрсә киябез”,”Күрсәт әле үскәнем”, “Рәсемдә нәрсәләр ясалган?”, “Бу нәрсә?”.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“Җил исә”, “Ак куян”</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“Кабартма”(Ак калач) уены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“Әйе-юк”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“Мин әйтәм , сез күрсәтегез”.</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Әңгәмә:”Исемең матур”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“Бармак” уеннары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“Күрсәт әле үскәнем” </w:t>
            </w:r>
          </w:p>
        </w:tc>
      </w:tr>
      <w:tr w:rsidR="00874B15" w:rsidRPr="00874B15" w:rsidTr="00874B15">
        <w:trPr>
          <w:cantSplit/>
          <w:trHeight w:val="3542"/>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Декабрь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-С/р уен </w:t>
            </w:r>
            <w:r w:rsidRPr="00874B15">
              <w:rPr>
                <w:rFonts w:ascii="Times New Roman" w:hAnsi="Times New Roman" w:cs="Times New Roman"/>
                <w:lang w:val="tt-RU"/>
              </w:rPr>
              <w:t>“Курчак авырып киткән”, “Төшке ашка курчак кунак көтә”, “Курчакны савыт-саба юарга өйрәтәбез”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Җәяулеләр”, ”Бу нинди транспорт?”,”Кушканны үтә,”Моны кая кияләр?”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“Көн-төн”, ”Чеби белән песи”(10), “Очты-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очты”(10).</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Күләгә театры</w:t>
            </w:r>
            <w:r w:rsidRPr="00874B15">
              <w:rPr>
                <w:rFonts w:ascii="Times New Roman" w:hAnsi="Times New Roman" w:cs="Times New Roman"/>
                <w:lang w:val="tt-RU"/>
              </w:rPr>
              <w:t xml:space="preserve"> “Кәҗә бәтиләре һәм бүре”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Курчак театры</w:t>
            </w:r>
            <w:r w:rsidRPr="00874B15">
              <w:rPr>
                <w:rFonts w:ascii="Times New Roman" w:hAnsi="Times New Roman" w:cs="Times New Roman"/>
                <w:lang w:val="tt-RU"/>
              </w:rPr>
              <w:t xml:space="preserve"> “Өч аю”</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”Серле сандык”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“Марат монда кил”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“Карусел</w:t>
            </w:r>
            <w:r w:rsidRPr="00874B15">
              <w:rPr>
                <w:rFonts w:ascii="Times New Roman" w:hAnsi="Times New Roman" w:cs="Times New Roman"/>
              </w:rPr>
              <w:t>ь</w:t>
            </w:r>
            <w:r w:rsidRPr="00874B15">
              <w:rPr>
                <w:rFonts w:ascii="Times New Roman" w:hAnsi="Times New Roman" w:cs="Times New Roman"/>
                <w:lang w:val="tt-RU"/>
              </w:rPr>
              <w:t>”</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Әңгәмә “Уйнарга яратабыз”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“Карусел</w:t>
            </w:r>
            <w:r w:rsidRPr="00874B15">
              <w:rPr>
                <w:rFonts w:ascii="Times New Roman" w:hAnsi="Times New Roman" w:cs="Times New Roman"/>
              </w:rPr>
              <w:t>ь</w:t>
            </w:r>
            <w:r w:rsidRPr="00874B15">
              <w:rPr>
                <w:rFonts w:ascii="Times New Roman" w:hAnsi="Times New Roman" w:cs="Times New Roman"/>
                <w:lang w:val="tt-RU"/>
              </w:rPr>
              <w:t>”</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“Тынлык уены”</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Д/уен </w:t>
            </w:r>
            <w:r w:rsidRPr="00874B15">
              <w:rPr>
                <w:rFonts w:ascii="Times New Roman" w:hAnsi="Times New Roman" w:cs="Times New Roman"/>
                <w:lang w:val="tt-RU"/>
              </w:rPr>
              <w:t>“Мин әйтәм син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”Аюлар һәм балалар”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Январь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“Курчакны машинада йөртәбез”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“Бу кайчак була?”,”Җылы-суык”, “Уенчык нинди?”, “Тәрҗемәче”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“Җил исә”,”Кем юк?”,”Кем тизрәк”,”Кошлар”.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Бияләй театры </w:t>
            </w:r>
            <w:r w:rsidRPr="00874B15">
              <w:rPr>
                <w:rFonts w:ascii="Times New Roman" w:hAnsi="Times New Roman" w:cs="Times New Roman"/>
                <w:lang w:val="tt-RU"/>
              </w:rPr>
              <w:t>“Шалкан”.</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Ситуа</w:t>
            </w:r>
            <w:r w:rsidRPr="00874B15">
              <w:rPr>
                <w:rFonts w:ascii="Times New Roman" w:hAnsi="Times New Roman" w:cs="Times New Roman"/>
              </w:rPr>
              <w:t>ц</w:t>
            </w:r>
            <w:r w:rsidRPr="00874B15">
              <w:rPr>
                <w:rFonts w:ascii="Times New Roman" w:hAnsi="Times New Roman" w:cs="Times New Roman"/>
                <w:lang w:val="tt-RU"/>
              </w:rPr>
              <w:t>ия “Дустыңа шар бир”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“Чылбыр”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“Син кемне </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lastRenderedPageBreak/>
              <w:t>Февраль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“Шоферлар”,”Шоферлар”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“Мин күрсәтәм сез әйтегез”, “Нинди?”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“Светофор” , “Үз төсеңне тап, “Песи һәм тычканнар”, “Маэмай”</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“Чуар тавык”әкияте буенча өстәл өсте театры.” Кәҗә бәтиләре һәм бүре” өстәл өсте театры.</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“Үзеңне макта”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Җырлы биюле уен “Парлашып калу</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“Киеменнән таны”</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“Гаилә чәчәге” уены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“Бармаклар” уеннары.</w:t>
            </w:r>
          </w:p>
          <w:p w:rsidR="00874B15" w:rsidRPr="00874B15" w:rsidRDefault="00874B15" w:rsidP="00874B15">
            <w:pPr>
              <w:spacing w:after="0" w:line="240" w:lineRule="auto"/>
              <w:rPr>
                <w:rFonts w:ascii="Times New Roman" w:hAnsi="Times New Roman" w:cs="Times New Roman"/>
                <w:lang w:val="tt-RU"/>
              </w:rPr>
            </w:pP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Март</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“Машинада бару” “Автобус белән бару” “Кызыл, сары, яшел”, “Светофор”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”Рәсемне ясап бетер”, “Автобусны ясап бетер”, “Төсне тап”,”Бу әйбер нигә кирәк?”,“Мин әйтәм, син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“Машина һәм чыпчыклар”, “Трамвай”, “Әбәкле”,”Энә, җеп, төен”, “Куык”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Өстәл театры</w:t>
            </w:r>
            <w:r w:rsidRPr="00874B15">
              <w:rPr>
                <w:rFonts w:ascii="Times New Roman" w:hAnsi="Times New Roman" w:cs="Times New Roman"/>
                <w:lang w:val="tt-RU"/>
              </w:rPr>
              <w:t xml:space="preserve"> “Йомры икмәк”</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“Чәбәкәй”</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Уен”Эндәшмә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Балаларны уенга җыю өчен күнегүләр”Уңган балалар”</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p w:rsidR="00874B15" w:rsidRPr="00874B15" w:rsidRDefault="00874B15" w:rsidP="00874B15">
            <w:pPr>
              <w:spacing w:after="0"/>
              <w:rPr>
                <w:rFonts w:ascii="Times New Roman" w:hAnsi="Times New Roman" w:cs="Times New Roman"/>
                <w:lang w:val="tt-RU"/>
              </w:rPr>
            </w:pPr>
            <w:r w:rsidRPr="00874B15">
              <w:rPr>
                <w:rFonts w:ascii="Times New Roman" w:hAnsi="Times New Roman" w:cs="Times New Roman"/>
                <w:i/>
                <w:lang w:val="tt-RU"/>
              </w:rPr>
              <w:t xml:space="preserve">Д/уен </w:t>
            </w:r>
            <w:r w:rsidRPr="00874B15">
              <w:rPr>
                <w:rFonts w:ascii="Times New Roman" w:hAnsi="Times New Roman" w:cs="Times New Roman"/>
                <w:lang w:val="tt-RU"/>
              </w:rPr>
              <w:t xml:space="preserve">“Бу кем?”,“Кем юк?” </w:t>
            </w:r>
          </w:p>
        </w:tc>
      </w:tr>
      <w:tr w:rsidR="00874B15" w:rsidRPr="00874B15" w:rsidTr="00874B15">
        <w:trPr>
          <w:cantSplit/>
          <w:trHeight w:val="3542"/>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Апрель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“Гаилә”, “минем гаиләм”, “Җил һәм яфраклар”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“Тамчы там” ,”Әйе юк”.Табышмаклар, кирәкле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сүзен әйт ,”Кия сала”.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“Аю-бүре”,”Ал кирәк-гөл кирәк,”Куышлы”, “Үз төсеңне үзләп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-Сәхнәл.уен</w:t>
            </w:r>
            <w:r w:rsidRPr="00874B15">
              <w:rPr>
                <w:rFonts w:ascii="Times New Roman" w:hAnsi="Times New Roman" w:cs="Times New Roman"/>
                <w:lang w:val="tt-RU"/>
              </w:rPr>
              <w:t xml:space="preserve"> “Чыпчыклар һәм песи”.</w:t>
            </w:r>
          </w:p>
          <w:p w:rsidR="00874B15" w:rsidRPr="00874B15" w:rsidRDefault="00874B15" w:rsidP="00874B15">
            <w:pPr>
              <w:spacing w:after="0" w:line="240" w:lineRule="auto"/>
              <w:rPr>
                <w:rFonts w:ascii="Times New Roman" w:hAnsi="Times New Roman" w:cs="Times New Roman"/>
                <w:lang w:val="tt-RU"/>
              </w:rPr>
            </w:pP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“Иптәшеңне сыйла”,”Ак калач” уены. Җырлы биюле уен “Минем күлмәгем матур”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Табышмаклар.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“Нишли?”.</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Май</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“Төлке”, “Ат”, “Кемнең әнисе"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“Күбрәк-әзрәк”, “Охшаганмы -юкмы?”,”Шулай буламы-юкмы?”, Дөрес светофорны эзләп тап” , “Үз парыңны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“Тигез юл буйлап”,” Мәче Һәм тычканнар”, Үз төсеңне тап”, “Трамвай”,”Инеш аша үтәбез”.</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“Курчак өчен бүләкләр сатып алу” , “Ак калач”</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 уеннары , “Серле тартма” , “Гаилә чәчәге” уены .</w:t>
            </w:r>
          </w:p>
        </w:tc>
      </w:tr>
    </w:tbl>
    <w:p w:rsidR="00874B15" w:rsidRPr="00DE1E69" w:rsidRDefault="00874B15" w:rsidP="00874B15">
      <w:pPr>
        <w:tabs>
          <w:tab w:val="left" w:pos="426"/>
        </w:tabs>
        <w:jc w:val="center"/>
        <w:rPr>
          <w:rFonts w:ascii="Times New Roman" w:hAnsi="Times New Roman" w:cs="Times New Roman"/>
          <w:b/>
          <w:i/>
          <w:sz w:val="24"/>
          <w:szCs w:val="24"/>
          <w:lang w:val="tt-RU"/>
        </w:rPr>
      </w:pPr>
      <w:r w:rsidRPr="00224F59">
        <w:rPr>
          <w:rFonts w:ascii="Times New Roman" w:hAnsi="Times New Roman" w:cs="Times New Roman"/>
          <w:b/>
          <w:i/>
          <w:sz w:val="24"/>
          <w:szCs w:val="24"/>
        </w:rPr>
        <w:t>«</w:t>
      </w:r>
      <w:r>
        <w:rPr>
          <w:rFonts w:ascii="Times New Roman" w:hAnsi="Times New Roman" w:cs="Times New Roman"/>
          <w:b/>
          <w:i/>
          <w:sz w:val="24"/>
          <w:szCs w:val="24"/>
          <w:lang w:val="tt-RU"/>
        </w:rPr>
        <w:t>Хезмәт</w:t>
      </w:r>
      <w:r w:rsidRPr="00224F59">
        <w:rPr>
          <w:rFonts w:ascii="Times New Roman" w:hAnsi="Times New Roman" w:cs="Times New Roman"/>
          <w:b/>
          <w:i/>
          <w:sz w:val="24"/>
          <w:szCs w:val="24"/>
        </w:rPr>
        <w:t>»</w:t>
      </w:r>
      <w:r>
        <w:rPr>
          <w:rFonts w:ascii="Times New Roman" w:hAnsi="Times New Roman" w:cs="Times New Roman"/>
          <w:b/>
          <w:sz w:val="24"/>
          <w:szCs w:val="24"/>
          <w:lang w:val="tt-RU"/>
        </w:rPr>
        <w:t>к</w:t>
      </w:r>
      <w:r w:rsidRPr="00224F59">
        <w:rPr>
          <w:rFonts w:ascii="Times New Roman" w:hAnsi="Times New Roman" w:cs="Times New Roman"/>
          <w:b/>
          <w:sz w:val="24"/>
          <w:szCs w:val="24"/>
        </w:rPr>
        <w:t>алендар</w:t>
      </w:r>
      <w:r>
        <w:rPr>
          <w:rFonts w:ascii="Times New Roman" w:hAnsi="Times New Roman" w:cs="Times New Roman"/>
          <w:b/>
          <w:sz w:val="24"/>
          <w:szCs w:val="24"/>
        </w:rPr>
        <w:t>ь-</w:t>
      </w:r>
      <w:r w:rsidRPr="00224F59">
        <w:rPr>
          <w:rFonts w:ascii="Times New Roman" w:hAnsi="Times New Roman" w:cs="Times New Roman"/>
          <w:b/>
          <w:sz w:val="24"/>
          <w:szCs w:val="24"/>
        </w:rPr>
        <w:t xml:space="preserve"> темати</w:t>
      </w:r>
      <w:r>
        <w:rPr>
          <w:rFonts w:ascii="Times New Roman" w:hAnsi="Times New Roman" w:cs="Times New Roman"/>
          <w:b/>
          <w:sz w:val="24"/>
          <w:szCs w:val="24"/>
          <w:lang w:val="tt-RU"/>
        </w:rPr>
        <w:t>к</w:t>
      </w:r>
      <w:r w:rsidRPr="00224F59">
        <w:rPr>
          <w:rFonts w:ascii="Times New Roman" w:hAnsi="Times New Roman" w:cs="Times New Roman"/>
          <w:b/>
          <w:sz w:val="24"/>
          <w:szCs w:val="24"/>
        </w:rPr>
        <w:t xml:space="preserve"> план</w:t>
      </w:r>
      <w:r>
        <w:rPr>
          <w:rFonts w:ascii="Times New Roman" w:hAnsi="Times New Roman" w:cs="Times New Roman"/>
          <w:b/>
          <w:sz w:val="24"/>
          <w:szCs w:val="24"/>
          <w:lang w:val="tt-RU"/>
        </w:rPr>
        <w:t>ы</w:t>
      </w:r>
    </w:p>
    <w:tbl>
      <w:tblPr>
        <w:tblStyle w:val="a5"/>
        <w:tblW w:w="10031" w:type="dxa"/>
        <w:tblLayout w:type="fixed"/>
        <w:tblLook w:val="04A0"/>
      </w:tblPr>
      <w:tblGrid>
        <w:gridCol w:w="1101"/>
        <w:gridCol w:w="708"/>
        <w:gridCol w:w="1276"/>
        <w:gridCol w:w="2693"/>
        <w:gridCol w:w="1559"/>
        <w:gridCol w:w="1418"/>
        <w:gridCol w:w="1276"/>
      </w:tblGrid>
      <w:tr w:rsidR="00874B15" w:rsidTr="00874B15">
        <w:tc>
          <w:tcPr>
            <w:tcW w:w="1101"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Ай саен</w:t>
            </w:r>
          </w:p>
        </w:tc>
        <w:tc>
          <w:tcPr>
            <w:tcW w:w="708"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Көн саен</w:t>
            </w:r>
          </w:p>
        </w:tc>
        <w:tc>
          <w:tcPr>
            <w:tcW w:w="1276"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Эшчәнлекнең темасы</w:t>
            </w:r>
          </w:p>
        </w:tc>
        <w:tc>
          <w:tcPr>
            <w:tcW w:w="2693" w:type="dxa"/>
          </w:tcPr>
          <w:p w:rsidR="00874B15" w:rsidRPr="0069397D" w:rsidRDefault="00874B15" w:rsidP="00874B15">
            <w:pPr>
              <w:pStyle w:val="a7"/>
              <w:jc w:val="center"/>
              <w:rPr>
                <w:rFonts w:ascii="Times New Roman" w:hAnsi="Times New Roman"/>
                <w:b/>
                <w:szCs w:val="24"/>
              </w:rPr>
            </w:pPr>
          </w:p>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Максат</w:t>
            </w:r>
          </w:p>
          <w:p w:rsidR="00874B15" w:rsidRPr="0069397D" w:rsidRDefault="00874B15" w:rsidP="00874B15">
            <w:pPr>
              <w:pStyle w:val="a7"/>
              <w:jc w:val="center"/>
              <w:rPr>
                <w:rFonts w:ascii="Times New Roman" w:hAnsi="Times New Roman"/>
                <w:b/>
                <w:szCs w:val="24"/>
              </w:rPr>
            </w:pPr>
          </w:p>
        </w:tc>
        <w:tc>
          <w:tcPr>
            <w:tcW w:w="1559" w:type="dxa"/>
          </w:tcPr>
          <w:p w:rsidR="00874B15" w:rsidRPr="00344BF4" w:rsidRDefault="00874B15" w:rsidP="00874B15">
            <w:pPr>
              <w:pStyle w:val="a7"/>
              <w:jc w:val="center"/>
              <w:rPr>
                <w:rFonts w:ascii="Times New Roman" w:hAnsi="Times New Roman"/>
                <w:b/>
                <w:szCs w:val="24"/>
                <w:lang w:val="tt-RU"/>
              </w:rPr>
            </w:pPr>
            <w:r w:rsidRPr="0069397D">
              <w:rPr>
                <w:rFonts w:ascii="Times New Roman" w:hAnsi="Times New Roman"/>
                <w:b/>
                <w:szCs w:val="24"/>
              </w:rPr>
              <w:t>Метод</w:t>
            </w:r>
            <w:r>
              <w:rPr>
                <w:rFonts w:ascii="Times New Roman" w:hAnsi="Times New Roman"/>
                <w:b/>
                <w:szCs w:val="24"/>
                <w:lang w:val="tt-RU"/>
              </w:rPr>
              <w:t>лар һәм алымнар</w:t>
            </w:r>
          </w:p>
        </w:tc>
        <w:tc>
          <w:tcPr>
            <w:tcW w:w="1418"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Эшчәнлек формалары</w:t>
            </w:r>
          </w:p>
        </w:tc>
        <w:tc>
          <w:tcPr>
            <w:tcW w:w="1276" w:type="dxa"/>
          </w:tcPr>
          <w:p w:rsidR="00874B15" w:rsidRPr="00344BF4" w:rsidRDefault="00874B15" w:rsidP="00874B15">
            <w:pPr>
              <w:pStyle w:val="a7"/>
              <w:jc w:val="center"/>
              <w:rPr>
                <w:rFonts w:ascii="Times New Roman" w:hAnsi="Times New Roman"/>
                <w:b/>
                <w:szCs w:val="24"/>
                <w:lang w:val="tt-RU"/>
              </w:rPr>
            </w:pPr>
            <w:r w:rsidRPr="0069397D">
              <w:rPr>
                <w:rFonts w:ascii="Times New Roman" w:hAnsi="Times New Roman"/>
                <w:b/>
                <w:szCs w:val="24"/>
              </w:rPr>
              <w:t>Интегра</w:t>
            </w:r>
            <w:r>
              <w:rPr>
                <w:rFonts w:ascii="Times New Roman" w:hAnsi="Times New Roman"/>
                <w:b/>
                <w:szCs w:val="24"/>
                <w:lang w:val="tt-RU"/>
              </w:rPr>
              <w:t>л</w:t>
            </w:r>
            <w:r>
              <w:rPr>
                <w:rFonts w:ascii="Times New Roman" w:hAnsi="Times New Roman"/>
                <w:b/>
                <w:szCs w:val="24"/>
              </w:rPr>
              <w:t>ь</w:t>
            </w:r>
            <w:r>
              <w:rPr>
                <w:rFonts w:ascii="Times New Roman" w:hAnsi="Times New Roman"/>
                <w:b/>
                <w:szCs w:val="24"/>
                <w:lang w:val="tt-RU"/>
              </w:rPr>
              <w:t>ләштерү</w:t>
            </w:r>
          </w:p>
        </w:tc>
      </w:tr>
      <w:tr w:rsidR="00874B15" w:rsidTr="00874B15">
        <w:tc>
          <w:tcPr>
            <w:tcW w:w="1101" w:type="dxa"/>
          </w:tcPr>
          <w:p w:rsidR="00874B15" w:rsidRDefault="00874B15" w:rsidP="00874B15">
            <w:pPr>
              <w:tabs>
                <w:tab w:val="left" w:pos="426"/>
              </w:tabs>
              <w:rPr>
                <w:sz w:val="24"/>
                <w:szCs w:val="24"/>
              </w:rPr>
            </w:pPr>
            <w:r>
              <w:rPr>
                <w:sz w:val="24"/>
                <w:szCs w:val="24"/>
              </w:rPr>
              <w:t xml:space="preserve">         1</w:t>
            </w:r>
          </w:p>
        </w:tc>
        <w:tc>
          <w:tcPr>
            <w:tcW w:w="708" w:type="dxa"/>
          </w:tcPr>
          <w:p w:rsidR="00874B15" w:rsidRDefault="00874B15" w:rsidP="00874B15">
            <w:pPr>
              <w:tabs>
                <w:tab w:val="left" w:pos="426"/>
              </w:tabs>
              <w:rPr>
                <w:sz w:val="24"/>
                <w:szCs w:val="24"/>
              </w:rPr>
            </w:pPr>
            <w:r>
              <w:rPr>
                <w:sz w:val="24"/>
                <w:szCs w:val="24"/>
              </w:rPr>
              <w:t xml:space="preserve">    2</w:t>
            </w:r>
          </w:p>
        </w:tc>
        <w:tc>
          <w:tcPr>
            <w:tcW w:w="1276" w:type="dxa"/>
          </w:tcPr>
          <w:p w:rsidR="00874B15" w:rsidRPr="00035E9F" w:rsidRDefault="00874B15" w:rsidP="00874B15">
            <w:pPr>
              <w:tabs>
                <w:tab w:val="left" w:pos="426"/>
              </w:tabs>
              <w:rPr>
                <w:sz w:val="24"/>
                <w:szCs w:val="24"/>
              </w:rPr>
            </w:pPr>
            <w:r w:rsidRPr="00035E9F">
              <w:rPr>
                <w:sz w:val="24"/>
                <w:szCs w:val="24"/>
              </w:rPr>
              <w:t xml:space="preserve">         3</w:t>
            </w:r>
          </w:p>
        </w:tc>
        <w:tc>
          <w:tcPr>
            <w:tcW w:w="2693" w:type="dxa"/>
          </w:tcPr>
          <w:p w:rsidR="00874B15" w:rsidRDefault="00874B15" w:rsidP="00874B15">
            <w:pPr>
              <w:tabs>
                <w:tab w:val="left" w:pos="426"/>
              </w:tabs>
              <w:rPr>
                <w:sz w:val="24"/>
                <w:szCs w:val="24"/>
              </w:rPr>
            </w:pPr>
            <w:r>
              <w:rPr>
                <w:sz w:val="24"/>
                <w:szCs w:val="24"/>
              </w:rPr>
              <w:t xml:space="preserve">                                             4</w:t>
            </w:r>
          </w:p>
        </w:tc>
        <w:tc>
          <w:tcPr>
            <w:tcW w:w="1559" w:type="dxa"/>
          </w:tcPr>
          <w:p w:rsidR="00874B15" w:rsidRDefault="00874B15" w:rsidP="00874B15">
            <w:pPr>
              <w:tabs>
                <w:tab w:val="left" w:pos="426"/>
              </w:tabs>
              <w:rPr>
                <w:sz w:val="24"/>
                <w:szCs w:val="24"/>
              </w:rPr>
            </w:pPr>
            <w:r>
              <w:rPr>
                <w:sz w:val="24"/>
                <w:szCs w:val="24"/>
              </w:rPr>
              <w:t xml:space="preserve">               5</w:t>
            </w:r>
          </w:p>
        </w:tc>
        <w:tc>
          <w:tcPr>
            <w:tcW w:w="1418" w:type="dxa"/>
          </w:tcPr>
          <w:p w:rsidR="00874B15" w:rsidRDefault="00874B15" w:rsidP="00874B15">
            <w:pPr>
              <w:tabs>
                <w:tab w:val="left" w:pos="426"/>
              </w:tabs>
              <w:rPr>
                <w:sz w:val="24"/>
                <w:szCs w:val="24"/>
              </w:rPr>
            </w:pPr>
            <w:r>
              <w:rPr>
                <w:sz w:val="24"/>
                <w:szCs w:val="24"/>
              </w:rPr>
              <w:t xml:space="preserve">           6</w:t>
            </w:r>
          </w:p>
        </w:tc>
        <w:tc>
          <w:tcPr>
            <w:tcW w:w="1276" w:type="dxa"/>
          </w:tcPr>
          <w:p w:rsidR="00874B15" w:rsidRDefault="00874B15" w:rsidP="00874B15">
            <w:pPr>
              <w:tabs>
                <w:tab w:val="left" w:pos="426"/>
              </w:tabs>
              <w:rPr>
                <w:sz w:val="24"/>
                <w:szCs w:val="24"/>
              </w:rPr>
            </w:pPr>
            <w:r>
              <w:rPr>
                <w:sz w:val="24"/>
                <w:szCs w:val="24"/>
              </w:rPr>
              <w:t xml:space="preserve">          7</w:t>
            </w:r>
          </w:p>
        </w:tc>
      </w:tr>
      <w:tr w:rsidR="00874B15" w:rsidRPr="00344BF4" w:rsidTr="00874B15">
        <w:tc>
          <w:tcPr>
            <w:tcW w:w="1101" w:type="dxa"/>
          </w:tcPr>
          <w:p w:rsidR="00874B15" w:rsidRDefault="00874B15" w:rsidP="00874B15">
            <w:pPr>
              <w:tabs>
                <w:tab w:val="left" w:pos="426"/>
              </w:tabs>
              <w:rPr>
                <w:sz w:val="24"/>
                <w:szCs w:val="24"/>
              </w:rPr>
            </w:pPr>
            <w:r>
              <w:rPr>
                <w:sz w:val="24"/>
                <w:szCs w:val="24"/>
              </w:rPr>
              <w:t>Сентябрь</w:t>
            </w:r>
          </w:p>
        </w:tc>
        <w:tc>
          <w:tcPr>
            <w:tcW w:w="708" w:type="dxa"/>
          </w:tcPr>
          <w:p w:rsidR="00874B15" w:rsidRDefault="00874B15" w:rsidP="00874B15">
            <w:pPr>
              <w:tabs>
                <w:tab w:val="left" w:pos="426"/>
              </w:tabs>
              <w:rPr>
                <w:sz w:val="24"/>
                <w:szCs w:val="24"/>
              </w:rPr>
            </w:pPr>
          </w:p>
        </w:tc>
        <w:tc>
          <w:tcPr>
            <w:tcW w:w="1276" w:type="dxa"/>
          </w:tcPr>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Төркемгә балалар өйрәтү. Адапта</w:t>
            </w:r>
            <w:r>
              <w:rPr>
                <w:rFonts w:ascii="Times New Roman" w:hAnsi="Times New Roman" w:cs="Times New Roman"/>
                <w:sz w:val="24"/>
                <w:szCs w:val="24"/>
              </w:rPr>
              <w:t>ция чоры.</w:t>
            </w:r>
          </w:p>
        </w:tc>
        <w:tc>
          <w:tcPr>
            <w:tcW w:w="2693" w:type="dxa"/>
          </w:tcPr>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Әңгәмә</w:t>
            </w:r>
            <w:r>
              <w:rPr>
                <w:rFonts w:ascii="Times New Roman" w:hAnsi="Times New Roman" w:cs="Times New Roman"/>
                <w:sz w:val="24"/>
                <w:szCs w:val="24"/>
              </w:rPr>
              <w:t xml:space="preserve">, </w:t>
            </w:r>
            <w:r>
              <w:rPr>
                <w:rFonts w:ascii="Times New Roman" w:hAnsi="Times New Roman" w:cs="Times New Roman"/>
                <w:sz w:val="24"/>
                <w:szCs w:val="24"/>
                <w:lang w:val="tt-RU"/>
              </w:rPr>
              <w:t>ата-аналар белән анкеталар уздыру</w:t>
            </w:r>
            <w:r>
              <w:rPr>
                <w:rFonts w:ascii="Times New Roman" w:hAnsi="Times New Roman" w:cs="Times New Roman"/>
                <w:sz w:val="24"/>
                <w:szCs w:val="24"/>
              </w:rPr>
              <w:t>, консультаци</w:t>
            </w:r>
            <w:r>
              <w:rPr>
                <w:rFonts w:ascii="Times New Roman" w:hAnsi="Times New Roman" w:cs="Times New Roman"/>
                <w:sz w:val="24"/>
                <w:szCs w:val="24"/>
                <w:lang w:val="tt-RU"/>
              </w:rPr>
              <w:t>яләр</w:t>
            </w:r>
          </w:p>
        </w:tc>
        <w:tc>
          <w:tcPr>
            <w:tcW w:w="1559" w:type="dxa"/>
          </w:tcPr>
          <w:p w:rsidR="00874B15" w:rsidRPr="00344BF4" w:rsidRDefault="00874B15" w:rsidP="00874B15">
            <w:pPr>
              <w:pStyle w:val="a7"/>
              <w:jc w:val="center"/>
              <w:rPr>
                <w:rFonts w:ascii="Times New Roman" w:hAnsi="Times New Roman"/>
                <w:sz w:val="24"/>
                <w:szCs w:val="24"/>
                <w:lang w:val="tt-RU"/>
              </w:rPr>
            </w:pPr>
            <w:r>
              <w:rPr>
                <w:rFonts w:ascii="Times New Roman" w:hAnsi="Times New Roman"/>
                <w:sz w:val="24"/>
                <w:szCs w:val="24"/>
                <w:lang w:val="tt-RU"/>
              </w:rPr>
              <w:t>Тәрбияче ини</w:t>
            </w:r>
            <w:r w:rsidRPr="00874B15">
              <w:rPr>
                <w:rFonts w:ascii="Times New Roman" w:hAnsi="Times New Roman"/>
                <w:sz w:val="24"/>
                <w:szCs w:val="24"/>
                <w:lang w:val="ru-RU"/>
              </w:rPr>
              <w:t xml:space="preserve">циативасы </w:t>
            </w:r>
            <w:r>
              <w:rPr>
                <w:rFonts w:ascii="Times New Roman" w:hAnsi="Times New Roman"/>
                <w:sz w:val="24"/>
                <w:szCs w:val="24"/>
                <w:lang w:val="tt-RU"/>
              </w:rPr>
              <w:t>буенча уеннар</w:t>
            </w:r>
          </w:p>
          <w:p w:rsidR="00874B15" w:rsidRPr="00344BF4" w:rsidRDefault="00874B15" w:rsidP="00874B15">
            <w:pPr>
              <w:pStyle w:val="a7"/>
              <w:jc w:val="center"/>
              <w:rPr>
                <w:rFonts w:ascii="Times New Roman" w:hAnsi="Times New Roman"/>
                <w:sz w:val="24"/>
                <w:szCs w:val="24"/>
                <w:lang w:val="tt-RU"/>
              </w:rPr>
            </w:pPr>
            <w:r w:rsidRPr="00344BF4">
              <w:rPr>
                <w:rFonts w:ascii="Times New Roman" w:hAnsi="Times New Roman"/>
                <w:sz w:val="24"/>
                <w:szCs w:val="24"/>
                <w:lang w:val="tt-RU"/>
              </w:rPr>
              <w:t>(сюжет</w:t>
            </w:r>
            <w:r>
              <w:rPr>
                <w:rFonts w:ascii="Times New Roman" w:hAnsi="Times New Roman"/>
                <w:sz w:val="24"/>
                <w:szCs w:val="24"/>
                <w:lang w:val="tt-RU"/>
              </w:rPr>
              <w:t>лы</w:t>
            </w:r>
            <w:r w:rsidRPr="00344BF4">
              <w:rPr>
                <w:rFonts w:ascii="Times New Roman" w:hAnsi="Times New Roman"/>
                <w:sz w:val="24"/>
                <w:szCs w:val="24"/>
                <w:lang w:val="tt-RU"/>
              </w:rPr>
              <w:t>-дидакти</w:t>
            </w:r>
            <w:r>
              <w:rPr>
                <w:rFonts w:ascii="Times New Roman" w:hAnsi="Times New Roman"/>
                <w:sz w:val="24"/>
                <w:szCs w:val="24"/>
                <w:lang w:val="tt-RU"/>
              </w:rPr>
              <w:t>к)</w:t>
            </w:r>
            <w:r w:rsidRPr="00344BF4">
              <w:rPr>
                <w:rFonts w:ascii="Times New Roman" w:hAnsi="Times New Roman"/>
                <w:sz w:val="24"/>
                <w:szCs w:val="24"/>
                <w:lang w:val="tt-RU"/>
              </w:rPr>
              <w:t>.</w:t>
            </w:r>
          </w:p>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Күңел ачу эшчәнлекләре</w:t>
            </w:r>
          </w:p>
        </w:tc>
        <w:tc>
          <w:tcPr>
            <w:tcW w:w="1418" w:type="dxa"/>
          </w:tcPr>
          <w:p w:rsidR="00874B15" w:rsidRPr="00344BF4" w:rsidRDefault="00874B15" w:rsidP="00874B15">
            <w:pPr>
              <w:tabs>
                <w:tab w:val="left" w:pos="426"/>
              </w:tabs>
              <w:rPr>
                <w:sz w:val="24"/>
                <w:szCs w:val="24"/>
                <w:lang w:val="tt-RU"/>
              </w:rPr>
            </w:pPr>
          </w:p>
        </w:tc>
        <w:tc>
          <w:tcPr>
            <w:tcW w:w="1276" w:type="dxa"/>
          </w:tcPr>
          <w:p w:rsidR="00874B15" w:rsidRPr="00344BF4" w:rsidRDefault="00874B15" w:rsidP="00874B15">
            <w:pPr>
              <w:tabs>
                <w:tab w:val="left" w:pos="426"/>
              </w:tabs>
              <w:rPr>
                <w:sz w:val="24"/>
                <w:szCs w:val="24"/>
                <w:lang w:val="tt-RU"/>
              </w:rPr>
            </w:pPr>
          </w:p>
        </w:tc>
      </w:tr>
      <w:tr w:rsidR="00874B15" w:rsidTr="00874B15">
        <w:tc>
          <w:tcPr>
            <w:tcW w:w="1101" w:type="dxa"/>
          </w:tcPr>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tc>
        <w:tc>
          <w:tcPr>
            <w:tcW w:w="708" w:type="dxa"/>
          </w:tcPr>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jc w:val="center"/>
              <w:rPr>
                <w:rFonts w:ascii="Times New Roman" w:hAnsi="Times New Roman" w:cs="Times New Roman"/>
                <w:sz w:val="24"/>
                <w:szCs w:val="24"/>
                <w:lang w:val="tt-RU"/>
              </w:rPr>
            </w:pPr>
          </w:p>
        </w:tc>
        <w:tc>
          <w:tcPr>
            <w:tcW w:w="1276" w:type="dxa"/>
          </w:tcPr>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Хезмәт эшчәнлеген үстерү</w:t>
            </w: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Үз хезмәтеңә, өлкәннәр башка кеше хезмәтенә, аларның эш нәтиҗәләренә  сакчыл караш тәрбияләү.</w:t>
            </w:r>
          </w:p>
          <w:p w:rsidR="00874B15" w:rsidRPr="00B331C8" w:rsidRDefault="00874B15" w:rsidP="00874B15">
            <w:pPr>
              <w:tabs>
                <w:tab w:val="left" w:pos="426"/>
              </w:tabs>
              <w:rPr>
                <w:rFonts w:ascii="Times New Roman" w:hAnsi="Times New Roman" w:cs="Times New Roman"/>
                <w:sz w:val="24"/>
                <w:szCs w:val="24"/>
                <w:lang w:val="tt-RU"/>
              </w:rPr>
            </w:pPr>
          </w:p>
          <w:p w:rsidR="00874B15" w:rsidRPr="0069397D" w:rsidRDefault="00874B15" w:rsidP="00874B15">
            <w:pPr>
              <w:tabs>
                <w:tab w:val="left" w:pos="426"/>
              </w:tabs>
              <w:rPr>
                <w:rFonts w:ascii="Times New Roman" w:hAnsi="Times New Roman" w:cs="Times New Roman"/>
                <w:sz w:val="24"/>
                <w:szCs w:val="24"/>
              </w:rPr>
            </w:pPr>
            <w:r>
              <w:rPr>
                <w:rFonts w:ascii="Times New Roman" w:hAnsi="Times New Roman" w:cs="Times New Roman"/>
                <w:sz w:val="24"/>
                <w:szCs w:val="24"/>
                <w:lang w:val="tt-RU"/>
              </w:rPr>
              <w:t>Өлкәннәр хезмәте турында беренче күзаллауларын формалаштыру</w:t>
            </w:r>
            <w:r w:rsidRPr="0069397D">
              <w:rPr>
                <w:rFonts w:ascii="Times New Roman" w:hAnsi="Times New Roman" w:cs="Times New Roman"/>
                <w:sz w:val="24"/>
                <w:szCs w:val="24"/>
              </w:rPr>
              <w:t xml:space="preserve">, </w:t>
            </w:r>
            <w:r>
              <w:rPr>
                <w:rFonts w:ascii="Times New Roman" w:hAnsi="Times New Roman" w:cs="Times New Roman"/>
                <w:sz w:val="24"/>
                <w:szCs w:val="24"/>
                <w:lang w:val="tt-RU"/>
              </w:rPr>
              <w:t>аның роле</w:t>
            </w:r>
            <w:r w:rsidRPr="0069397D">
              <w:rPr>
                <w:rFonts w:ascii="Times New Roman" w:hAnsi="Times New Roman" w:cs="Times New Roman"/>
                <w:sz w:val="24"/>
                <w:szCs w:val="24"/>
              </w:rPr>
              <w:t>.</w:t>
            </w:r>
          </w:p>
        </w:tc>
        <w:tc>
          <w:tcPr>
            <w:tcW w:w="2693" w:type="dxa"/>
          </w:tcPr>
          <w:p w:rsidR="00874B15"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Чишенү һәм киенү тәртибенә өйрәтү һәм салган киемнәрне билгеле бер тәртиптә этереп кую </w:t>
            </w:r>
            <w:r>
              <w:rPr>
                <w:rFonts w:ascii="Times New Roman" w:hAnsi="Times New Roman" w:cs="Times New Roman"/>
                <w:sz w:val="24"/>
                <w:szCs w:val="24"/>
                <w:lang w:val="tt-RU"/>
              </w:rPr>
              <w:lastRenderedPageBreak/>
              <w:t>күнекмәләрен формалаштыру. Пөхтәлеккә күнектерү. Гади булган хезмәт күнекмәләрен куллануны күнектерү.</w:t>
            </w:r>
          </w:p>
          <w:p w:rsidR="00874B15" w:rsidRPr="001A676A" w:rsidRDefault="00874B15" w:rsidP="00874B15">
            <w:pPr>
              <w:tabs>
                <w:tab w:val="left" w:pos="426"/>
              </w:tabs>
              <w:rPr>
                <w:rFonts w:ascii="Times New Roman" w:hAnsi="Times New Roman" w:cs="Times New Roman"/>
                <w:sz w:val="24"/>
                <w:szCs w:val="24"/>
                <w:lang w:val="tt-RU"/>
              </w:rPr>
            </w:pPr>
          </w:p>
          <w:p w:rsidR="00874B15" w:rsidRPr="008C247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Уен бүлмәсендә тәртип булдыруны таләп итү,  уен тәмамлануга уен материалларын урынына кую. Салфет һәм ипи(иписез)  савытларын зурлар ярдәмен белән һәм алар янында аш өстәлләренә куюны формалаштыру.</w:t>
            </w:r>
          </w:p>
          <w:p w:rsidR="00874B15" w:rsidRDefault="00874B15" w:rsidP="00874B15">
            <w:pPr>
              <w:tabs>
                <w:tab w:val="left" w:pos="426"/>
              </w:tabs>
              <w:rPr>
                <w:rFonts w:ascii="Times New Roman" w:hAnsi="Times New Roman" w:cs="Times New Roman"/>
                <w:sz w:val="24"/>
                <w:szCs w:val="24"/>
                <w:lang w:val="tt-RU"/>
              </w:rPr>
            </w:pPr>
          </w:p>
          <w:p w:rsidR="00874B15" w:rsidRPr="008C247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Өлкәннәр хезмәте белән кызыксынуны булдыру</w:t>
            </w:r>
            <w:r w:rsidRPr="008C2478">
              <w:rPr>
                <w:rFonts w:ascii="Times New Roman" w:hAnsi="Times New Roman" w:cs="Times New Roman"/>
                <w:sz w:val="24"/>
                <w:szCs w:val="24"/>
                <w:lang w:val="tt-RU"/>
              </w:rPr>
              <w:t>.</w:t>
            </w:r>
            <w:r>
              <w:rPr>
                <w:rFonts w:ascii="Times New Roman" w:hAnsi="Times New Roman" w:cs="Times New Roman"/>
                <w:sz w:val="24"/>
                <w:szCs w:val="24"/>
                <w:lang w:val="tt-RU"/>
              </w:rPr>
              <w:t>Аларга булышу теләге уяту</w:t>
            </w:r>
            <w:r w:rsidRPr="008C2478">
              <w:rPr>
                <w:rFonts w:ascii="Times New Roman" w:hAnsi="Times New Roman" w:cs="Times New Roman"/>
                <w:sz w:val="24"/>
                <w:szCs w:val="24"/>
                <w:lang w:val="tt-RU"/>
              </w:rPr>
              <w:t xml:space="preserve">. </w:t>
            </w:r>
            <w:r>
              <w:rPr>
                <w:rFonts w:ascii="Times New Roman" w:hAnsi="Times New Roman" w:cs="Times New Roman"/>
                <w:sz w:val="24"/>
                <w:szCs w:val="24"/>
                <w:lang w:val="tt-RU"/>
              </w:rPr>
              <w:t>Мәйданчыкта һәм төркемдә өлкәннәрнең ничек җәнлекләрне һәм үсентеләрне каравына иг</w:t>
            </w:r>
            <w:r w:rsidRPr="008C2478">
              <w:rPr>
                <w:rFonts w:ascii="Times New Roman" w:hAnsi="Times New Roman" w:cs="Times New Roman"/>
                <w:sz w:val="24"/>
                <w:szCs w:val="24"/>
                <w:lang w:val="tt-RU"/>
              </w:rPr>
              <w:t>ъ</w:t>
            </w:r>
            <w:r>
              <w:rPr>
                <w:rFonts w:ascii="Times New Roman" w:hAnsi="Times New Roman" w:cs="Times New Roman"/>
                <w:sz w:val="24"/>
                <w:szCs w:val="24"/>
                <w:lang w:val="tt-RU"/>
              </w:rPr>
              <w:t>тибарлылыкларын үстерү</w:t>
            </w:r>
            <w:r w:rsidRPr="008C2478">
              <w:rPr>
                <w:rFonts w:ascii="Times New Roman" w:hAnsi="Times New Roman" w:cs="Times New Roman"/>
                <w:sz w:val="24"/>
                <w:szCs w:val="24"/>
                <w:lang w:val="tt-RU"/>
              </w:rPr>
              <w:t xml:space="preserve">. </w:t>
            </w:r>
            <w:r>
              <w:rPr>
                <w:rFonts w:ascii="Times New Roman" w:hAnsi="Times New Roman" w:cs="Times New Roman"/>
                <w:sz w:val="24"/>
                <w:szCs w:val="24"/>
                <w:lang w:val="tt-RU"/>
              </w:rPr>
              <w:t>Хезмәт күнекмәләрен атау һәм таный белүне өйрәтү(тәрбияче ярдәмчесе савытлар юа, ашарга алып килә, сөлгеләрне алымаштыра һ.б.)</w:t>
            </w:r>
          </w:p>
        </w:tc>
        <w:tc>
          <w:tcPr>
            <w:tcW w:w="1559" w:type="dxa"/>
          </w:tcPr>
          <w:p w:rsidR="00874B15" w:rsidRPr="00344BF4" w:rsidRDefault="00874B15" w:rsidP="00874B15">
            <w:pPr>
              <w:tabs>
                <w:tab w:val="left" w:pos="426"/>
              </w:tabs>
              <w:rPr>
                <w:rFonts w:ascii="Times New Roman" w:hAnsi="Times New Roman" w:cs="Times New Roman"/>
                <w:sz w:val="24"/>
                <w:szCs w:val="24"/>
                <w:lang w:val="tt-RU"/>
              </w:rPr>
            </w:pPr>
            <w:r w:rsidRPr="008C2478">
              <w:rPr>
                <w:rFonts w:ascii="Times New Roman" w:hAnsi="Times New Roman" w:cs="Times New Roman"/>
                <w:sz w:val="24"/>
                <w:szCs w:val="24"/>
                <w:lang w:val="tt-RU"/>
              </w:rPr>
              <w:lastRenderedPageBreak/>
              <w:t>А</w:t>
            </w:r>
            <w:r>
              <w:rPr>
                <w:rFonts w:ascii="Times New Roman" w:hAnsi="Times New Roman" w:cs="Times New Roman"/>
                <w:sz w:val="24"/>
                <w:szCs w:val="24"/>
                <w:lang w:val="tt-RU"/>
              </w:rPr>
              <w:t>ң</w:t>
            </w:r>
            <w:r w:rsidRPr="008C2478">
              <w:rPr>
                <w:rFonts w:ascii="Times New Roman" w:hAnsi="Times New Roman" w:cs="Times New Roman"/>
                <w:sz w:val="24"/>
                <w:szCs w:val="24"/>
                <w:lang w:val="tt-RU"/>
              </w:rPr>
              <w:t>лату, к</w:t>
            </w:r>
            <w:r>
              <w:rPr>
                <w:rFonts w:ascii="Times New Roman" w:hAnsi="Times New Roman" w:cs="Times New Roman"/>
                <w:sz w:val="24"/>
                <w:szCs w:val="24"/>
                <w:lang w:val="tt-RU"/>
              </w:rPr>
              <w:t>ү</w:t>
            </w:r>
            <w:r w:rsidRPr="008C2478">
              <w:rPr>
                <w:rFonts w:ascii="Times New Roman" w:hAnsi="Times New Roman" w:cs="Times New Roman"/>
                <w:sz w:val="24"/>
                <w:szCs w:val="24"/>
                <w:lang w:val="tt-RU"/>
              </w:rPr>
              <w:t>рс</w:t>
            </w:r>
            <w:r>
              <w:rPr>
                <w:rFonts w:ascii="Times New Roman" w:hAnsi="Times New Roman" w:cs="Times New Roman"/>
                <w:sz w:val="24"/>
                <w:szCs w:val="24"/>
                <w:lang w:val="tt-RU"/>
              </w:rPr>
              <w:t>ә</w:t>
            </w:r>
            <w:r w:rsidRPr="008C2478">
              <w:rPr>
                <w:rFonts w:ascii="Times New Roman" w:hAnsi="Times New Roman" w:cs="Times New Roman"/>
                <w:sz w:val="24"/>
                <w:szCs w:val="24"/>
                <w:lang w:val="tt-RU"/>
              </w:rPr>
              <w:t>т</w:t>
            </w:r>
            <w:r>
              <w:rPr>
                <w:rFonts w:ascii="Times New Roman" w:hAnsi="Times New Roman" w:cs="Times New Roman"/>
                <w:sz w:val="24"/>
                <w:szCs w:val="24"/>
                <w:lang w:val="tt-RU"/>
              </w:rPr>
              <w:t>ү</w:t>
            </w:r>
            <w:r w:rsidRPr="008C2478">
              <w:rPr>
                <w:rFonts w:ascii="Times New Roman" w:hAnsi="Times New Roman" w:cs="Times New Roman"/>
                <w:sz w:val="24"/>
                <w:szCs w:val="24"/>
                <w:lang w:val="tt-RU"/>
              </w:rPr>
              <w:t>, мат</w:t>
            </w:r>
            <w:r>
              <w:rPr>
                <w:rFonts w:ascii="Times New Roman" w:hAnsi="Times New Roman" w:cs="Times New Roman"/>
                <w:sz w:val="24"/>
                <w:szCs w:val="24"/>
                <w:lang w:val="tt-RU"/>
              </w:rPr>
              <w:t xml:space="preserve">ур әдәбият әсәрләрен </w:t>
            </w:r>
            <w:r>
              <w:rPr>
                <w:rFonts w:ascii="Times New Roman" w:hAnsi="Times New Roman" w:cs="Times New Roman"/>
                <w:sz w:val="24"/>
                <w:szCs w:val="24"/>
                <w:lang w:val="tt-RU"/>
              </w:rPr>
              <w:lastRenderedPageBreak/>
              <w:t>уку,</w:t>
            </w:r>
          </w:p>
          <w:p w:rsidR="00874B15" w:rsidRPr="00B331C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Мактау, </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Ата-аналар җыелышында әңгәмәләр, ял итү чаралары,</w:t>
            </w:r>
          </w:p>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Үз үрнәк , проблемалы ситуацияләр</w:t>
            </w:r>
          </w:p>
        </w:tc>
        <w:tc>
          <w:tcPr>
            <w:tcW w:w="1418" w:type="dxa"/>
          </w:tcPr>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Уен</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Әңгәмә:</w:t>
            </w:r>
          </w:p>
          <w:p w:rsidR="00874B15" w:rsidRPr="00B331C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ярты төркемләп, төркемләп, </w:t>
            </w:r>
            <w:r>
              <w:rPr>
                <w:rFonts w:ascii="Times New Roman" w:hAnsi="Times New Roman" w:cs="Times New Roman"/>
                <w:sz w:val="24"/>
                <w:szCs w:val="24"/>
                <w:lang w:val="tt-RU"/>
              </w:rPr>
              <w:lastRenderedPageBreak/>
              <w:t>индивидуал</w:t>
            </w:r>
            <w:r w:rsidRPr="00B331C8">
              <w:rPr>
                <w:rFonts w:ascii="Times New Roman" w:hAnsi="Times New Roman" w:cs="Times New Roman"/>
                <w:sz w:val="24"/>
                <w:szCs w:val="24"/>
                <w:lang w:val="tt-RU"/>
              </w:rPr>
              <w:t>ь</w:t>
            </w:r>
          </w:p>
          <w:p w:rsidR="00874B15" w:rsidRPr="00B331C8" w:rsidRDefault="00874B15" w:rsidP="00874B15">
            <w:pPr>
              <w:tabs>
                <w:tab w:val="left" w:pos="426"/>
              </w:tabs>
              <w:rPr>
                <w:rFonts w:ascii="Times New Roman" w:hAnsi="Times New Roman" w:cs="Times New Roman"/>
                <w:sz w:val="24"/>
                <w:szCs w:val="24"/>
                <w:lang w:val="tt-RU"/>
              </w:rPr>
            </w:pPr>
          </w:p>
        </w:tc>
        <w:tc>
          <w:tcPr>
            <w:tcW w:w="1276" w:type="dxa"/>
          </w:tcPr>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Сәламәтлек</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Танып белү</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Сөйлшәм </w:t>
            </w:r>
            <w:r>
              <w:rPr>
                <w:rFonts w:ascii="Times New Roman" w:hAnsi="Times New Roman" w:cs="Times New Roman"/>
                <w:sz w:val="24"/>
                <w:szCs w:val="24"/>
                <w:lang w:val="tt-RU"/>
              </w:rPr>
              <w:lastRenderedPageBreak/>
              <w:t>телен үстерү</w:t>
            </w:r>
          </w:p>
          <w:p w:rsidR="00874B15" w:rsidRPr="00344BF4" w:rsidRDefault="00874B15" w:rsidP="00874B15">
            <w:pPr>
              <w:tabs>
                <w:tab w:val="left" w:pos="426"/>
              </w:tabs>
              <w:rPr>
                <w:rFonts w:ascii="Times New Roman" w:hAnsi="Times New Roman" w:cs="Times New Roman"/>
                <w:sz w:val="24"/>
                <w:szCs w:val="24"/>
                <w:lang w:val="tt-RU"/>
              </w:rPr>
            </w:pPr>
            <w:r w:rsidRPr="0069397D">
              <w:rPr>
                <w:rFonts w:ascii="Times New Roman" w:hAnsi="Times New Roman" w:cs="Times New Roman"/>
                <w:sz w:val="24"/>
                <w:szCs w:val="24"/>
              </w:rPr>
              <w:t>Социал</w:t>
            </w:r>
            <w:r>
              <w:rPr>
                <w:rFonts w:ascii="Times New Roman" w:hAnsi="Times New Roman" w:cs="Times New Roman"/>
                <w:sz w:val="24"/>
                <w:szCs w:val="24"/>
              </w:rPr>
              <w:t>ь</w:t>
            </w:r>
            <w:r>
              <w:rPr>
                <w:rFonts w:ascii="Times New Roman" w:hAnsi="Times New Roman" w:cs="Times New Roman"/>
                <w:sz w:val="24"/>
                <w:szCs w:val="24"/>
                <w:lang w:val="tt-RU"/>
              </w:rPr>
              <w:t>ләштерү</w:t>
            </w:r>
          </w:p>
          <w:p w:rsidR="00874B15" w:rsidRPr="0069397D" w:rsidRDefault="00874B15" w:rsidP="00874B15">
            <w:pPr>
              <w:tabs>
                <w:tab w:val="left" w:pos="426"/>
              </w:tabs>
              <w:rPr>
                <w:rFonts w:ascii="Times New Roman" w:hAnsi="Times New Roman" w:cs="Times New Roman"/>
                <w:sz w:val="24"/>
                <w:szCs w:val="24"/>
              </w:rPr>
            </w:pPr>
          </w:p>
        </w:tc>
      </w:tr>
    </w:tbl>
    <w:p w:rsidR="00874B15" w:rsidRDefault="00874B15" w:rsidP="00874B15">
      <w:pPr>
        <w:spacing w:after="0"/>
        <w:ind w:right="20"/>
        <w:jc w:val="both"/>
        <w:rPr>
          <w:rFonts w:ascii="Times New Roman" w:eastAsia="Times New Roman" w:hAnsi="Times New Roman" w:cs="Times New Roman"/>
          <w:b/>
          <w:bCs/>
          <w:sz w:val="24"/>
          <w:szCs w:val="24"/>
          <w:u w:val="single"/>
          <w:lang w:val="tt-RU"/>
        </w:rPr>
      </w:pPr>
    </w:p>
    <w:p w:rsidR="00F60785" w:rsidRPr="008C3BDE" w:rsidRDefault="00E57752" w:rsidP="005768CF">
      <w:pPr>
        <w:spacing w:after="0"/>
        <w:ind w:left="360" w:right="20"/>
        <w:jc w:val="both"/>
        <w:rPr>
          <w:rFonts w:ascii="Times New Roman" w:hAnsi="Times New Roman" w:cs="Times New Roman"/>
          <w:sz w:val="24"/>
          <w:szCs w:val="24"/>
        </w:rPr>
      </w:pPr>
      <w:r>
        <w:rPr>
          <w:rFonts w:ascii="Times New Roman" w:eastAsia="Times New Roman" w:hAnsi="Times New Roman" w:cs="Times New Roman"/>
          <w:b/>
          <w:bCs/>
          <w:sz w:val="24"/>
          <w:szCs w:val="24"/>
          <w:u w:val="single"/>
          <w:lang w:val="tt-RU"/>
        </w:rPr>
        <w:t>2.</w:t>
      </w:r>
      <w:r w:rsidR="00F60785" w:rsidRPr="008C3BDE">
        <w:rPr>
          <w:rFonts w:ascii="Times New Roman" w:eastAsia="Times New Roman" w:hAnsi="Times New Roman" w:cs="Times New Roman"/>
          <w:b/>
          <w:bCs/>
          <w:sz w:val="24"/>
          <w:szCs w:val="24"/>
          <w:u w:val="single"/>
        </w:rPr>
        <w:t xml:space="preserve"> “Танып белү үсеше”</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Танып белү өлкәсе</w:t>
      </w:r>
    </w:p>
    <w:p w:rsidR="00F60785" w:rsidRPr="008C3BDE" w:rsidRDefault="00F60785" w:rsidP="005768CF">
      <w:pPr>
        <w:spacing w:after="0"/>
        <w:ind w:left="360" w:right="74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танып белүен үстерүгә юнәлтелгән максатларын тормышка ашыру һәм интелектуаль үсү өчен түбәндәге мәсьәләләрне чишәргә кирәк.</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сенсорик тәрбия</w:t>
      </w: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иҗади эшчәнлекне үстерү</w:t>
      </w: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гади математик күзаллауларны формалаштыру</w:t>
      </w:r>
    </w:p>
    <w:p w:rsidR="00F60785" w:rsidRPr="008C3BDE" w:rsidRDefault="00F60785" w:rsidP="005768CF">
      <w:pPr>
        <w:numPr>
          <w:ilvl w:val="0"/>
          <w:numId w:val="11"/>
        </w:numPr>
        <w:tabs>
          <w:tab w:val="left" w:pos="708"/>
        </w:tabs>
        <w:spacing w:after="0" w:line="239" w:lineRule="auto"/>
        <w:ind w:left="360" w:right="1720" w:firstLine="6"/>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бербөтен дөнья картинасын, балаларның дөньяга карашын киңәйтүне формалаштыру.</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b/>
          <w:bCs/>
          <w:sz w:val="24"/>
          <w:szCs w:val="24"/>
        </w:rPr>
        <w:t>Танып-белү, тикшерү һәм иҗади эшчәнлекне үстерү</w:t>
      </w: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Тикшерү, кызыксынуны хуплап гади күзәтүләр үткәрү. Төрле ысуллар һәм тәҗрибәләр ярдәмендә предметны тикшерү (бата-батмый).</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line="239" w:lineRule="auto"/>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Катлаулы булмаган төзелешләрне анализлау. Конструктив осталыкларын тормышка ашыру.</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Төп төзелеш кисәкләрен аера, таный, исемен атый белүне ныгыту(кубик, пластина, кирпеч, цилиндр). Яңа төзелешләр уйлап чыгару сәләтен үстерү. Төзелештә төп кисәкләрнең төрле төсен куллана белү. Әйбәт килеп чыккан төзелешкә шатлану хисе уяту.</w:t>
      </w: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Үзлектән уйлап чыгарып төзү осталыгын үстерү.</w:t>
      </w:r>
    </w:p>
    <w:p w:rsidR="00F60785" w:rsidRPr="008C3BDE" w:rsidRDefault="00F60785" w:rsidP="005768CF">
      <w:pPr>
        <w:spacing w:after="0" w:line="237" w:lineRule="auto"/>
        <w:ind w:left="360"/>
        <w:jc w:val="both"/>
        <w:rPr>
          <w:rFonts w:ascii="Times New Roman" w:eastAsia="Times New Roman" w:hAnsi="Times New Roman" w:cs="Times New Roman"/>
          <w:b/>
          <w:bCs/>
          <w:sz w:val="24"/>
          <w:szCs w:val="24"/>
        </w:rPr>
      </w:pPr>
      <w:r w:rsidRPr="008C3BDE">
        <w:rPr>
          <w:rFonts w:ascii="Times New Roman" w:eastAsia="Times New Roman" w:hAnsi="Times New Roman" w:cs="Times New Roman"/>
          <w:sz w:val="24"/>
          <w:szCs w:val="24"/>
        </w:rPr>
        <w:t>Балаларны уйнаганнан соң төзелеш кисәкләрен чиста-пөхтә итеп җыештырып куярга күнектерү.</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Дөнья картинасын үзләштерү, белем дәрәҗәсен үстерү.</w:t>
      </w:r>
    </w:p>
    <w:p w:rsidR="00F60785" w:rsidRPr="008C3BDE" w:rsidRDefault="00F60785" w:rsidP="005768CF">
      <w:pPr>
        <w:spacing w:after="0"/>
        <w:ind w:left="360" w:right="260"/>
        <w:jc w:val="both"/>
        <w:rPr>
          <w:rFonts w:ascii="Times New Roman" w:hAnsi="Times New Roman" w:cs="Times New Roman"/>
          <w:sz w:val="24"/>
          <w:szCs w:val="24"/>
        </w:rPr>
      </w:pPr>
      <w:r w:rsidRPr="008C3BDE">
        <w:rPr>
          <w:rFonts w:ascii="Times New Roman" w:eastAsia="Times New Roman" w:hAnsi="Times New Roman" w:cs="Times New Roman"/>
          <w:sz w:val="24"/>
          <w:szCs w:val="24"/>
        </w:rPr>
        <w:lastRenderedPageBreak/>
        <w:t>Балаларның тирә-юньдәге предметлар һәм аларның кулланышы турындагы белемнәрен киңәйтү. Предметларның төсен, зурлыгын, формасын , авырлыгын, аларның балага карата кайда урнашуларын билгеләргә өйрәтү. Яхшы таныш әйберләрне төркемнәргә аерырга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Табигать белән таныштыру</w:t>
      </w:r>
      <w:r w:rsidRPr="008C3BDE">
        <w:rPr>
          <w:rFonts w:ascii="Times New Roman" w:eastAsia="Times New Roman" w:hAnsi="Times New Roman" w:cs="Times New Roman"/>
          <w:sz w:val="24"/>
          <w:szCs w:val="24"/>
        </w:rPr>
        <w:t>.</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Табигать күренешләре белән кызыксыну уяту.</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 һава торышын билгеләргә һәм әйтеп бирергә өйрәтү, ел фасылларының характерлы үзенчәлекләре белән таныштыра башлау(яфраклар коела, кар ява, гөрләвекләр ага һ.б.)</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Туган якның кайбер үсемлекләре турындагы элементар кузаллау формалаштыру. Яфрак формасы, чәчәк төсе буенча берничә бүлмә гөленең исемнәре белән таныштыру. Тышкы кыяфәтләре һәм тәмнәренә карап, кайбер яшелчә һәм җиләк-җимешләрне тану күнекмәләре формалаштыру.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Йорт хайваннары һәм аларның балалары хәрәкәт итү һәм туклану үзенчәлекләре белән таныштыруны дәвам итү. Кыргый хайваннар турында башлангыч төшенчәләр бирү. Кайбер бөҗәкләр белән таныштыру.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Суның, комның, карның характерлы үзенчәлекләре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Тере һәм тере булмаган табигать арасында булган бәйләнешләрне ачыклау.</w:t>
      </w:r>
    </w:p>
    <w:p w:rsidR="00F60785" w:rsidRDefault="00F60785" w:rsidP="005768CF">
      <w:pPr>
        <w:spacing w:after="0"/>
        <w:ind w:left="360"/>
        <w:jc w:val="both"/>
        <w:rPr>
          <w:rFonts w:ascii="Times New Roman" w:eastAsia="Times New Roman" w:hAnsi="Times New Roman" w:cs="Times New Roman"/>
          <w:sz w:val="24"/>
          <w:szCs w:val="24"/>
          <w:lang w:val="tt-RU"/>
        </w:rPr>
      </w:pPr>
      <w:r w:rsidRPr="008C3BDE">
        <w:rPr>
          <w:rFonts w:ascii="Times New Roman" w:eastAsia="Times New Roman" w:hAnsi="Times New Roman" w:cs="Times New Roman"/>
          <w:sz w:val="24"/>
          <w:szCs w:val="24"/>
        </w:rPr>
        <w:t>Табигатькә сак караш тәрбияләү, аның матурлыгына соклану.</w:t>
      </w:r>
    </w:p>
    <w:tbl>
      <w:tblPr>
        <w:tblStyle w:val="a5"/>
        <w:tblpPr w:leftFromText="180" w:rightFromText="180" w:vertAnchor="text" w:horzAnchor="margin" w:tblpY="254"/>
        <w:tblW w:w="0" w:type="auto"/>
        <w:tblInd w:w="360" w:type="dxa"/>
        <w:tblLook w:val="04A0"/>
      </w:tblPr>
      <w:tblGrid>
        <w:gridCol w:w="1809"/>
        <w:gridCol w:w="8364"/>
      </w:tblGrid>
      <w:tr w:rsidR="00B64CDF" w:rsidRPr="00910575" w:rsidTr="005768CF">
        <w:trPr>
          <w:trHeight w:val="570"/>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b/>
                <w:color w:val="000000"/>
                <w:szCs w:val="23"/>
                <w:lang w:val="tt-RU" w:eastAsia="ru-RU"/>
              </w:rPr>
            </w:pPr>
            <w:r w:rsidRPr="00910575">
              <w:rPr>
                <w:rFonts w:ascii="Times New Roman" w:hAnsi="Times New Roman"/>
                <w:b/>
                <w:color w:val="000000"/>
                <w:szCs w:val="23"/>
                <w:lang w:val="tt-RU" w:eastAsia="ru-RU"/>
              </w:rPr>
              <w:t>Тема</w:t>
            </w:r>
          </w:p>
          <w:p w:rsidR="00B64CDF" w:rsidRPr="00910575" w:rsidRDefault="00B64CDF" w:rsidP="005768CF">
            <w:pPr>
              <w:shd w:val="clear" w:color="auto" w:fill="FFFFFF"/>
              <w:jc w:val="both"/>
              <w:rPr>
                <w:rFonts w:ascii="Times New Roman" w:hAnsi="Times New Roman"/>
                <w:b/>
                <w:lang w:val="tt-RU" w:eastAsia="ru-RU"/>
              </w:rPr>
            </w:pPr>
          </w:p>
        </w:tc>
        <w:tc>
          <w:tcPr>
            <w:tcW w:w="8364" w:type="dxa"/>
            <w:tcBorders>
              <w:bottom w:val="single" w:sz="4" w:space="0" w:color="auto"/>
              <w:right w:val="single" w:sz="4" w:space="0" w:color="auto"/>
            </w:tcBorders>
          </w:tcPr>
          <w:p w:rsidR="00B64CDF" w:rsidRPr="00910575" w:rsidRDefault="00B64CDF" w:rsidP="005768CF">
            <w:pPr>
              <w:jc w:val="both"/>
              <w:rPr>
                <w:rFonts w:ascii="Times New Roman" w:hAnsi="Times New Roman"/>
                <w:b/>
                <w:lang w:val="tt-RU" w:eastAsia="ru-RU"/>
              </w:rPr>
            </w:pPr>
            <w:r w:rsidRPr="00910575">
              <w:rPr>
                <w:rFonts w:ascii="Times New Roman" w:hAnsi="Times New Roman"/>
                <w:b/>
                <w:color w:val="000000"/>
                <w:szCs w:val="23"/>
                <w:lang w:val="tt-RU" w:eastAsia="ru-RU"/>
              </w:rPr>
              <w:t>Бурычлар</w:t>
            </w:r>
          </w:p>
        </w:tc>
      </w:tr>
      <w:tr w:rsidR="00B64CDF" w:rsidRPr="00910575" w:rsidTr="005768CF">
        <w:trPr>
          <w:trHeight w:val="237"/>
        </w:trPr>
        <w:tc>
          <w:tcPr>
            <w:tcW w:w="10173" w:type="dxa"/>
            <w:gridSpan w:val="2"/>
            <w:tcBorders>
              <w:top w:val="single" w:sz="4" w:space="0" w:color="auto"/>
              <w:right w:val="single" w:sz="4" w:space="0" w:color="auto"/>
            </w:tcBorders>
          </w:tcPr>
          <w:p w:rsidR="00B64CDF" w:rsidRPr="00910575" w:rsidRDefault="00B64CDF" w:rsidP="005768CF">
            <w:pPr>
              <w:jc w:val="both"/>
              <w:rPr>
                <w:rFonts w:ascii="Times New Roman" w:hAnsi="Times New Roman"/>
                <w:b/>
                <w:color w:val="000000"/>
                <w:szCs w:val="23"/>
                <w:lang w:eastAsia="ru-RU"/>
              </w:rPr>
            </w:pPr>
            <w:r w:rsidRPr="00910575">
              <w:rPr>
                <w:rFonts w:ascii="Times New Roman" w:hAnsi="Times New Roman"/>
                <w:b/>
                <w:color w:val="000000"/>
                <w:szCs w:val="24"/>
                <w:lang w:val="tt-RU" w:eastAsia="ru-RU"/>
              </w:rPr>
              <w:t>Октябр</w:t>
            </w:r>
            <w:r w:rsidRPr="00910575">
              <w:rPr>
                <w:rFonts w:ascii="Times New Roman" w:hAnsi="Times New Roman"/>
                <w:b/>
                <w:color w:val="000000"/>
                <w:szCs w:val="24"/>
                <w:lang w:eastAsia="ru-RU"/>
              </w:rPr>
              <w:t>ь</w:t>
            </w:r>
          </w:p>
        </w:tc>
      </w:tr>
      <w:tr w:rsidR="00B64CDF" w:rsidRPr="003E2A50" w:rsidTr="005768CF">
        <w:tc>
          <w:tcPr>
            <w:tcW w:w="1809" w:type="dxa"/>
          </w:tcPr>
          <w:p w:rsidR="00B64CDF" w:rsidRDefault="00B64CDF" w:rsidP="005768CF">
            <w:pPr>
              <w:autoSpaceDE w:val="0"/>
              <w:autoSpaceDN w:val="0"/>
              <w:adjustRightInd w:val="0"/>
              <w:jc w:val="both"/>
              <w:rPr>
                <w:rFonts w:ascii="Times New Roman" w:hAnsi="Times New Roman"/>
                <w:bCs/>
                <w:sz w:val="24"/>
                <w:szCs w:val="24"/>
              </w:rPr>
            </w:pPr>
            <w:r w:rsidRPr="003E2A50">
              <w:rPr>
                <w:rFonts w:ascii="Times New Roman" w:hAnsi="Times New Roman"/>
                <w:bCs/>
                <w:sz w:val="24"/>
                <w:szCs w:val="24"/>
              </w:rPr>
              <w:t>КӨЗГЕ ТАБИГАТЬ</w:t>
            </w:r>
          </w:p>
          <w:p w:rsidR="00B64CDF" w:rsidRPr="003B1727" w:rsidRDefault="00B64CDF" w:rsidP="005768CF">
            <w:pPr>
              <w:autoSpaceDE w:val="0"/>
              <w:autoSpaceDN w:val="0"/>
              <w:adjustRightInd w:val="0"/>
              <w:jc w:val="both"/>
              <w:rPr>
                <w:rFonts w:ascii="Times New Roman" w:hAnsi="Times New Roman"/>
                <w:sz w:val="24"/>
                <w:szCs w:val="24"/>
                <w:lang w:val="tt-RU" w:eastAsia="ru-RU"/>
              </w:rPr>
            </w:pPr>
          </w:p>
        </w:tc>
        <w:tc>
          <w:tcPr>
            <w:tcW w:w="8364" w:type="dxa"/>
            <w:tcBorders>
              <w:right w:val="single" w:sz="4" w:space="0" w:color="auto"/>
            </w:tcBorders>
          </w:tcPr>
          <w:p w:rsidR="00B64CDF" w:rsidRPr="003B1727" w:rsidRDefault="00B64CDF" w:rsidP="005768CF">
            <w:pPr>
              <w:autoSpaceDE w:val="0"/>
              <w:autoSpaceDN w:val="0"/>
              <w:adjustRightInd w:val="0"/>
              <w:jc w:val="both"/>
              <w:rPr>
                <w:rFonts w:ascii="Times New Roman" w:eastAsia="SchoolBookTatMFOTF" w:hAnsi="Times New Roman"/>
                <w:sz w:val="24"/>
                <w:szCs w:val="24"/>
                <w:lang w:val="tt-RU"/>
              </w:rPr>
            </w:pPr>
            <w:r w:rsidRPr="003B1727">
              <w:rPr>
                <w:rFonts w:ascii="Times New Roman" w:eastAsia="SchoolBookTatMFOTF" w:hAnsi="Times New Roman"/>
                <w:sz w:val="24"/>
                <w:szCs w:val="24"/>
                <w:lang w:val="tt-RU"/>
              </w:rPr>
              <w:t>1) балаларның көз (табигатьтәге үзгәрешләр, кешеләрнең киеме</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һ.б.) турында гади күзаллауларын формалаштыру;</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2) балаларның күзәтүчәнлеген, игътибарын, тәрбиячене тыңлый</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белү осталыгын үстерү;</w:t>
            </w:r>
          </w:p>
          <w:p w:rsidR="00B64CDF" w:rsidRPr="003E2A50" w:rsidRDefault="00B64CDF" w:rsidP="005768CF">
            <w:pPr>
              <w:shd w:val="clear" w:color="auto" w:fill="FFFFFF"/>
              <w:jc w:val="both"/>
              <w:rPr>
                <w:rFonts w:ascii="Times New Roman" w:hAnsi="Times New Roman"/>
                <w:color w:val="000000"/>
                <w:sz w:val="24"/>
                <w:szCs w:val="24"/>
                <w:lang w:val="tt-RU" w:eastAsia="ru-RU"/>
              </w:rPr>
            </w:pPr>
            <w:r w:rsidRPr="003E2A50">
              <w:rPr>
                <w:rFonts w:ascii="Times New Roman" w:eastAsia="SchoolBookTatMFOTF" w:hAnsi="Times New Roman"/>
                <w:sz w:val="24"/>
                <w:szCs w:val="24"/>
              </w:rPr>
              <w:t>3) көзге табигатькә соклану хисләре тәрбияләү.</w:t>
            </w:r>
          </w:p>
        </w:tc>
      </w:tr>
      <w:tr w:rsidR="00B64CDF" w:rsidRPr="00910575" w:rsidTr="005768CF">
        <w:tc>
          <w:tcPr>
            <w:tcW w:w="1809" w:type="dxa"/>
          </w:tcPr>
          <w:p w:rsidR="00B64CDF" w:rsidRDefault="00B64CDF" w:rsidP="005768CF">
            <w:pPr>
              <w:autoSpaceDE w:val="0"/>
              <w:autoSpaceDN w:val="0"/>
              <w:adjustRightInd w:val="0"/>
              <w:jc w:val="both"/>
              <w:rPr>
                <w:rFonts w:ascii="PragmaticaTatFOTF-Bold" w:hAnsi="PragmaticaTatFOTF-Bold" w:cs="PragmaticaTatFOTF-Bold"/>
                <w:bCs/>
                <w:sz w:val="20"/>
                <w:szCs w:val="20"/>
              </w:rPr>
            </w:pPr>
            <w:r w:rsidRPr="003E2A50">
              <w:rPr>
                <w:rFonts w:ascii="PragmaticaTatFOTF-Bold" w:hAnsi="PragmaticaTatFOTF-Bold" w:cs="PragmaticaTatFOTF-Bold"/>
                <w:bCs/>
                <w:sz w:val="20"/>
                <w:szCs w:val="20"/>
              </w:rPr>
              <w:t>ҖИЛӘК-ҖИМЕШЛӘР</w:t>
            </w:r>
          </w:p>
          <w:p w:rsidR="00B64CDF" w:rsidRPr="001E3155" w:rsidRDefault="00B64CDF" w:rsidP="005768CF">
            <w:pPr>
              <w:autoSpaceDE w:val="0"/>
              <w:autoSpaceDN w:val="0"/>
              <w:adjustRightInd w:val="0"/>
              <w:jc w:val="both"/>
              <w:rPr>
                <w:rFonts w:ascii="PragmaticaTatFOTF-Bold" w:hAnsi="PragmaticaTatFOTF-Bold" w:cs="PragmaticaTatFOTF-Bold"/>
                <w:bCs/>
                <w:sz w:val="20"/>
                <w:szCs w:val="20"/>
                <w:lang w:val="tt-RU"/>
              </w:rPr>
            </w:pPr>
          </w:p>
          <w:p w:rsidR="00B64CDF" w:rsidRPr="00910575" w:rsidRDefault="00B64CDF" w:rsidP="005768CF">
            <w:pPr>
              <w:shd w:val="clear" w:color="auto" w:fill="FFFFFF"/>
              <w:jc w:val="both"/>
              <w:rPr>
                <w:rFonts w:ascii="Times New Roman" w:hAnsi="Times New Roman"/>
                <w:lang w:eastAsia="ru-RU"/>
              </w:rPr>
            </w:pPr>
          </w:p>
        </w:tc>
        <w:tc>
          <w:tcPr>
            <w:tcW w:w="8364" w:type="dxa"/>
            <w:tcBorders>
              <w:right w:val="single" w:sz="4" w:space="0" w:color="auto"/>
            </w:tcBorders>
          </w:tcPr>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1) тышкы билгеләре һәм тәме буенча җиләк-җимешләрне аерырга өйрәтү, җиләк-җимешләр һәм аларның уңышын җыеп алутурында күзаллауларын киңәйтү, җиләк</w:t>
            </w:r>
            <w:r>
              <w:rPr>
                <w:rFonts w:ascii="Times New Roman" w:eastAsia="SchoolBookTatMFOTF" w:hAnsi="Times New Roman"/>
                <w:sz w:val="24"/>
                <w:szCs w:val="24"/>
              </w:rPr>
              <w:t>-</w:t>
            </w:r>
            <w:r w:rsidRPr="003E2A50">
              <w:rPr>
                <w:rFonts w:ascii="Times New Roman" w:eastAsia="SchoolBookTatMFOTF" w:hAnsi="Times New Roman"/>
                <w:sz w:val="24"/>
                <w:szCs w:val="24"/>
              </w:rPr>
              <w:t>җимешләрнең исемнәреһәм алар ның билгеләрен белдерә торган сүзләр хисабына балаларның сүз байлыгын үстерү;</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2) балаларның игътибарын, кабул итү һәм сенсор тою сәләтен</w:t>
            </w:r>
            <w:r>
              <w:rPr>
                <w:rFonts w:ascii="Times New Roman" w:eastAsia="SchoolBookTatMFOTF" w:hAnsi="Times New Roman"/>
                <w:sz w:val="24"/>
                <w:szCs w:val="24"/>
              </w:rPr>
              <w:t xml:space="preserve">, </w:t>
            </w:r>
            <w:r w:rsidRPr="003E2A50">
              <w:rPr>
                <w:rFonts w:ascii="Times New Roman" w:eastAsia="SchoolBookTatMFOTF" w:hAnsi="Times New Roman"/>
                <w:sz w:val="24"/>
                <w:szCs w:val="24"/>
              </w:rPr>
              <w:t>сорауларга җавап бирү осталыгын үстерү;</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3) балаларны сөйләм этикетының гади формаларын (исәнләшү</w:t>
            </w:r>
            <w:r>
              <w:rPr>
                <w:rFonts w:ascii="Times New Roman" w:eastAsia="SchoolBookTatMFOTF" w:hAnsi="Times New Roman"/>
                <w:sz w:val="24"/>
                <w:szCs w:val="24"/>
              </w:rPr>
              <w:t xml:space="preserve">, </w:t>
            </w:r>
            <w:r w:rsidRPr="003E2A50">
              <w:rPr>
                <w:rFonts w:ascii="Times New Roman" w:eastAsia="SchoolBookTatMFOTF" w:hAnsi="Times New Roman"/>
                <w:sz w:val="24"/>
                <w:szCs w:val="24"/>
              </w:rPr>
              <w:t>саубуллашу) куллана белергә гадәтләндерү</w:t>
            </w:r>
            <w:r w:rsidRPr="003E2A50">
              <w:rPr>
                <w:rFonts w:ascii="Times New Roman" w:eastAsia="SchoolBookTatMFOTF-Bold" w:hAnsi="Times New Roman"/>
                <w:b/>
                <w:bCs/>
                <w:sz w:val="24"/>
                <w:szCs w:val="24"/>
              </w:rPr>
              <w:t xml:space="preserve">, </w:t>
            </w:r>
            <w:r w:rsidRPr="003E2A50">
              <w:rPr>
                <w:rFonts w:ascii="Times New Roman" w:eastAsia="SchoolBookTatMFOTF" w:hAnsi="Times New Roman"/>
                <w:sz w:val="24"/>
                <w:szCs w:val="24"/>
              </w:rPr>
              <w:t>әйләнә-тирә табигать</w:t>
            </w:r>
          </w:p>
          <w:p w:rsidR="00B64CDF" w:rsidRPr="00910575" w:rsidRDefault="00B64CDF" w:rsidP="005768CF">
            <w:pPr>
              <w:shd w:val="clear" w:color="auto" w:fill="FFFFFF"/>
              <w:jc w:val="both"/>
              <w:rPr>
                <w:rFonts w:ascii="Times New Roman" w:hAnsi="Times New Roman"/>
                <w:color w:val="000000"/>
                <w:szCs w:val="24"/>
                <w:lang w:val="tt-RU" w:eastAsia="ru-RU"/>
              </w:rPr>
            </w:pPr>
            <w:r w:rsidRPr="003E2A50">
              <w:rPr>
                <w:rFonts w:ascii="Times New Roman" w:eastAsia="SchoolBookTatMFOTF" w:hAnsi="Times New Roman"/>
                <w:sz w:val="24"/>
                <w:szCs w:val="24"/>
              </w:rPr>
              <w:t>объектларына кызыксыну тәрбияләү.</w:t>
            </w:r>
          </w:p>
        </w:tc>
      </w:tr>
      <w:tr w:rsidR="00B64CDF" w:rsidRPr="00166B5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Минем исемем бар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баланы үзенең</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һәм иптәшләренең  исемен әйтергә өйрәтү, исемнәрне истә калдырырга, оялчанлыкны җиңәргә ярдәм итү;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тәрбияче әйткәнне ишетергә һәм аңларга, кайбер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фразаларны (Минем исемем — Алсу) кабатларга күнектерү, хәтерне, игътибарны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зурларга һәм яшьтәшләренә каратаягымлылык, дустанә мөнәсәбәт тәрбияләү</w:t>
            </w:r>
          </w:p>
        </w:tc>
      </w:tr>
      <w:tr w:rsidR="00B64CDF" w:rsidRPr="00D73282" w:rsidTr="005768CF">
        <w:tc>
          <w:tcPr>
            <w:tcW w:w="1809" w:type="dxa"/>
          </w:tcPr>
          <w:p w:rsidR="00B64CDF" w:rsidRPr="00910575" w:rsidRDefault="00B64CDF" w:rsidP="005768CF">
            <w:pPr>
              <w:shd w:val="clear" w:color="auto" w:fill="FFFFFF"/>
              <w:jc w:val="both"/>
              <w:rPr>
                <w:rFonts w:ascii="Times New Roman" w:hAnsi="Times New Roman"/>
                <w:lang w:val="tt-RU" w:eastAsia="ru-RU"/>
              </w:rPr>
            </w:pPr>
          </w:p>
          <w:p w:rsidR="00B64CDF" w:rsidRPr="00910575" w:rsidRDefault="00B64CDF" w:rsidP="005768CF">
            <w:pPr>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Бу — мин </w:t>
            </w:r>
          </w:p>
          <w:p w:rsidR="00B64CDF" w:rsidRPr="00910575" w:rsidRDefault="00B64CDF" w:rsidP="005768CF">
            <w:pPr>
              <w:jc w:val="both"/>
              <w:rPr>
                <w:rFonts w:ascii="Times New Roman" w:hAnsi="Times New Roman"/>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организм һәм аның  өлешләре турында балаларда күзаллау формалаштыру, үзләрен бербөтен итеп кабул итәргә өйрәтү, гәүдә өлешләре турында белемнәрне ачыклау һәм ныгыту;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гәүдә өлешләренең  атамалары (баш, күзләр, колаклар, борын, авыз, тешләр, чәч, куллар, аяклар) хисабына балаларның  сүзлеген активлаштыру;</w:t>
            </w:r>
          </w:p>
          <w:p w:rsidR="00B64CDF" w:rsidRPr="00910575" w:rsidRDefault="00B64CDF" w:rsidP="005768CF">
            <w:pPr>
              <w:shd w:val="clear" w:color="auto" w:fill="FFFFFF"/>
              <w:jc w:val="both"/>
              <w:rPr>
                <w:rFonts w:ascii="Times New Roman" w:hAnsi="Times New Roman"/>
                <w:szCs w:val="24"/>
                <w:lang w:val="tt-RU" w:eastAsia="ru-RU"/>
              </w:rPr>
            </w:pPr>
            <w:r w:rsidRPr="00910575">
              <w:rPr>
                <w:rFonts w:ascii="Times New Roman" w:hAnsi="Times New Roman"/>
                <w:color w:val="000000"/>
                <w:szCs w:val="24"/>
                <w:lang w:val="tt-RU" w:eastAsia="ru-RU"/>
              </w:rPr>
              <w:t>3) үзеңне, гәүдә өлешләреңне ярату, игътибарлы булу, культура-гигиена күнекмәләрен үтәү теләге тудыру.</w:t>
            </w:r>
          </w:p>
        </w:tc>
      </w:tr>
      <w:tr w:rsidR="00B64CDF" w:rsidRPr="00D7328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Яраткан уен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бүлмәбез</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балалар бакчасы шартларына ияләндерүне дәвам иттерү, уен (төркем) бүлмәсе, андагы махсус почмаклар белән таныштыру, «һәр әйбернең  үз урыны» дигән төшенчәне аңлату һәм ныгыту;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сүзләрне һәм кыска фразаларны ачык әйтүләренә ирешү,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җиһазларга сакчыл караш һәм яшьтәшләр</w:t>
            </w:r>
            <w:r>
              <w:rPr>
                <w:rFonts w:ascii="Times New Roman" w:hAnsi="Times New Roman"/>
                <w:color w:val="000000"/>
                <w:szCs w:val="24"/>
                <w:lang w:val="tt-RU" w:eastAsia="ru-RU"/>
              </w:rPr>
              <w:t>енә карата ягымлылык тәрбияләү.</w:t>
            </w:r>
          </w:p>
        </w:tc>
      </w:tr>
      <w:tr w:rsidR="00B64CDF" w:rsidRPr="00910575" w:rsidTr="005768CF">
        <w:trPr>
          <w:trHeight w:val="316"/>
        </w:trPr>
        <w:tc>
          <w:tcPr>
            <w:tcW w:w="10173" w:type="dxa"/>
            <w:gridSpan w:val="2"/>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val="tt-RU" w:eastAsia="ru-RU"/>
              </w:rPr>
            </w:pPr>
          </w:p>
          <w:p w:rsidR="00B64CDF" w:rsidRPr="00910575" w:rsidRDefault="00B64CDF" w:rsidP="005768CF">
            <w:pPr>
              <w:shd w:val="clear" w:color="auto" w:fill="FFFFFF"/>
              <w:jc w:val="both"/>
              <w:rPr>
                <w:rFonts w:ascii="Times New Roman" w:hAnsi="Times New Roman"/>
                <w:b/>
                <w:color w:val="000000"/>
                <w:szCs w:val="24"/>
                <w:lang w:val="tt-RU" w:eastAsia="ru-RU"/>
              </w:rPr>
            </w:pPr>
            <w:r w:rsidRPr="00910575">
              <w:rPr>
                <w:rFonts w:ascii="Times New Roman" w:hAnsi="Times New Roman"/>
                <w:b/>
                <w:color w:val="000000"/>
                <w:szCs w:val="24"/>
                <w:lang w:val="tt-RU" w:eastAsia="ru-RU"/>
              </w:rPr>
              <w:lastRenderedPageBreak/>
              <w:t>Ноябрь</w:t>
            </w:r>
          </w:p>
        </w:tc>
      </w:tr>
      <w:tr w:rsidR="00B64CDF" w:rsidRPr="00D73282" w:rsidTr="005768CF">
        <w:trPr>
          <w:trHeight w:val="971"/>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lastRenderedPageBreak/>
              <w:t xml:space="preserve">Ап-ак кар ява         </w:t>
            </w:r>
          </w:p>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5</w:t>
            </w: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кар һәм аның  үзлекләре (ак төстә, эри, йомшак, салкын, җиңел) белән таныштыру, тәрбияче сорауларына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сүз байлыгын, игътибарын, күзәтүчәнлеген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кышкы табигатькә соклану хисе, бергәләп уйнау теләге тәрбияләү.</w:t>
            </w:r>
          </w:p>
        </w:tc>
      </w:tr>
      <w:tr w:rsidR="00B64CDF" w:rsidRPr="00166B52" w:rsidTr="005768CF">
        <w:trPr>
          <w:trHeight w:val="1086"/>
        </w:trPr>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«Безнең  урам»  </w:t>
            </w:r>
          </w:p>
          <w:p w:rsidR="00B64CDF" w:rsidRPr="00910575" w:rsidRDefault="00B64CDF" w:rsidP="005768CF">
            <w:pPr>
              <w:shd w:val="clear" w:color="auto" w:fill="FFFFFF"/>
              <w:jc w:val="both"/>
              <w:rPr>
                <w:rFonts w:ascii="Times New Roman" w:hAnsi="Times New Roman"/>
                <w:szCs w:val="24"/>
                <w:lang w:val="tt-RU" w:eastAsia="ru-RU"/>
              </w:rPr>
            </w:pPr>
            <w:r>
              <w:rPr>
                <w:rFonts w:ascii="Times New Roman" w:hAnsi="Times New Roman"/>
                <w:szCs w:val="24"/>
                <w:lang w:val="tt-RU" w:eastAsia="ru-RU"/>
              </w:rPr>
              <w:t>12</w:t>
            </w:r>
          </w:p>
        </w:tc>
        <w:tc>
          <w:tcPr>
            <w:tcW w:w="8364" w:type="dxa"/>
            <w:tcBorders>
              <w:right w:val="single" w:sz="4" w:space="0" w:color="auto"/>
            </w:tcBorders>
          </w:tcPr>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 xml:space="preserve">1) балаларны урам, андагы объектлар, күренешләр </w:t>
            </w:r>
          </w:p>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белән таныштыру, аларга карата кызыксыну уяту;</w:t>
            </w:r>
          </w:p>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2) балаларның  күзәтүчәнлеген, игътибарын,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урамга соклану хисе тәрбияләү</w:t>
            </w:r>
          </w:p>
        </w:tc>
      </w:tr>
      <w:tr w:rsidR="00B64CDF" w:rsidRPr="00910575" w:rsidTr="005768CF">
        <w:trPr>
          <w:trHeight w:val="1063"/>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Электр лампасы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белән таныш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тыру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электр турында балаларга гади төшенчә бирү (электр тогы электр чыбыкларында «яши»; утны яндыру өчен, өзгечкә (выключательгә) басарга кирәк, шуннан соң  электр чыбыкларыннан ток килә); электр, ток,чыбык,өзгеч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(выключатель) сүзләре хисабына сүзлекне үстерү һәм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хәтерен, кабул итү сәләтен үстерү, ток белән бәйләнешле булган куркынычсызлык кагыйдәләрен балаларга җиткерү;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сакчыллык тәрбияләү.</w:t>
            </w:r>
          </w:p>
        </w:tc>
      </w:tr>
      <w:tr w:rsidR="00B64CDF" w:rsidRPr="00D73282" w:rsidTr="005768CF">
        <w:trPr>
          <w:trHeight w:val="554"/>
        </w:trPr>
        <w:tc>
          <w:tcPr>
            <w:tcW w:w="1809" w:type="dxa"/>
            <w:tcBorders>
              <w:top w:val="single" w:sz="4" w:space="0" w:color="auto"/>
            </w:tcBorders>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Әниләр бәйрәме</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 xml:space="preserve">Әниләргә карата хөрмәт тәрбияләү. Аларның хезмәте белән таныштыру. </w:t>
            </w:r>
          </w:p>
        </w:tc>
      </w:tr>
      <w:tr w:rsidR="00B64CDF" w:rsidRPr="00A550A8" w:rsidTr="005768CF">
        <w:tc>
          <w:tcPr>
            <w:tcW w:w="10173" w:type="dxa"/>
            <w:gridSpan w:val="2"/>
            <w:tcBorders>
              <w:right w:val="single" w:sz="4" w:space="0" w:color="auto"/>
            </w:tcBorders>
          </w:tcPr>
          <w:p w:rsidR="00B64CDF" w:rsidRPr="00A550A8" w:rsidRDefault="00B64CDF" w:rsidP="005768CF">
            <w:pPr>
              <w:shd w:val="clear" w:color="auto" w:fill="FFFFFF"/>
              <w:jc w:val="both"/>
              <w:rPr>
                <w:rFonts w:ascii="Times New Roman" w:hAnsi="Times New Roman"/>
                <w:b/>
                <w:color w:val="000000"/>
                <w:szCs w:val="24"/>
                <w:lang w:val="tt-RU" w:eastAsia="ru-RU"/>
              </w:rPr>
            </w:pPr>
            <w:r w:rsidRPr="00A550A8">
              <w:rPr>
                <w:rFonts w:ascii="Times New Roman" w:hAnsi="Times New Roman"/>
                <w:b/>
                <w:color w:val="000000"/>
                <w:szCs w:val="24"/>
                <w:lang w:val="tt-RU" w:eastAsia="ru-RU"/>
              </w:rPr>
              <w:t>Декабрь</w:t>
            </w:r>
          </w:p>
        </w:tc>
      </w:tr>
      <w:tr w:rsidR="00B64CDF" w:rsidRPr="00D73282" w:rsidTr="005768CF">
        <w:trPr>
          <w:trHeight w:val="348"/>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A550A8">
              <w:rPr>
                <w:rFonts w:ascii="Times New Roman" w:hAnsi="Times New Roman"/>
                <w:color w:val="000000"/>
                <w:szCs w:val="24"/>
                <w:lang w:val="tt-RU" w:eastAsia="ru-RU"/>
              </w:rPr>
              <w:t xml:space="preserve">Гирлянда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балаларга гирлянда турында башлангыч белемнәр бирү, электр тогы турындагы күз аллауларын ныгыту, кызыл, яшел, сары төсләрне таный һәм аера белергә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игътибарын, кызыксынучанлыгын,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шатлык хисләрен үстерү, сүз байлыгын киңәйтү;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күмәк эшчәнлектә катнашу теләге тәрбияләү.</w:t>
            </w:r>
          </w:p>
        </w:tc>
      </w:tr>
      <w:tr w:rsidR="00B64CDF" w:rsidRPr="00D73282" w:rsidTr="005768CF">
        <w:trPr>
          <w:trHeight w:val="253"/>
        </w:trPr>
        <w:tc>
          <w:tcPr>
            <w:tcW w:w="1809" w:type="dxa"/>
            <w:tcBorders>
              <w:top w:val="single" w:sz="4" w:space="0" w:color="auto"/>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Яшел чыршы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 белән бергәләп чыршыны карау, Яңа ел бәйрәме турындагы күзаллауларын киңәйтү һәм баету;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«Яңа ел бәйрәме» темасы буенча сүз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байлыгын активлаштыру, тәрбияче соравына җавап бирү осталыгын, игътибарын, күзәтүчәнлеген, сенсор тою сәләтен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матурлыкны күрә һәм аңа соклана белү хисләре, чыршы уенчыкларына карата сакчыл караш тәрбияләү.</w:t>
            </w:r>
          </w:p>
        </w:tc>
      </w:tr>
      <w:tr w:rsidR="00B64CDF" w:rsidRPr="00166B52" w:rsidTr="005768CF">
        <w:trPr>
          <w:trHeight w:hRule="exact" w:val="1289"/>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Чыршы бизибез      </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Яңа ел бәйрәме турындагы күзаллауларын баетуны дәвам итү;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2) балаларның  «Яңа ел бәйрәме» темасы буенча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сүзлеген активлаштыру, тәрбияче соравына җавап бирү осталыгын, игътибарын, күзәтүчәнлеген, сенсор тоюсәләтен үстерү;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3) чыршы уенчыкларына карата сакчыл караш тәрбияләү. </w:t>
            </w:r>
          </w:p>
        </w:tc>
      </w:tr>
      <w:tr w:rsidR="00B64CDF" w:rsidRPr="00910575" w:rsidTr="005768CF">
        <w:trPr>
          <w:trHeight w:val="1813"/>
        </w:trPr>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Без музыка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залында</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чыршы бәйрәменә әзерләнү: балаларны музыка залының  бизәлеше, чыршы уенчыклары, аларның  материалы, төсе, формасы белән таныштыру; чыршы уенчыклары, йомры, пыяла, шома, ялтырыйсүзләре хисабына сүзлекне активлаштыруны дәвам итү;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күзәтүчәнлеген, игътибарын,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эстетик хисләр тәрбияләү.</w:t>
            </w: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eastAsia="ru-RU"/>
              </w:rPr>
              <w:t>Гыйнвар</w:t>
            </w:r>
          </w:p>
        </w:tc>
      </w:tr>
      <w:tr w:rsidR="00B64CDF" w:rsidRPr="00D73282"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Алсу урамга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җыена</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кышкы киемнәр турындагы белемнәренә төгәллек кертү, урамга чыкканда киенү  эзлеклелеген һәм киемнәрне истә калдырырга өйрәтү, тәрбияче сорауларына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хәтерен, фикерләвен,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башкаларга ярдәм итү теләге булдыру, киемнәргә сакчыл караш тәрбияләү.</w:t>
            </w:r>
          </w:p>
        </w:tc>
      </w:tr>
      <w:tr w:rsidR="00B64CDF" w:rsidRPr="00166B52" w:rsidTr="005768CF">
        <w:trPr>
          <w:trHeight w:val="1100"/>
        </w:trPr>
        <w:tc>
          <w:tcPr>
            <w:tcW w:w="1809" w:type="dxa"/>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Күгәрченнәр</w:t>
            </w:r>
            <w:r w:rsidRPr="00B00BB5">
              <w:rPr>
                <w:rFonts w:ascii="Times New Roman" w:hAnsi="Times New Roman"/>
                <w:color w:val="000000"/>
                <w:szCs w:val="24"/>
                <w:lang w:eastAsia="ru-RU"/>
              </w:rPr>
              <w:t xml:space="preserve">, </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чыпчыклар</w:t>
            </w:r>
            <w:r w:rsidRPr="00B00BB5">
              <w:rPr>
                <w:rFonts w:ascii="Times New Roman" w:hAnsi="Times New Roman"/>
                <w:color w:val="000000"/>
                <w:szCs w:val="24"/>
                <w:lang w:eastAsia="ru-RU"/>
              </w:rPr>
              <w:t xml:space="preserve"> — </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безнеңнәни</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кошчыклар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B00BB5" w:rsidRDefault="00B64CDF" w:rsidP="005768CF">
            <w:pPr>
              <w:shd w:val="clear" w:color="auto" w:fill="FFFFFF"/>
              <w:jc w:val="both"/>
              <w:rPr>
                <w:rFonts w:ascii="Times New Roman" w:hAnsi="Times New Roman"/>
                <w:color w:val="000000"/>
                <w:szCs w:val="24"/>
                <w:lang w:eastAsia="ru-RU"/>
              </w:rPr>
            </w:pPr>
          </w:p>
        </w:tc>
        <w:tc>
          <w:tcPr>
            <w:tcW w:w="8364" w:type="dxa"/>
            <w:tcBorders>
              <w:right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1) </w:t>
            </w:r>
            <w:r w:rsidRPr="00910575">
              <w:rPr>
                <w:rFonts w:ascii="Times New Roman" w:hAnsi="Times New Roman"/>
                <w:color w:val="000000"/>
                <w:szCs w:val="24"/>
                <w:lang w:eastAsia="ru-RU"/>
              </w:rPr>
              <w:t>мәйданчыктагыҗимлеккәкилгәнкошларныкүзәтү</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исемнәренәйтү</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гөр</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гөр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чырык</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чырык</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кар</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каравазияртемнәреначыкәйтергәкүнектерү</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томшык</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сикерә</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гөрлиләр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җим</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чүплиләр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чырылдый</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җитез</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өлгер</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сүзләрехисабынасүзлекнебаету</w:t>
            </w:r>
            <w:r w:rsidRPr="00B00BB5">
              <w:rPr>
                <w:rFonts w:ascii="Times New Roman" w:hAnsi="Times New Roman"/>
                <w:color w:val="000000"/>
                <w:szCs w:val="24"/>
                <w:lang w:eastAsia="ru-RU"/>
              </w:rPr>
              <w:t>;</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2) </w:t>
            </w:r>
            <w:r w:rsidRPr="00910575">
              <w:rPr>
                <w:rFonts w:ascii="Times New Roman" w:hAnsi="Times New Roman"/>
                <w:color w:val="000000"/>
                <w:szCs w:val="24"/>
                <w:lang w:eastAsia="ru-RU"/>
              </w:rPr>
              <w:t>балаларныңигътибарын</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күзәтүчәнлеген</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сорауларгаҗавапбирүосталыгынүстерү</w:t>
            </w:r>
            <w:r w:rsidRPr="00B00BB5">
              <w:rPr>
                <w:rFonts w:ascii="Times New Roman" w:hAnsi="Times New Roman"/>
                <w:color w:val="000000"/>
                <w:szCs w:val="24"/>
                <w:lang w:eastAsia="ru-RU"/>
              </w:rPr>
              <w:t>;</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3) </w:t>
            </w:r>
            <w:r w:rsidRPr="00910575">
              <w:rPr>
                <w:rFonts w:ascii="Times New Roman" w:hAnsi="Times New Roman"/>
                <w:color w:val="000000"/>
                <w:szCs w:val="24"/>
                <w:lang w:eastAsia="ru-RU"/>
              </w:rPr>
              <w:t>кошлартурындакайгырту</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аларгаярдәмитүтеләгетәрбияләү</w:t>
            </w:r>
            <w:r w:rsidRPr="00B00BB5">
              <w:rPr>
                <w:rFonts w:ascii="Times New Roman" w:hAnsi="Times New Roman"/>
                <w:color w:val="000000"/>
                <w:szCs w:val="24"/>
                <w:lang w:eastAsia="ru-RU"/>
              </w:rPr>
              <w:t>.</w:t>
            </w:r>
          </w:p>
        </w:tc>
      </w:tr>
      <w:tr w:rsidR="00B64CDF" w:rsidRPr="00420A64" w:rsidTr="005768CF">
        <w:trPr>
          <w:trHeight w:val="1329"/>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Ләйлә суыктан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курыкмый</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(рәсем буенча)</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рәсемне карарга, рәсемдәге предметларны танырга, исемнәрен дөрес әйтергә өйрәтү; предметларны, эш-хәрәкәтне, төсне белдерә торган сүзләр ярдәмендә сүзлекне активлаштыру, рәсем эчтәлеге буенча сорауларга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кабул итү сәләтен, игътибарны, хәтерне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сюжетлы рәсемнәр карарга теләк уяту.</w:t>
            </w: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eastAsia="ru-RU"/>
              </w:rPr>
              <w:t>Февраль</w:t>
            </w:r>
          </w:p>
        </w:tc>
      </w:tr>
      <w:tr w:rsidR="00B64CDF" w:rsidRPr="00420A64" w:rsidTr="005768CF">
        <w:trPr>
          <w:trHeight w:val="271"/>
        </w:trPr>
        <w:tc>
          <w:tcPr>
            <w:tcW w:w="1809" w:type="dxa"/>
            <w:tcBorders>
              <w:bottom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Безнеңапа</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lastRenderedPageBreak/>
              <w:t>(</w:t>
            </w:r>
            <w:r w:rsidRPr="00910575">
              <w:rPr>
                <w:rFonts w:ascii="Times New Roman" w:hAnsi="Times New Roman"/>
                <w:color w:val="000000"/>
                <w:szCs w:val="24"/>
                <w:lang w:eastAsia="ru-RU"/>
              </w:rPr>
              <w:t>тәрбияче</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ярдәмчесенең</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хезмәтенкүзәтү</w:t>
            </w:r>
            <w:r w:rsidRPr="00B00BB5">
              <w:rPr>
                <w:rFonts w:ascii="Times New Roman" w:hAnsi="Times New Roman"/>
                <w:color w:val="000000"/>
                <w:szCs w:val="24"/>
                <w:lang w:eastAsia="ru-RU"/>
              </w:rPr>
              <w:t>)</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lastRenderedPageBreak/>
              <w:t>1) тәрбияче ярдәмчесе хезмәте белән бәйле эш-хәрәкәтләрне әйтергә өйрәтү (савыт-</w:t>
            </w:r>
            <w:r w:rsidRPr="00910575">
              <w:rPr>
                <w:rFonts w:ascii="Times New Roman" w:hAnsi="Times New Roman"/>
                <w:color w:val="000000"/>
                <w:szCs w:val="24"/>
                <w:lang w:val="tt-RU" w:eastAsia="ru-RU"/>
              </w:rPr>
              <w:lastRenderedPageBreak/>
              <w:t>саба юа, ашарга алып килә, сөлгеләрне алмаштыра, бүлмәне җыештыра һ.б.), сүзлекне активлаштыру, яңа сүзләр белән баету, уенчыкларны күләмнәре (зур, кечкенә) буенча классификацияләргә өйрәтү;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күзәтүчәнлеген үстерү, тәрбиячене ишетү һәм сорауларга җавап бирү, катлаулы булмаган биремнәрне үтәү осталыгына ирешү;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әйләнә-тирәдәге кешеләр хезмәтенә кызыксыну һәм тыңлаучанлык тәр</w:t>
            </w:r>
            <w:r>
              <w:rPr>
                <w:rFonts w:ascii="Times New Roman" w:hAnsi="Times New Roman"/>
                <w:color w:val="000000"/>
                <w:szCs w:val="24"/>
                <w:lang w:val="tt-RU" w:eastAsia="ru-RU"/>
              </w:rPr>
              <w:t>бияләү.</w:t>
            </w:r>
          </w:p>
        </w:tc>
      </w:tr>
      <w:tr w:rsidR="00B64CDF" w:rsidRPr="00420A64" w:rsidTr="005768CF">
        <w:trPr>
          <w:trHeight w:val="271"/>
        </w:trPr>
        <w:tc>
          <w:tcPr>
            <w:tcW w:w="1809" w:type="dxa"/>
            <w:tcBorders>
              <w:bottom w:val="single" w:sz="4" w:space="0" w:color="auto"/>
            </w:tcBorders>
          </w:tcPr>
          <w:p w:rsidR="00B64CDF" w:rsidRPr="00AB16E2" w:rsidRDefault="00B64CDF" w:rsidP="005768CF">
            <w:pPr>
              <w:autoSpaceDE w:val="0"/>
              <w:autoSpaceDN w:val="0"/>
              <w:adjustRightInd w:val="0"/>
              <w:jc w:val="both"/>
              <w:rPr>
                <w:rFonts w:ascii="Times New Roman" w:hAnsi="Times New Roman"/>
                <w:bCs/>
                <w:sz w:val="24"/>
                <w:szCs w:val="24"/>
              </w:rPr>
            </w:pPr>
            <w:r w:rsidRPr="00AB16E2">
              <w:rPr>
                <w:rFonts w:ascii="Times New Roman" w:hAnsi="Times New Roman"/>
                <w:bCs/>
                <w:sz w:val="24"/>
                <w:szCs w:val="24"/>
              </w:rPr>
              <w:lastRenderedPageBreak/>
              <w:t>«АЛСУ БӘЙРӘМГӘ ҖЫЕНА»</w:t>
            </w:r>
          </w:p>
          <w:p w:rsidR="00B64CDF" w:rsidRPr="00AB16E2" w:rsidRDefault="00B64CDF" w:rsidP="005768CF">
            <w:pPr>
              <w:autoSpaceDE w:val="0"/>
              <w:autoSpaceDN w:val="0"/>
              <w:adjustRightInd w:val="0"/>
              <w:jc w:val="both"/>
              <w:rPr>
                <w:rFonts w:ascii="Times New Roman" w:hAnsi="Times New Roman"/>
                <w:bCs/>
                <w:sz w:val="24"/>
                <w:szCs w:val="24"/>
              </w:rPr>
            </w:pPr>
            <w:r w:rsidRPr="00AB16E2">
              <w:rPr>
                <w:rFonts w:ascii="Times New Roman" w:hAnsi="Times New Roman"/>
                <w:bCs/>
                <w:sz w:val="24"/>
                <w:szCs w:val="24"/>
              </w:rPr>
              <w:t>ДИДАКТИК УЕНЫ</w:t>
            </w:r>
          </w:p>
          <w:p w:rsidR="00B64CDF" w:rsidRPr="00AB16E2"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AB16E2">
              <w:rPr>
                <w:rFonts w:ascii="Times New Roman" w:eastAsia="SchoolBookTatMFOTF" w:hAnsi="Times New Roman"/>
                <w:sz w:val="24"/>
                <w:szCs w:val="24"/>
                <w:lang w:val="tt-RU"/>
              </w:rPr>
              <w:t>1) өс киемнәре, аларның төсе һәм материалы белән таныштыру</w:t>
            </w:r>
            <w:r w:rsidRPr="0003798B">
              <w:rPr>
                <w:rFonts w:ascii="Times New Roman" w:eastAsia="SchoolBookTatMFOTF" w:hAnsi="Times New Roman"/>
                <w:sz w:val="24"/>
                <w:szCs w:val="24"/>
                <w:lang w:val="tt-RU"/>
              </w:rPr>
              <w:t xml:space="preserve">ны дәвам итү, сүзлекне активлаштыру: </w:t>
            </w:r>
            <w:r w:rsidRPr="0003798B">
              <w:rPr>
                <w:rFonts w:ascii="Times New Roman" w:eastAsia="SchoolBookTatMFOTF-Italic" w:hAnsi="Times New Roman"/>
                <w:i/>
                <w:iCs/>
                <w:sz w:val="24"/>
                <w:szCs w:val="24"/>
                <w:lang w:val="tt-RU"/>
              </w:rPr>
              <w:t xml:space="preserve">ефәк, ак, чәчәкле </w:t>
            </w:r>
            <w:r w:rsidRPr="0003798B">
              <w:rPr>
                <w:rFonts w:ascii="Times New Roman" w:eastAsia="SchoolBookTatMFOTF" w:hAnsi="Times New Roman"/>
                <w:sz w:val="24"/>
                <w:szCs w:val="24"/>
                <w:lang w:val="tt-RU"/>
              </w:rPr>
              <w:t>кебек яңасүзләр кертү;</w:t>
            </w:r>
          </w:p>
          <w:p w:rsidR="00B64CDF" w:rsidRPr="003B1727"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2) балаларның игътибарын, хәтерен, фикерләвен, сорауларныишетә һәм аларга бер сүз яки кыска җөмлә белән җавап бирү оста</w:t>
            </w:r>
            <w:r w:rsidRPr="003B1727">
              <w:rPr>
                <w:rFonts w:ascii="Times New Roman" w:eastAsia="SchoolBookTatMFOTF" w:hAnsi="Times New Roman"/>
                <w:sz w:val="24"/>
                <w:szCs w:val="24"/>
                <w:lang w:val="tt-RU"/>
              </w:rPr>
              <w:t>лыгын үстерү;</w:t>
            </w:r>
          </w:p>
          <w:p w:rsidR="00B64CDF" w:rsidRPr="003B1727" w:rsidRDefault="00B64CDF" w:rsidP="005768CF">
            <w:pPr>
              <w:shd w:val="clear" w:color="auto" w:fill="FFFFFF"/>
              <w:jc w:val="both"/>
              <w:rPr>
                <w:rFonts w:ascii="Times New Roman" w:hAnsi="Times New Roman"/>
                <w:color w:val="000000"/>
                <w:szCs w:val="24"/>
                <w:lang w:val="tt-RU" w:eastAsia="ru-RU"/>
              </w:rPr>
            </w:pPr>
          </w:p>
        </w:tc>
      </w:tr>
      <w:tr w:rsidR="00B64CDF" w:rsidRPr="00420A64" w:rsidTr="005768CF">
        <w:trPr>
          <w:trHeight w:val="271"/>
        </w:trPr>
        <w:tc>
          <w:tcPr>
            <w:tcW w:w="1809" w:type="dxa"/>
            <w:tcBorders>
              <w:bottom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әтиләр</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w:t>
            </w:r>
            <w:r w:rsidRPr="00910575">
              <w:rPr>
                <w:rFonts w:ascii="Times New Roman" w:hAnsi="Times New Roman"/>
                <w:color w:val="000000"/>
                <w:szCs w:val="24"/>
                <w:lang w:eastAsia="ru-RU"/>
              </w:rPr>
              <w:t>сюжетлы</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рәсемнәркарау</w:t>
            </w:r>
            <w:r w:rsidRPr="00B00BB5">
              <w:rPr>
                <w:rFonts w:ascii="Times New Roman" w:hAnsi="Times New Roman"/>
                <w:color w:val="000000"/>
                <w:szCs w:val="24"/>
                <w:lang w:eastAsia="ru-RU"/>
              </w:rPr>
              <w:t>)</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3B1727"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әтиләр һөнәренә кагылышлы сюжетлы кечкенә рәсемнәр карарга, аларның  эчтәлеген аңларга өйрәтү, эш-гамәлләрне белдерә торган сүз</w:t>
            </w:r>
            <w:r w:rsidRPr="003B1727">
              <w:rPr>
                <w:rFonts w:ascii="Times New Roman" w:hAnsi="Times New Roman"/>
                <w:color w:val="000000"/>
                <w:szCs w:val="24"/>
                <w:lang w:val="tt-RU" w:eastAsia="ru-RU"/>
              </w:rPr>
              <w:t>ләр хисабына балаларның  сүзлеген активлаштыру;</w:t>
            </w:r>
          </w:p>
          <w:p w:rsidR="00B64CDF" w:rsidRPr="003B1727" w:rsidRDefault="00B64CDF" w:rsidP="005768CF">
            <w:pPr>
              <w:shd w:val="clear" w:color="auto" w:fill="FFFFFF"/>
              <w:jc w:val="both"/>
              <w:rPr>
                <w:rFonts w:ascii="Times New Roman" w:hAnsi="Times New Roman"/>
                <w:color w:val="000000"/>
                <w:szCs w:val="24"/>
                <w:lang w:val="tt-RU" w:eastAsia="ru-RU"/>
              </w:rPr>
            </w:pPr>
            <w:r w:rsidRPr="003B1727">
              <w:rPr>
                <w:rFonts w:ascii="Times New Roman" w:hAnsi="Times New Roman"/>
                <w:color w:val="000000"/>
                <w:szCs w:val="24"/>
                <w:lang w:val="tt-RU" w:eastAsia="ru-RU"/>
              </w:rPr>
              <w:t>2) балаларның  игътибарын, хәтерен, фикерләвен, куелган сорауларга кыска җөмлә белән җавап бирү осталыгын, сүз байлыгын үстерү;</w:t>
            </w:r>
          </w:p>
          <w:p w:rsidR="00B64CDF" w:rsidRPr="003B1727" w:rsidRDefault="00B64CDF" w:rsidP="005768CF">
            <w:pPr>
              <w:shd w:val="clear" w:color="auto" w:fill="FFFFFF"/>
              <w:jc w:val="both"/>
              <w:rPr>
                <w:rFonts w:ascii="Times New Roman" w:hAnsi="Times New Roman"/>
                <w:color w:val="000000"/>
                <w:szCs w:val="24"/>
                <w:lang w:val="tt-RU" w:eastAsia="ru-RU"/>
              </w:rPr>
            </w:pPr>
            <w:r w:rsidRPr="003B1727">
              <w:rPr>
                <w:rFonts w:ascii="Times New Roman" w:hAnsi="Times New Roman"/>
                <w:color w:val="000000"/>
                <w:szCs w:val="24"/>
                <w:lang w:val="tt-RU" w:eastAsia="ru-RU"/>
              </w:rPr>
              <w:t>3) төрле һөнәр кешеләренә һәм әтиләр хезмәтенә карата кызыксыну уяту.</w:t>
            </w:r>
          </w:p>
        </w:tc>
      </w:tr>
      <w:tr w:rsidR="00B64CDF" w:rsidRPr="00B10848" w:rsidTr="005768CF">
        <w:trPr>
          <w:trHeight w:val="1519"/>
        </w:trPr>
        <w:tc>
          <w:tcPr>
            <w:tcW w:w="1809" w:type="dxa"/>
            <w:tcBorders>
              <w:top w:val="single" w:sz="4" w:space="0" w:color="auto"/>
            </w:tcBorders>
          </w:tcPr>
          <w:p w:rsidR="00B64CDF" w:rsidRDefault="00B64CDF" w:rsidP="005768CF">
            <w:pPr>
              <w:shd w:val="clear" w:color="auto" w:fill="FFFFFF"/>
              <w:jc w:val="both"/>
              <w:rPr>
                <w:rFonts w:ascii="Times New Roman" w:hAnsi="Times New Roman"/>
                <w:szCs w:val="24"/>
                <w:lang w:val="tt-RU" w:eastAsia="ru-RU"/>
              </w:rPr>
            </w:pPr>
            <w:r>
              <w:rPr>
                <w:rFonts w:ascii="Times New Roman" w:hAnsi="Times New Roman"/>
                <w:szCs w:val="24"/>
                <w:lang w:val="tt-RU" w:eastAsia="ru-RU"/>
              </w:rPr>
              <w:t>Дидактик уен “Әниләр һәм әтиләр турында сөйлә”</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Әти-әниләре турында алган белемнәрен гомумиләштерү. Үз әти-әниләре турында фикер алышырга өйрәтүне дәвам итү. Хәрмәт тәрбияләү</w:t>
            </w:r>
          </w:p>
        </w:tc>
      </w:tr>
      <w:tr w:rsidR="00B64CDF" w:rsidRPr="00420A64"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Безнең  әниләр</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(сюжетлы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рәсемнәр карау)</w:t>
            </w:r>
          </w:p>
          <w:p w:rsidR="00B64CDF" w:rsidRPr="00B10848" w:rsidRDefault="00B64CDF" w:rsidP="005768CF">
            <w:pPr>
              <w:shd w:val="clear" w:color="auto" w:fill="FFFFFF"/>
              <w:jc w:val="both"/>
              <w:rPr>
                <w:rFonts w:ascii="Times New Roman" w:hAnsi="Times New Roman"/>
                <w:color w:val="000000"/>
                <w:szCs w:val="24"/>
                <w:lang w:val="tt-RU" w:eastAsia="ru-RU"/>
              </w:rPr>
            </w:pPr>
            <w:r w:rsidRPr="00B10848">
              <w:rPr>
                <w:rFonts w:ascii="Times New Roman" w:hAnsi="Times New Roman"/>
                <w:color w:val="000000"/>
                <w:szCs w:val="24"/>
                <w:lang w:val="tt-RU" w:eastAsia="ru-RU"/>
              </w:rPr>
              <w:t>хөрмәт тәрбияләү.</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әниләр һөнәренә кагылышлы сюжетлы кечкенә рәсемнәрнең  эчтәлеген аңларга өйрәтү, эш-хәрәкәтне белдерә торган сүзләр хисабына балаларның  сүз байлыгын киңәйтү;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куелган сорауларга кыска җөмлә белән җавап бирү осталыгын, игътибарын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төрле һөнәр кешеләренә һәм әниләр хезмәтенә карата кызыксыну,</w:t>
            </w:r>
          </w:p>
        </w:tc>
      </w:tr>
      <w:tr w:rsidR="00B64CDF" w:rsidRPr="00420A64"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val="tt-RU" w:eastAsia="ru-RU"/>
              </w:rPr>
              <w:t xml:space="preserve">Яз, яз килә...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балаларга язгы күренешләр турында башлангыч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белемнәр (кар эри, тамчы тама, кояш җылыта, сулар җыела) бирү, сүз байлыгын киңәйтү һәм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күзәтүчәнлеген, игътибарын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табигатьтәге язгы күренешләр белән кызыксындыру.</w:t>
            </w:r>
          </w:p>
        </w:tc>
      </w:tr>
      <w:tr w:rsidR="00B64CDF" w:rsidRPr="00420A64"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Матрёшкалар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халык иҗат иткән уенчыклар (матрёшкалар) белән таныштыруны дәвам итү, матрёшканы ачарга һәм дөрес итеп җыярга өйрәтү; сүз байлыгын киңәйтү һәм активлаштыру, балаларны үзләренә әйтелгән (мөрәҗәгать ителгән) сүзләрне тыңларга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игътибарны, хәтерне, сенсор тою сәләтен,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халык иҗатына кызыксыну, уенчыкларга (матрёшкага) карата сакчыллык тәрбияләү.</w:t>
            </w:r>
          </w:p>
        </w:tc>
      </w:tr>
      <w:tr w:rsidR="00B64CDF" w:rsidRPr="00166B52" w:rsidTr="005768CF">
        <w:trPr>
          <w:trHeight w:val="1501"/>
        </w:trPr>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Матрёшкалар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уенчыкның  (матрёшканың) исемен дөрес әйтергә,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төсендә һәм зурлыгында булган аермалыкларны күрә белергә күнектерү; зур, кечкенә, сарафан, яулыксүзләре хисабына сүзлекне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күзәтүчәнлеген,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халык уенчыкларына карата кызыксыну тәрбияләү.</w:t>
            </w:r>
          </w:p>
          <w:p w:rsidR="00B64CDF" w:rsidRPr="00910575" w:rsidRDefault="00B64CDF" w:rsidP="005768CF">
            <w:pPr>
              <w:shd w:val="clear" w:color="auto" w:fill="FFFFFF"/>
              <w:jc w:val="both"/>
              <w:rPr>
                <w:rFonts w:ascii="Times New Roman" w:hAnsi="Times New Roman"/>
                <w:color w:val="000000"/>
                <w:szCs w:val="24"/>
                <w:lang w:val="tt-RU" w:eastAsia="ru-RU"/>
              </w:rPr>
            </w:pP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val="tt-RU" w:eastAsia="ru-RU"/>
              </w:rPr>
              <w:t>Апрел</w:t>
            </w:r>
            <w:r w:rsidRPr="00910575">
              <w:rPr>
                <w:rFonts w:ascii="Times New Roman" w:hAnsi="Times New Roman"/>
                <w:b/>
                <w:color w:val="000000"/>
                <w:szCs w:val="24"/>
                <w:lang w:eastAsia="ru-RU"/>
              </w:rPr>
              <w:t>ь</w:t>
            </w:r>
          </w:p>
        </w:tc>
      </w:tr>
      <w:tr w:rsidR="00B64CDF" w:rsidRPr="00166B52" w:rsidTr="005768CF">
        <w:trPr>
          <w:trHeight w:val="1304"/>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Җәнлекләр</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урманда яшиләр</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җәнлекләр турында балаларның  белемнәрен киңәйтү һәм ныгыту, җәнлекләрне таный һәм исемнәрен атый белергә өйрәтү;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диалогик сөйләмен активлаштыру,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фикерләвен, мөстәкыйльлеген үстерү;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җәнлекләр белән кызыксындыру.</w:t>
            </w:r>
          </w:p>
        </w:tc>
      </w:tr>
      <w:tr w:rsidR="00B64CDF" w:rsidRPr="00420A64" w:rsidTr="005768CF">
        <w:trPr>
          <w:trHeight w:val="1745"/>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Сыерчыклар,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карлыгачлар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килде  (рәсемнәр</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карау)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балаларны үзләренә таныш кошларны рәсемнән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танырга, исемнәрен әйтергә өйрәтү; балаларның  сүз байлыгын арттыру, сүзлеккә сыерчык, сыерчык оясы, карлыгачсүзләрен кертү;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игътибарны, күзәтүчәнлекне, тәрбияче белән аралашу, сорауларга җавап бирү осталыгын үстерү;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3) кошлар һәм табигать белән  кызыксынуларына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lastRenderedPageBreak/>
              <w:t>ирешү, кошларга карата мәрхәмәтлелек, кайгыртучанлык тәрбияләү.</w:t>
            </w:r>
          </w:p>
        </w:tc>
      </w:tr>
      <w:tr w:rsidR="00B64CDF" w:rsidRPr="00420A64"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lastRenderedPageBreak/>
              <w:t xml:space="preserve">Песиле тал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бөреләрен карау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песиле тал, аның  өлешләре (ботаклар,бөреләр) белән таныштыру, табигатьтәге язгы күренешләр турында белемнәр формалаштыруны дәвам итү, сүз байлыгын киңәйтү һәм песиле тал, ботак, бөре, йомшак,</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хуш ислесүзләре исәбенә сүзлекне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игътибарын,күзәтүчәнлеген, хәтерен,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 белән кызыксыну, табигать матурлыгына соклану хисләре тәрбияләү.</w:t>
            </w:r>
          </w:p>
        </w:tc>
      </w:tr>
      <w:tr w:rsidR="00B64CDF" w:rsidRPr="00420A64" w:rsidTr="005768CF">
        <w:trPr>
          <w:trHeight w:val="536"/>
        </w:trPr>
        <w:tc>
          <w:tcPr>
            <w:tcW w:w="1809" w:type="dxa"/>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Тукай абый</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3B1727" w:rsidRDefault="00B64CDF" w:rsidP="005768CF">
            <w:pPr>
              <w:jc w:val="both"/>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r>
      <w:tr w:rsidR="00B64CDF" w:rsidRPr="00420A64" w:rsidTr="005768CF">
        <w:tc>
          <w:tcPr>
            <w:tcW w:w="1809" w:type="dxa"/>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“Гали белән кәҗә” Г.Тукай шигыре буенча картонлы театр</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Тукай иҗатына кызыксыну уяту. Театр төрләре белән таныштыруны дәвам итү</w:t>
            </w:r>
          </w:p>
        </w:tc>
      </w:tr>
      <w:tr w:rsidR="00B64CDF" w:rsidRPr="006E1F16"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val="tt-RU" w:eastAsia="ru-RU"/>
              </w:rPr>
            </w:pPr>
            <w:r w:rsidRPr="00910575">
              <w:rPr>
                <w:rFonts w:ascii="Times New Roman" w:hAnsi="Times New Roman"/>
                <w:b/>
                <w:color w:val="000000"/>
                <w:szCs w:val="24"/>
                <w:lang w:val="tt-RU" w:eastAsia="ru-RU"/>
              </w:rPr>
              <w:t xml:space="preserve">Май </w:t>
            </w:r>
          </w:p>
        </w:tc>
      </w:tr>
      <w:tr w:rsidR="00B64CDF" w:rsidRPr="00420A64"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Тузганак чәчәген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карау</w:t>
            </w:r>
          </w:p>
          <w:p w:rsidR="00B64CDF" w:rsidRPr="006E1F16"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үсемлекләр белән таныштыруны дәвам итү, тузганак чәчәген күрсәтү, аны танырга, исемен әйтергә, төзелеше (чәчәге, сабагы, яфраклары) буенча аера белергә өйрәтү; сүз байлыгын киңәйтү;тузганак, чәчәк, сабаксүзләрен сөйләмдә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сенсор тою һәм кабул итү сәләтен,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игътибарын, күзәтүчәнлеген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 белән турыдан-туры аралашудан шатлык хисләре уяту, үсемлекләргә сакчыл караш тәрбияләү.</w:t>
            </w:r>
          </w:p>
        </w:tc>
      </w:tr>
      <w:tr w:rsidR="00B64CDF" w:rsidRPr="00166B52"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val="tt-RU" w:eastAsia="ru-RU"/>
              </w:rPr>
              <w:t xml:space="preserve">Йорт хайваннары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йорт хайваннары (сыер, ат, песи, эт) турындагы белемнәрен</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(кайда яшиләр, нәрсә ашыйлар) киңәйтү, хайваннарның  исемнәрен, хәрәкәтләрен әйтергә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сүзлекне баету, тәрбияченең  сорауларына җавап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бирү, мөстәкыйльлек һәм активлык күрсәтү теләген үстерү;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3) йорт хайваннарына карата  кызыксыну тәрбияләү.</w:t>
            </w:r>
          </w:p>
        </w:tc>
      </w:tr>
      <w:tr w:rsidR="00B64CDF" w:rsidRPr="006E3862" w:rsidTr="005768CF">
        <w:tc>
          <w:tcPr>
            <w:tcW w:w="1809" w:type="dxa"/>
          </w:tcPr>
          <w:p w:rsidR="00B64CDF" w:rsidRPr="006E3862" w:rsidRDefault="00B64CDF" w:rsidP="005768CF">
            <w:pPr>
              <w:autoSpaceDE w:val="0"/>
              <w:autoSpaceDN w:val="0"/>
              <w:adjustRightInd w:val="0"/>
              <w:jc w:val="both"/>
              <w:rPr>
                <w:rFonts w:ascii="Times New Roman" w:hAnsi="Times New Roman"/>
                <w:bCs/>
                <w:sz w:val="24"/>
                <w:szCs w:val="24"/>
              </w:rPr>
            </w:pPr>
            <w:r w:rsidRPr="006E3862">
              <w:rPr>
                <w:rFonts w:ascii="Times New Roman" w:hAnsi="Times New Roman"/>
                <w:bCs/>
                <w:sz w:val="24"/>
                <w:szCs w:val="24"/>
              </w:rPr>
              <w:t>БАЛАЛАР ТАВЫК ҺӘМ ЧЕБИЛӘР АШАТА</w:t>
            </w:r>
          </w:p>
          <w:p w:rsidR="00B64CDF" w:rsidRPr="006E3862" w:rsidRDefault="00B64CDF" w:rsidP="005768CF">
            <w:pPr>
              <w:autoSpaceDE w:val="0"/>
              <w:autoSpaceDN w:val="0"/>
              <w:adjustRightInd w:val="0"/>
              <w:jc w:val="both"/>
              <w:rPr>
                <w:rFonts w:ascii="Times New Roman" w:hAnsi="Times New Roman"/>
                <w:bCs/>
                <w:sz w:val="24"/>
                <w:szCs w:val="24"/>
              </w:rPr>
            </w:pPr>
            <w:r w:rsidRPr="006E3862">
              <w:rPr>
                <w:rFonts w:ascii="Times New Roman" w:hAnsi="Times New Roman"/>
                <w:bCs/>
                <w:sz w:val="24"/>
                <w:szCs w:val="24"/>
              </w:rPr>
              <w:t>(рәсем буенча)</w:t>
            </w:r>
          </w:p>
          <w:p w:rsidR="00B64CDF" w:rsidRPr="006E3862" w:rsidRDefault="00B64CDF" w:rsidP="005768CF">
            <w:pPr>
              <w:shd w:val="clear" w:color="auto" w:fill="FFFFFF"/>
              <w:jc w:val="both"/>
              <w:rPr>
                <w:rFonts w:ascii="Times New Roman" w:hAnsi="Times New Roman"/>
                <w:color w:val="000000"/>
                <w:sz w:val="24"/>
                <w:szCs w:val="24"/>
                <w:lang w:val="tt-RU" w:eastAsia="ru-RU"/>
              </w:rPr>
            </w:pPr>
          </w:p>
        </w:tc>
        <w:tc>
          <w:tcPr>
            <w:tcW w:w="8364" w:type="dxa"/>
            <w:tcBorders>
              <w:right w:val="single" w:sz="4" w:space="0" w:color="auto"/>
            </w:tcBorders>
          </w:tcPr>
          <w:p w:rsidR="00B64CDF" w:rsidRPr="006E3862" w:rsidRDefault="00B64CDF" w:rsidP="005768CF">
            <w:pPr>
              <w:autoSpaceDE w:val="0"/>
              <w:autoSpaceDN w:val="0"/>
              <w:adjustRightInd w:val="0"/>
              <w:jc w:val="both"/>
              <w:rPr>
                <w:rFonts w:ascii="Times New Roman" w:eastAsia="SchoolBookTatMFOTF" w:hAnsi="Times New Roman"/>
                <w:sz w:val="24"/>
                <w:szCs w:val="24"/>
                <w:lang w:val="tt-RU"/>
              </w:rPr>
            </w:pPr>
            <w:r w:rsidRPr="006E3862">
              <w:rPr>
                <w:rFonts w:ascii="Times New Roman" w:eastAsia="SchoolBookTatMFOTF" w:hAnsi="Times New Roman"/>
                <w:sz w:val="24"/>
                <w:szCs w:val="24"/>
                <w:lang w:val="tt-RU"/>
              </w:rPr>
              <w:t>1) балаларны рәсемне карарга, эчтәлеге буенча сорауларга җавап бирергә, тәрбияче һәм иптәшләренең сөйләгәннәрен тыңларга</w:t>
            </w:r>
          </w:p>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өйрәтүне дәвам итү;</w:t>
            </w:r>
          </w:p>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 xml:space="preserve">2) сөйләмне </w:t>
            </w:r>
            <w:r w:rsidRPr="0003798B">
              <w:rPr>
                <w:rFonts w:ascii="Times New Roman" w:eastAsia="SchoolBookTatMFOTF-Italic" w:hAnsi="Times New Roman"/>
                <w:i/>
                <w:iCs/>
                <w:sz w:val="24"/>
                <w:szCs w:val="24"/>
                <w:lang w:val="tt-RU"/>
              </w:rPr>
              <w:t xml:space="preserve">томшык, тавык, чебиләр, табак </w:t>
            </w:r>
            <w:r w:rsidRPr="0003798B">
              <w:rPr>
                <w:rFonts w:ascii="Times New Roman" w:eastAsia="SchoolBookTatMFOTF" w:hAnsi="Times New Roman"/>
                <w:sz w:val="24"/>
                <w:szCs w:val="24"/>
                <w:lang w:val="tt-RU"/>
              </w:rPr>
              <w:t>кебек сүзләр хисабына баету, игътибарны, хәтерне, образлы фикерләүне үстерү;</w:t>
            </w:r>
          </w:p>
          <w:p w:rsidR="00B64CDF" w:rsidRPr="006E3862" w:rsidRDefault="00B64CDF" w:rsidP="005768CF">
            <w:pPr>
              <w:shd w:val="clear" w:color="auto" w:fill="FFFFFF"/>
              <w:jc w:val="both"/>
              <w:rPr>
                <w:rFonts w:ascii="Times New Roman" w:hAnsi="Times New Roman"/>
                <w:color w:val="000000"/>
                <w:sz w:val="24"/>
                <w:szCs w:val="24"/>
                <w:lang w:val="tt-RU" w:eastAsia="ru-RU"/>
              </w:rPr>
            </w:pPr>
            <w:r w:rsidRPr="006E3862">
              <w:rPr>
                <w:rFonts w:ascii="Times New Roman" w:eastAsia="SchoolBookTatMFOTF" w:hAnsi="Times New Roman"/>
                <w:sz w:val="24"/>
                <w:szCs w:val="24"/>
              </w:rPr>
              <w:t>3) йорт кошларына карата мәрхәмәтлелек тәрбияләү.</w:t>
            </w:r>
          </w:p>
        </w:tc>
      </w:tr>
      <w:tr w:rsidR="00B64CDF" w:rsidRPr="00910575"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Ком һәм аның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үзлекләре</w:t>
            </w:r>
          </w:p>
          <w:p w:rsidR="00B64CDF" w:rsidRPr="00910575" w:rsidRDefault="00B64CDF" w:rsidP="005768CF">
            <w:pPr>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балаларны комны тикшерергә (комны учка алырга, йомарларга һәм сибәргә), төсе буенча аның  дымлылыгын билгеләргә өйрәтү;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коры, дымлы, юеш, сибелүчән, сибелә, әвәләү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сүзләре хисабына балаларның  сүз байлыгын киңәйтү,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игътибарын, сенсор тою сәләтен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ком белән уйнарга кызыксындыру.</w:t>
            </w:r>
          </w:p>
        </w:tc>
      </w:tr>
    </w:tbl>
    <w:p w:rsidR="00B64CDF" w:rsidRDefault="00B64CDF" w:rsidP="0041599F">
      <w:pPr>
        <w:spacing w:after="0"/>
        <w:jc w:val="both"/>
        <w:rPr>
          <w:rFonts w:ascii="Times New Roman" w:eastAsia="Times New Roman" w:hAnsi="Times New Roman" w:cs="Times New Roman"/>
          <w:sz w:val="24"/>
          <w:szCs w:val="24"/>
          <w:lang w:val="tt-RU"/>
        </w:rPr>
      </w:pPr>
    </w:p>
    <w:p w:rsidR="00B64CDF" w:rsidRPr="00B64CDF" w:rsidRDefault="00B64CDF" w:rsidP="005768CF">
      <w:pPr>
        <w:spacing w:after="0"/>
        <w:ind w:left="360"/>
        <w:jc w:val="both"/>
        <w:rPr>
          <w:rFonts w:ascii="Times New Roman" w:eastAsia="Times New Roman" w:hAnsi="Times New Roman" w:cs="Times New Roman"/>
          <w:sz w:val="24"/>
          <w:szCs w:val="24"/>
          <w:lang w:val="tt-RU"/>
        </w:rPr>
      </w:pP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Гади математик кузаллауларны формалаштыру.</w:t>
      </w:r>
    </w:p>
    <w:p w:rsidR="00F60785" w:rsidRPr="003B1727" w:rsidRDefault="00F60785" w:rsidP="005768CF">
      <w:pPr>
        <w:spacing w:after="0"/>
        <w:ind w:left="360" w:right="4600"/>
        <w:jc w:val="both"/>
        <w:rPr>
          <w:rFonts w:eastAsia="Times New Roman"/>
          <w:sz w:val="24"/>
          <w:szCs w:val="24"/>
        </w:rPr>
      </w:pPr>
      <w:r w:rsidRPr="003B1727">
        <w:rPr>
          <w:rFonts w:ascii="Times New Roman" w:eastAsia="Times New Roman" w:hAnsi="Times New Roman" w:cs="Times New Roman"/>
          <w:sz w:val="24"/>
          <w:szCs w:val="24"/>
        </w:rPr>
        <w:t xml:space="preserve">Бер төрле предметларны төркемнәргә туплый белү. </w:t>
      </w:r>
      <w:r w:rsidRPr="003B1727">
        <w:rPr>
          <w:rFonts w:ascii="Times New Roman" w:eastAsia="Times New Roman" w:hAnsi="Times New Roman" w:cs="Times New Roman"/>
          <w:b/>
          <w:bCs/>
          <w:sz w:val="24"/>
          <w:szCs w:val="24"/>
        </w:rPr>
        <w:t xml:space="preserve">Күп, аз </w:t>
      </w:r>
      <w:r w:rsidRPr="003B1727">
        <w:rPr>
          <w:rFonts w:ascii="Times New Roman" w:eastAsia="Times New Roman" w:hAnsi="Times New Roman" w:cs="Times New Roman"/>
          <w:sz w:val="24"/>
          <w:szCs w:val="24"/>
        </w:rPr>
        <w:t>аңлатмасына төшенү.</w:t>
      </w:r>
    </w:p>
    <w:p w:rsidR="00F60785" w:rsidRPr="003B1727" w:rsidRDefault="00F60785" w:rsidP="005768CF">
      <w:pPr>
        <w:spacing w:after="0" w:line="1" w:lineRule="exact"/>
        <w:ind w:left="360"/>
        <w:jc w:val="both"/>
        <w:rPr>
          <w:rFonts w:eastAsia="Times New Roman"/>
          <w:sz w:val="24"/>
          <w:szCs w:val="24"/>
        </w:rPr>
      </w:pPr>
    </w:p>
    <w:p w:rsidR="00F60785" w:rsidRPr="003B1727" w:rsidRDefault="00F60785" w:rsidP="005768CF">
      <w:pPr>
        <w:spacing w:after="0" w:line="239" w:lineRule="auto"/>
        <w:ind w:left="360"/>
        <w:jc w:val="both"/>
        <w:rPr>
          <w:rFonts w:eastAsia="Times New Roman"/>
          <w:sz w:val="24"/>
          <w:szCs w:val="24"/>
        </w:rPr>
      </w:pPr>
      <w:r w:rsidRPr="003B1727">
        <w:rPr>
          <w:rFonts w:ascii="Times New Roman" w:eastAsia="Times New Roman" w:hAnsi="Times New Roman" w:cs="Times New Roman"/>
          <w:sz w:val="24"/>
          <w:szCs w:val="24"/>
        </w:rPr>
        <w:t>Бер һәм берничә охшаш предметны әйләнә-тирәдән таба белү.</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Зурлык.</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sz w:val="24"/>
          <w:szCs w:val="24"/>
        </w:rPr>
        <w:t>Предметларны зурлыгы, киңлеге буенча чагыштыра белүне формалаштыру. Предметларны чагыштыру өчен аларны берсен-берсе өстенә кую ысулын куллана белү. Үлчәү өчен: озын-кыска, тигез, киң-тар, биек-тәбәнәк сүзләрен куллана белүләренә ирешү.Предметларның зурлыгын күз күләме белән билгеләргә өйрәтү.</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Форма.</w:t>
      </w: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lastRenderedPageBreak/>
        <w:t>Формалары буенча таныш предметларны (шакмак, шар, кирпеч) чагыштыру,якын тирәдә бертөрле һәм төрле формалы предметларны танып белергә өйрәтү.</w:t>
      </w:r>
    </w:p>
    <w:tbl>
      <w:tblPr>
        <w:tblStyle w:val="a5"/>
        <w:tblW w:w="0" w:type="auto"/>
        <w:tblInd w:w="360" w:type="dxa"/>
        <w:tblLook w:val="04A0"/>
      </w:tblPr>
      <w:tblGrid>
        <w:gridCol w:w="2396"/>
        <w:gridCol w:w="7588"/>
      </w:tblGrid>
      <w:tr w:rsidR="00B64CDF" w:rsidRPr="000E0BB2" w:rsidTr="005768CF">
        <w:trPr>
          <w:trHeight w:val="570"/>
        </w:trPr>
        <w:tc>
          <w:tcPr>
            <w:tcW w:w="2396" w:type="dxa"/>
            <w:tcBorders>
              <w:bottom w:val="single" w:sz="4" w:space="0" w:color="auto"/>
            </w:tcBorders>
          </w:tcPr>
          <w:p w:rsidR="00B64CDF" w:rsidRPr="006955A6" w:rsidRDefault="00B64CDF" w:rsidP="005768CF">
            <w:pPr>
              <w:shd w:val="clear" w:color="auto" w:fill="FFFFFF"/>
              <w:jc w:val="both"/>
              <w:rPr>
                <w:rFonts w:ascii="Times New Roman" w:hAnsi="Times New Roman"/>
                <w:b/>
                <w:color w:val="000000"/>
                <w:sz w:val="23"/>
                <w:szCs w:val="23"/>
                <w:lang w:val="tt-RU" w:eastAsia="ru-RU"/>
              </w:rPr>
            </w:pPr>
            <w:r w:rsidRPr="006955A6">
              <w:rPr>
                <w:rFonts w:ascii="Times New Roman" w:hAnsi="Times New Roman"/>
                <w:b/>
                <w:color w:val="000000"/>
                <w:sz w:val="23"/>
                <w:szCs w:val="23"/>
                <w:lang w:val="tt-RU" w:eastAsia="ru-RU"/>
              </w:rPr>
              <w:t>Темасы һәм датасы</w:t>
            </w:r>
          </w:p>
          <w:p w:rsidR="00B64CDF" w:rsidRPr="006955A6" w:rsidRDefault="00B64CDF" w:rsidP="005768CF">
            <w:pPr>
              <w:shd w:val="clear" w:color="auto" w:fill="FFFFFF"/>
              <w:jc w:val="both"/>
              <w:rPr>
                <w:rFonts w:ascii="Times New Roman" w:hAnsi="Times New Roman"/>
                <w:b/>
                <w:lang w:val="tt-RU" w:eastAsia="ru-RU"/>
              </w:rPr>
            </w:pPr>
          </w:p>
        </w:tc>
        <w:tc>
          <w:tcPr>
            <w:tcW w:w="7588" w:type="dxa"/>
            <w:tcBorders>
              <w:bottom w:val="single" w:sz="4" w:space="0" w:color="auto"/>
              <w:right w:val="single" w:sz="4" w:space="0" w:color="auto"/>
            </w:tcBorders>
          </w:tcPr>
          <w:p w:rsidR="00B64CDF" w:rsidRPr="006955A6" w:rsidRDefault="00B64CDF" w:rsidP="005768CF">
            <w:pPr>
              <w:jc w:val="both"/>
              <w:rPr>
                <w:rFonts w:ascii="Times New Roman" w:hAnsi="Times New Roman"/>
                <w:b/>
                <w:lang w:val="tt-RU" w:eastAsia="ru-RU"/>
              </w:rPr>
            </w:pPr>
            <w:r w:rsidRPr="006955A6">
              <w:rPr>
                <w:rFonts w:ascii="Times New Roman" w:hAnsi="Times New Roman"/>
                <w:b/>
                <w:color w:val="000000"/>
                <w:sz w:val="23"/>
                <w:szCs w:val="23"/>
                <w:lang w:val="tt-RU" w:eastAsia="ru-RU"/>
              </w:rPr>
              <w:t>Бурычлар</w:t>
            </w:r>
          </w:p>
        </w:tc>
      </w:tr>
      <w:tr w:rsidR="00B64CDF" w:rsidRPr="006955A6" w:rsidTr="005768CF">
        <w:trPr>
          <w:trHeight w:val="237"/>
        </w:trPr>
        <w:tc>
          <w:tcPr>
            <w:tcW w:w="9984" w:type="dxa"/>
            <w:gridSpan w:val="2"/>
            <w:tcBorders>
              <w:top w:val="single" w:sz="4" w:space="0" w:color="auto"/>
              <w:right w:val="single" w:sz="4" w:space="0" w:color="auto"/>
            </w:tcBorders>
          </w:tcPr>
          <w:p w:rsidR="00B64CDF" w:rsidRPr="006955A6" w:rsidRDefault="00B64CDF" w:rsidP="005768CF">
            <w:pPr>
              <w:jc w:val="both"/>
              <w:rPr>
                <w:rFonts w:ascii="Times New Roman" w:hAnsi="Times New Roman"/>
                <w:b/>
                <w:color w:val="000000"/>
                <w:sz w:val="23"/>
                <w:szCs w:val="23"/>
                <w:lang w:eastAsia="ru-RU"/>
              </w:rPr>
            </w:pPr>
            <w:r w:rsidRPr="006955A6">
              <w:rPr>
                <w:rFonts w:ascii="Times New Roman" w:hAnsi="Times New Roman"/>
                <w:b/>
                <w:color w:val="000000"/>
                <w:sz w:val="24"/>
                <w:szCs w:val="24"/>
                <w:lang w:val="tt-RU" w:eastAsia="ru-RU"/>
              </w:rPr>
              <w:t>Октябр</w:t>
            </w:r>
            <w:r w:rsidRPr="006955A6">
              <w:rPr>
                <w:rFonts w:ascii="Times New Roman" w:hAnsi="Times New Roman"/>
                <w:b/>
                <w:color w:val="000000"/>
                <w:sz w:val="24"/>
                <w:szCs w:val="24"/>
                <w:lang w:eastAsia="ru-RU"/>
              </w:rPr>
              <w:t>ь</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куб;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өстеннән йөртү, кую, әйләндерү</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куб;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учларда ясап карау, кую, әйләндерү</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Кирпич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учларда сыйпау, кую, әйләндерү, гади корылмалар төзү</w:t>
            </w:r>
          </w:p>
        </w:tc>
      </w:tr>
      <w:tr w:rsidR="00B64CDF" w:rsidRPr="00FB77BA" w:rsidTr="005768CF">
        <w:trPr>
          <w:trHeight w:val="880"/>
        </w:trPr>
        <w:tc>
          <w:tcPr>
            <w:tcW w:w="2396" w:type="dxa"/>
            <w:tcBorders>
              <w:top w:val="single" w:sz="4" w:space="0" w:color="auto"/>
            </w:tcBorders>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Кирпич һәм шар</w:t>
            </w:r>
          </w:p>
          <w:p w:rsidR="00B64CDF" w:rsidRPr="006955A6" w:rsidRDefault="00B64CDF" w:rsidP="005768CF">
            <w:pPr>
              <w:jc w:val="both"/>
              <w:rPr>
                <w:rFonts w:ascii="Times New Roman" w:hAnsi="Times New Roman"/>
                <w:lang w:val="tt-RU" w:eastAsia="ru-RU"/>
              </w:rPr>
            </w:pPr>
          </w:p>
        </w:tc>
        <w:tc>
          <w:tcPr>
            <w:tcW w:w="7588"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корылмалар төзүне формалаштыру</w:t>
            </w:r>
          </w:p>
        </w:tc>
      </w:tr>
      <w:tr w:rsidR="00B64CDF" w:rsidRPr="006955A6" w:rsidTr="005768CF">
        <w:trPr>
          <w:trHeight w:val="316"/>
        </w:trPr>
        <w:tc>
          <w:tcPr>
            <w:tcW w:w="9984" w:type="dxa"/>
            <w:gridSpan w:val="2"/>
            <w:tcBorders>
              <w:bottom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p>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Ноябрь</w:t>
            </w:r>
          </w:p>
        </w:tc>
      </w:tr>
      <w:tr w:rsidR="00B64CDF" w:rsidRPr="00FB77BA"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кирпич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кечкенә</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зурлыклары буенча контрастлы предметларны аера белүне һәм дөрес итеп ЗУР, КЕЧКЕНӘ сүзләре белән әйтүне үстерү </w:t>
            </w:r>
          </w:p>
        </w:tc>
      </w:tr>
      <w:tr w:rsidR="00B64CDF"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кечкенә</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6955A6"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кубик, кечкенә кубик</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куб, КЕЧКЕНӘ куб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корылмалар ясауны формалаштыру</w:t>
            </w:r>
          </w:p>
        </w:tc>
      </w:tr>
      <w:tr w:rsidR="00B64CDF" w:rsidRPr="006955A6" w:rsidTr="005768CF">
        <w:tc>
          <w:tcPr>
            <w:tcW w:w="9984" w:type="dxa"/>
            <w:gridSpan w:val="2"/>
            <w:tcBorders>
              <w:right w:val="single" w:sz="4" w:space="0" w:color="auto"/>
            </w:tcBorders>
          </w:tcPr>
          <w:p w:rsidR="00B64CDF" w:rsidRPr="001E3155" w:rsidRDefault="00B64CDF" w:rsidP="005768CF">
            <w:pPr>
              <w:shd w:val="clear" w:color="auto" w:fill="FFFFFF"/>
              <w:jc w:val="both"/>
              <w:rPr>
                <w:rFonts w:ascii="Times New Roman" w:hAnsi="Times New Roman"/>
                <w:b/>
                <w:color w:val="000000"/>
                <w:sz w:val="24"/>
                <w:szCs w:val="24"/>
                <w:lang w:val="tt-RU"/>
              </w:rPr>
            </w:pPr>
            <w:r w:rsidRPr="001E3155">
              <w:rPr>
                <w:rFonts w:ascii="Times New Roman" w:hAnsi="Times New Roman"/>
                <w:b/>
                <w:color w:val="000000"/>
                <w:sz w:val="24"/>
                <w:szCs w:val="24"/>
                <w:lang w:val="tt-RU"/>
              </w:rPr>
              <w:t>Декабр</w:t>
            </w:r>
            <w:r w:rsidRPr="001E3155">
              <w:rPr>
                <w:rFonts w:ascii="Times New Roman" w:hAnsi="Times New Roman"/>
                <w:b/>
                <w:color w:val="000000"/>
                <w:sz w:val="24"/>
                <w:szCs w:val="24"/>
              </w:rPr>
              <w:t>ь</w:t>
            </w:r>
          </w:p>
        </w:tc>
      </w:tr>
      <w:tr w:rsidR="00B64CDF" w:rsidRPr="00FB77BA" w:rsidTr="005768CF">
        <w:tc>
          <w:tcPr>
            <w:tcW w:w="2396" w:type="dxa"/>
          </w:tcPr>
          <w:p w:rsidR="00B64CDF" w:rsidRPr="001E3155"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шар, кечкенә шар</w:t>
            </w: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шар, КЕЧКЕНӘ шар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6955A6"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шар, кубик һәм кечкенә шар, кубик</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шарларны һәм кубикларны аера белүне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зурлыклары буенча төркемләүне формалаштыру</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Куп-бер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үстерү(бер-күп)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Гыйнвар</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Куп-күп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үстерү(күп-күп)</w:t>
            </w:r>
          </w:p>
        </w:tc>
      </w:tr>
      <w:tr w:rsidR="00B64CDF" w:rsidRPr="00420A64" w:rsidTr="005768CF">
        <w:trPr>
          <w:trHeight w:val="1329"/>
        </w:trPr>
        <w:tc>
          <w:tcPr>
            <w:tcW w:w="2396" w:type="dxa"/>
            <w:tcBorders>
              <w:bottom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Кабатлау (зур,кечкенә)</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(Күп-бер, бер-күп)</w:t>
            </w:r>
          </w:p>
          <w:p w:rsidR="00B64CDF" w:rsidRPr="006955A6" w:rsidRDefault="00B64CDF" w:rsidP="005768CF">
            <w:pPr>
              <w:jc w:val="both"/>
              <w:rPr>
                <w:rFonts w:ascii="Times New Roman" w:hAnsi="Times New Roman"/>
                <w:lang w:val="tt-RU" w:eastAsia="ru-RU"/>
              </w:rPr>
            </w:pPr>
          </w:p>
        </w:tc>
        <w:tc>
          <w:tcPr>
            <w:tcW w:w="7588" w:type="dxa"/>
            <w:tcBorders>
              <w:bottom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 бер-күп)</w:t>
            </w:r>
          </w:p>
        </w:tc>
      </w:tr>
      <w:tr w:rsidR="00B64CDF" w:rsidRPr="00420A64" w:rsidTr="005768CF">
        <w:trPr>
          <w:trHeight w:val="249"/>
        </w:trPr>
        <w:tc>
          <w:tcPr>
            <w:tcW w:w="2396" w:type="dxa"/>
            <w:tcBorders>
              <w:top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Кабатлау (зур,кечкенә)</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(Күп-күп)</w:t>
            </w:r>
          </w:p>
          <w:p w:rsidR="00B64CDF" w:rsidRPr="006955A6" w:rsidRDefault="00B64CDF" w:rsidP="005768CF">
            <w:pPr>
              <w:jc w:val="both"/>
              <w:rPr>
                <w:rFonts w:ascii="Times New Roman" w:hAnsi="Times New Roman"/>
                <w:lang w:val="tt-RU" w:eastAsia="ru-RU"/>
              </w:rPr>
            </w:pPr>
          </w:p>
        </w:tc>
        <w:tc>
          <w:tcPr>
            <w:tcW w:w="7588"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үстерү(Күп-күп)</w:t>
            </w:r>
          </w:p>
        </w:tc>
      </w:tr>
      <w:tr w:rsidR="00B64CDF" w:rsidRPr="00420A64"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Күп-аз, аз-күп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lastRenderedPageBreak/>
              <w:t xml:space="preserve">Бертөрле предметларны төркемләргә бүлүне формалаштыруны һәм </w:t>
            </w:r>
            <w:r>
              <w:rPr>
                <w:rFonts w:ascii="Times New Roman" w:hAnsi="Times New Roman"/>
                <w:color w:val="000000"/>
                <w:sz w:val="24"/>
                <w:szCs w:val="24"/>
                <w:lang w:val="tt-RU" w:eastAsia="ru-RU"/>
              </w:rPr>
              <w:lastRenderedPageBreak/>
              <w:t>предметларның санын аера белүне үстерү(Күп-аз, аз-күп)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lastRenderedPageBreak/>
              <w:t>Февраль</w:t>
            </w:r>
          </w:p>
        </w:tc>
      </w:tr>
      <w:tr w:rsidR="00B64CDF" w:rsidRPr="006955A6"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һәм шарик.</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кубик һәмшарик; </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саны буенча аерырга өйрәтүне үстерү: бер-күп;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420A64"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һәм шарик.</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кубик һәмшарик; </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саны буенча аерырга өйрәтүне үстерү: күп-күп;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r>
      <w:tr w:rsidR="00B64CDF" w:rsidRPr="00420A64" w:rsidTr="005768CF">
        <w:tc>
          <w:tcPr>
            <w:tcW w:w="2396" w:type="dxa"/>
          </w:tcPr>
          <w:p w:rsidR="00B64CDF"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төркемләргә бүлүне формалаштыруны һәм предметларның санын аера белүне үстерү(Күп- күп)</w:t>
            </w:r>
          </w:p>
        </w:tc>
      </w:tr>
      <w:tr w:rsidR="00B64CDF" w:rsidRPr="00420A64" w:rsidTr="005768CF">
        <w:tc>
          <w:tcPr>
            <w:tcW w:w="2396" w:type="dxa"/>
          </w:tcPr>
          <w:p w:rsidR="00B64CDF" w:rsidRDefault="00B64CDF" w:rsidP="005768CF">
            <w:pPr>
              <w:jc w:val="both"/>
              <w:rPr>
                <w:rFonts w:ascii="Times New Roman" w:hAnsi="Times New Roman"/>
                <w:color w:val="000000"/>
                <w:sz w:val="24"/>
                <w:szCs w:val="24"/>
                <w:lang w:val="tt-RU" w:eastAsia="ru-RU"/>
              </w:rPr>
            </w:pPr>
            <w:r w:rsidRPr="000262FE">
              <w:rPr>
                <w:rFonts w:ascii="Times New Roman" w:hAnsi="Times New Roman"/>
                <w:color w:val="000000"/>
                <w:sz w:val="24"/>
                <w:szCs w:val="24"/>
                <w:lang w:val="tt-RU" w:eastAsia="ru-RU"/>
              </w:rPr>
              <w:t>Күп-бер, бер-күп, күп-күп</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үстерү(Күп-бер,бер-күп, күп-күп)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 xml:space="preserve">Март </w:t>
            </w:r>
          </w:p>
        </w:tc>
      </w:tr>
      <w:tr w:rsidR="00B64CDF" w:rsidRPr="00420A64" w:rsidTr="005768CF">
        <w:trPr>
          <w:trHeight w:val="290"/>
        </w:trPr>
        <w:tc>
          <w:tcPr>
            <w:tcW w:w="2396" w:type="dxa"/>
            <w:tcBorders>
              <w:bottom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bCs/>
                <w:sz w:val="24"/>
                <w:szCs w:val="24"/>
              </w:rPr>
              <w:t>Зур</w:t>
            </w:r>
            <w:r w:rsidRPr="00166B52">
              <w:rPr>
                <w:rFonts w:ascii="Times New Roman" w:hAnsi="Times New Roman"/>
                <w:bCs/>
                <w:sz w:val="24"/>
                <w:szCs w:val="24"/>
              </w:rPr>
              <w:t>,</w:t>
            </w:r>
            <w:r>
              <w:rPr>
                <w:rFonts w:ascii="Times New Roman" w:hAnsi="Times New Roman"/>
                <w:bCs/>
                <w:sz w:val="24"/>
                <w:szCs w:val="24"/>
                <w:lang w:val="tt-RU"/>
              </w:rPr>
              <w:t>кечкенә кубик, шарик, күп-күп</w:t>
            </w:r>
          </w:p>
          <w:p w:rsidR="00B64CDF" w:rsidRPr="0063656C" w:rsidRDefault="00B64CDF" w:rsidP="005768CF">
            <w:pPr>
              <w:jc w:val="both"/>
              <w:rPr>
                <w:rFonts w:ascii="Times New Roman" w:hAnsi="Times New Roman"/>
                <w:color w:val="000000"/>
                <w:sz w:val="24"/>
                <w:szCs w:val="24"/>
                <w:lang w:val="tt-RU" w:eastAsia="ru-RU"/>
              </w:rPr>
            </w:pPr>
          </w:p>
        </w:tc>
        <w:tc>
          <w:tcPr>
            <w:tcW w:w="7588" w:type="dxa"/>
            <w:tcBorders>
              <w:bottom w:val="single" w:sz="4" w:space="0" w:color="auto"/>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 xml:space="preserve">Контрастлы зурлыклары, формасы буенча предметларны аера белүне һәм саны буенча төркемләүне устерү һәм сөйләмдә </w:t>
            </w:r>
            <w:r>
              <w:rPr>
                <w:rFonts w:ascii="Times New Roman" w:hAnsi="Times New Roman"/>
                <w:bCs/>
                <w:i/>
                <w:sz w:val="24"/>
                <w:szCs w:val="24"/>
                <w:lang w:val="tt-RU"/>
              </w:rPr>
              <w:t>з</w:t>
            </w:r>
            <w:r w:rsidRPr="00166B52">
              <w:rPr>
                <w:rFonts w:ascii="Times New Roman" w:hAnsi="Times New Roman"/>
                <w:bCs/>
                <w:i/>
                <w:sz w:val="24"/>
                <w:szCs w:val="24"/>
                <w:lang w:val="tt-RU"/>
              </w:rPr>
              <w:t>ур,кечкенә кубик, шарик, күп-күп</w:t>
            </w: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3656C"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зурлыклары һәм формасы буенча төркемләргә бүлүне формалаштыру</w:t>
            </w:r>
          </w:p>
        </w:tc>
      </w:tr>
      <w:tr w:rsidR="00B64CDF" w:rsidRPr="00420A64" w:rsidTr="005768CF">
        <w:trPr>
          <w:trHeight w:val="1274"/>
        </w:trPr>
        <w:tc>
          <w:tcPr>
            <w:tcW w:w="2396" w:type="dxa"/>
            <w:tcBorders>
              <w:top w:val="single" w:sz="4" w:space="0" w:color="auto"/>
            </w:tcBorders>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Шарик, кубик, кирпич, 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top w:val="single" w:sz="4" w:space="0" w:color="auto"/>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sidRPr="00BB003F">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предметларны аера белүне һәм саны буенча төркемләүне устерү һәм сөйләмдә </w:t>
            </w:r>
            <w:r w:rsidRPr="00166B52">
              <w:rPr>
                <w:rFonts w:ascii="Times New Roman" w:hAnsi="Times New Roman"/>
                <w:bCs/>
                <w:i/>
                <w:sz w:val="24"/>
                <w:szCs w:val="24"/>
                <w:lang w:val="tt-RU"/>
              </w:rPr>
              <w:t xml:space="preserve">кубик, шарик, </w:t>
            </w:r>
            <w:r>
              <w:rPr>
                <w:rFonts w:ascii="Times New Roman" w:hAnsi="Times New Roman"/>
                <w:bCs/>
                <w:i/>
                <w:sz w:val="24"/>
                <w:szCs w:val="24"/>
                <w:lang w:val="tt-RU"/>
              </w:rPr>
              <w:t xml:space="preserve">кирпич, </w:t>
            </w:r>
            <w:r w:rsidRPr="00166B52">
              <w:rPr>
                <w:rFonts w:ascii="Times New Roman" w:hAnsi="Times New Roman"/>
                <w:bCs/>
                <w:i/>
                <w:sz w:val="24"/>
                <w:szCs w:val="24"/>
                <w:lang w:val="tt-RU"/>
              </w:rPr>
              <w:t>күп-күп</w:t>
            </w:r>
            <w:r w:rsidRPr="00166B52">
              <w:rPr>
                <w:rFonts w:ascii="Times New Roman" w:hAnsi="Times New Roman"/>
                <w:bCs/>
                <w:sz w:val="24"/>
                <w:szCs w:val="24"/>
                <w:lang w:val="tt-RU"/>
              </w:rPr>
              <w:t>сүзләрен</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дөрес итеп куллануны булдыру;</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420A64" w:rsidTr="005768CF">
        <w:tc>
          <w:tcPr>
            <w:tcW w:w="2396" w:type="dxa"/>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Шарик, кубик, кирпич, 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sidRPr="00BB003F">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предметларны аера белүне һәм саны буенча төркемләүне устерү һәм сөйләмдә </w:t>
            </w:r>
            <w:r w:rsidRPr="00166B52">
              <w:rPr>
                <w:rFonts w:ascii="Times New Roman" w:hAnsi="Times New Roman"/>
                <w:bCs/>
                <w:i/>
                <w:sz w:val="24"/>
                <w:szCs w:val="24"/>
                <w:lang w:val="tt-RU"/>
              </w:rPr>
              <w:t xml:space="preserve">кубик, шарик, </w:t>
            </w:r>
            <w:r>
              <w:rPr>
                <w:rFonts w:ascii="Times New Roman" w:hAnsi="Times New Roman"/>
                <w:bCs/>
                <w:i/>
                <w:sz w:val="24"/>
                <w:szCs w:val="24"/>
                <w:lang w:val="tt-RU"/>
              </w:rPr>
              <w:t xml:space="preserve">кирпич, </w:t>
            </w:r>
            <w:r w:rsidRPr="00166B52">
              <w:rPr>
                <w:rFonts w:ascii="Times New Roman" w:hAnsi="Times New Roman"/>
                <w:bCs/>
                <w:i/>
                <w:sz w:val="24"/>
                <w:szCs w:val="24"/>
                <w:lang w:val="tt-RU"/>
              </w:rPr>
              <w:t>күп-күп</w:t>
            </w:r>
            <w:r w:rsidRPr="00166B52">
              <w:rPr>
                <w:rFonts w:ascii="Times New Roman" w:hAnsi="Times New Roman"/>
                <w:bCs/>
                <w:sz w:val="24"/>
                <w:szCs w:val="24"/>
                <w:lang w:val="tt-RU"/>
              </w:rPr>
              <w:t>сүзләрен</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дөрес итеп куллануны булдыру;</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6955A6" w:rsidTr="005768CF">
        <w:tc>
          <w:tcPr>
            <w:tcW w:w="2396" w:type="dxa"/>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кирпеич</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Формалары һәм төсләре буенча предметларны аера белүне формалаштыру (кубик, кирпич);</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val="tt-RU" w:eastAsia="ru-RU"/>
              </w:rPr>
              <w:t>Апрел</w:t>
            </w:r>
            <w:r w:rsidRPr="006955A6">
              <w:rPr>
                <w:rFonts w:ascii="Times New Roman" w:hAnsi="Times New Roman"/>
                <w:b/>
                <w:color w:val="000000"/>
                <w:sz w:val="24"/>
                <w:szCs w:val="24"/>
                <w:lang w:eastAsia="ru-RU"/>
              </w:rPr>
              <w:t>ь</w:t>
            </w:r>
          </w:p>
        </w:tc>
      </w:tr>
      <w:tr w:rsidR="00B64CDF" w:rsidRPr="00420A64" w:rsidTr="005768CF">
        <w:trPr>
          <w:trHeight w:val="479"/>
        </w:trPr>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Зурлык һәм төс</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Зурлыклары һәм төсе буенча предметларны аера белүне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хәрәкәтчән булуын аңлауны үстерү</w:t>
            </w:r>
          </w:p>
        </w:tc>
      </w:tr>
      <w:tr w:rsidR="00B64CDF" w:rsidRPr="006955A6" w:rsidTr="005768CF">
        <w:trPr>
          <w:trHeight w:val="774"/>
        </w:trPr>
        <w:tc>
          <w:tcPr>
            <w:tcW w:w="2396" w:type="dxa"/>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В, на, под, здесь, там, тут</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C946A9"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val="tt-RU" w:eastAsia="ru-RU"/>
              </w:rPr>
              <w:t>Развитие умения слышать и называть пространственные предлоги и наречия, соотносить их с местом расположения конкретного предмета(</w:t>
            </w:r>
            <w:r>
              <w:rPr>
                <w:rFonts w:ascii="Times New Roman" w:hAnsi="Times New Roman"/>
                <w:color w:val="000000"/>
                <w:sz w:val="24"/>
                <w:szCs w:val="24"/>
                <w:lang w:eastAsia="ru-RU"/>
              </w:rPr>
              <w:t>В, на, под, здесь, там, тут)</w:t>
            </w:r>
          </w:p>
        </w:tc>
      </w:tr>
      <w:tr w:rsidR="00B64CDF" w:rsidRPr="00420A64"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Күп-бер, бер-күп, күп-аз, күп-күп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бертөрле предметларны аера белүне һәм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күп-аз,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C946A9"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билгеле бер юнәлештә зурлар артыннан хәрәкәт  итә белүне үстерү</w:t>
            </w:r>
          </w:p>
        </w:tc>
      </w:tr>
      <w:tr w:rsidR="00B64CDF" w:rsidRPr="00420A64" w:rsidTr="005768CF">
        <w:tc>
          <w:tcPr>
            <w:tcW w:w="2396" w:type="dxa"/>
          </w:tcPr>
          <w:p w:rsidR="00B64CDF"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Күп- бер</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Саны буенча предметларны аерырга өрәтүне, сөйләмдә исем сүз төркемен күплек һәм берлек санында куллануны үстерү</w:t>
            </w:r>
            <w:r>
              <w:rPr>
                <w:rFonts w:ascii="Times New Roman" w:hAnsi="Times New Roman"/>
                <w:color w:val="000000"/>
                <w:sz w:val="24"/>
                <w:szCs w:val="24"/>
                <w:lang w:val="tt-RU" w:eastAsia="ru-RU"/>
              </w:rPr>
              <w:t>;</w:t>
            </w:r>
          </w:p>
          <w:p w:rsidR="00B64CDF" w:rsidRPr="00C946A9"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билгеле бер юнәлештә зурлар артыннан хәрәкәт  итә белүне үстерү</w:t>
            </w:r>
          </w:p>
        </w:tc>
      </w:tr>
      <w:tr w:rsidR="00B64CDF" w:rsidRPr="00420A64"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 күп-бер, күп- 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бертөрле предметларны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r w:rsidR="00B64CDF" w:rsidRPr="00420A64"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 күп-бер, күп- 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бертөрле предметларны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lastRenderedPageBreak/>
              <w:t xml:space="preserve">предметларның хәрәкәт итә белүчәнлекләре турында аңлатма бирү һәм белемнәрен камилләштерү  </w:t>
            </w:r>
          </w:p>
        </w:tc>
      </w:tr>
      <w:tr w:rsidR="00B64CDF" w:rsidRPr="00420A64"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Зур, кечкенә</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буенча предметларны аера белүне һәм сөйләмдә </w:t>
            </w:r>
            <w:r>
              <w:rPr>
                <w:rFonts w:ascii="Times New Roman" w:hAnsi="Times New Roman"/>
                <w:i/>
                <w:color w:val="000000"/>
                <w:sz w:val="24"/>
                <w:szCs w:val="24"/>
                <w:lang w:val="tt-RU" w:eastAsia="ru-RU"/>
              </w:rPr>
              <w:t>зур,кечкенә</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r w:rsidR="00B64CDF" w:rsidRPr="00420A64" w:rsidTr="005768CF">
        <w:trPr>
          <w:trHeight w:val="1200"/>
        </w:trPr>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Зур, кечкенә</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буенча предметларны аера белүне һәм сөйләмдә </w:t>
            </w:r>
            <w:r>
              <w:rPr>
                <w:rFonts w:ascii="Times New Roman" w:hAnsi="Times New Roman"/>
                <w:i/>
                <w:color w:val="000000"/>
                <w:sz w:val="24"/>
                <w:szCs w:val="24"/>
                <w:lang w:val="tt-RU" w:eastAsia="ru-RU"/>
              </w:rPr>
              <w:t>зур,кечкенә</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bl>
    <w:p w:rsidR="00F60785" w:rsidRPr="00B64CDF" w:rsidRDefault="00F60785" w:rsidP="005768CF">
      <w:pPr>
        <w:spacing w:after="0"/>
        <w:ind w:left="360"/>
        <w:jc w:val="both"/>
        <w:rPr>
          <w:sz w:val="24"/>
          <w:szCs w:val="24"/>
          <w:lang w:val="tt-RU"/>
        </w:rPr>
      </w:pPr>
    </w:p>
    <w:p w:rsidR="00F60785" w:rsidRPr="00B64CDF" w:rsidRDefault="00F60785" w:rsidP="005768CF">
      <w:pPr>
        <w:spacing w:line="5" w:lineRule="exact"/>
        <w:ind w:left="360"/>
        <w:jc w:val="both"/>
        <w:rPr>
          <w:sz w:val="24"/>
          <w:szCs w:val="24"/>
          <w:lang w:val="tt-RU"/>
        </w:rPr>
      </w:pPr>
    </w:p>
    <w:p w:rsidR="00F60785" w:rsidRPr="00FD7539" w:rsidRDefault="00E57752" w:rsidP="005768CF">
      <w:pPr>
        <w:ind w:left="4720"/>
        <w:jc w:val="both"/>
        <w:rPr>
          <w:sz w:val="24"/>
          <w:szCs w:val="24"/>
          <w:lang w:val="tt-RU"/>
        </w:rPr>
      </w:pPr>
      <w:r>
        <w:rPr>
          <w:rFonts w:ascii="Times New Roman" w:eastAsia="Times New Roman" w:hAnsi="Times New Roman" w:cs="Times New Roman"/>
          <w:b/>
          <w:bCs/>
          <w:sz w:val="24"/>
          <w:szCs w:val="24"/>
          <w:u w:val="single"/>
          <w:lang w:val="tt-RU"/>
        </w:rPr>
        <w:t>3.</w:t>
      </w:r>
      <w:r w:rsidR="00F60785" w:rsidRPr="00FD7539">
        <w:rPr>
          <w:rFonts w:ascii="Times New Roman" w:eastAsia="Times New Roman" w:hAnsi="Times New Roman" w:cs="Times New Roman"/>
          <w:b/>
          <w:bCs/>
          <w:sz w:val="24"/>
          <w:szCs w:val="24"/>
          <w:u w:val="single"/>
          <w:lang w:val="tt-RU"/>
        </w:rPr>
        <w:t>“Сөйләм үсеше”</w:t>
      </w:r>
    </w:p>
    <w:p w:rsidR="00F60785" w:rsidRPr="00FD7539" w:rsidRDefault="00F60785" w:rsidP="005768CF">
      <w:pPr>
        <w:spacing w:after="0" w:line="236" w:lineRule="auto"/>
        <w:ind w:left="360"/>
        <w:jc w:val="both"/>
        <w:rPr>
          <w:sz w:val="24"/>
          <w:szCs w:val="24"/>
          <w:lang w:val="tt-RU"/>
        </w:rPr>
      </w:pPr>
      <w:r w:rsidRPr="00FD7539">
        <w:rPr>
          <w:rFonts w:ascii="Times New Roman" w:eastAsia="Times New Roman" w:hAnsi="Times New Roman" w:cs="Times New Roman"/>
          <w:b/>
          <w:bCs/>
          <w:sz w:val="24"/>
          <w:szCs w:val="24"/>
          <w:lang w:val="tt-RU"/>
        </w:rPr>
        <w:t>Сөйләм үстерү мохите.</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Таныш өлкән кешеләр һәм үз яшьтәшләре белән төрле йомышлар кушу аша аралашырга ярдәм итү.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Төркем бүлмәсенә кергән кешеләргә мөрәҗәгать итәргә өйрәтү. Тормыш-көнкүрештә, уеннар вакытында бердәм гамәлләр башкарырга, бер-берләре белән элемтәләрен көйләргә ярдәм итү.</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Тирә-юньдәге предметлар, күренешләр турында белемнәрен, күзаллауларын киңәйтү максатыннан , балаларга мөстәкыйль карау өчен төрле рәсемле китаплар, уенчыклар тәкъдим итү.</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Тәрбияченең балаларга аңлаешлы, кызыклы вакыйгалар, хайваннарның шуклыклыры, саф һавада кызыклы уеннар турында сөйләүләрен тыңларга күнектерү.Көндәлек тормышта,уен вакытында башкаларга карата ягымлы мөгалләмә булдыру.Сөйләшү чаралары ярдәмендә бәхәсле сорауларны,конфликтларны уңай хәл итәргә өйрәтү.</w:t>
      </w:r>
    </w:p>
    <w:p w:rsidR="00F60785" w:rsidRPr="00FD7539" w:rsidRDefault="00F60785" w:rsidP="005768CF">
      <w:pPr>
        <w:spacing w:after="0" w:line="238" w:lineRule="auto"/>
        <w:ind w:left="360"/>
        <w:jc w:val="both"/>
        <w:rPr>
          <w:sz w:val="24"/>
          <w:szCs w:val="24"/>
          <w:lang w:val="tt-RU"/>
        </w:rPr>
      </w:pPr>
      <w:r w:rsidRPr="00FD7539">
        <w:rPr>
          <w:rFonts w:ascii="Times New Roman" w:eastAsia="Times New Roman" w:hAnsi="Times New Roman" w:cs="Times New Roman"/>
          <w:b/>
          <w:bCs/>
          <w:sz w:val="24"/>
          <w:szCs w:val="24"/>
          <w:lang w:val="tt-RU"/>
        </w:rPr>
        <w:t>Сүз байлыгын үстерү.</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ind w:left="360" w:firstLine="70"/>
        <w:jc w:val="both"/>
        <w:rPr>
          <w:sz w:val="24"/>
          <w:szCs w:val="24"/>
          <w:lang w:val="tt-RU"/>
        </w:rPr>
      </w:pPr>
      <w:r w:rsidRPr="00FD7539">
        <w:rPr>
          <w:rFonts w:ascii="Times New Roman" w:eastAsia="Times New Roman" w:hAnsi="Times New Roman" w:cs="Times New Roman"/>
          <w:sz w:val="24"/>
          <w:szCs w:val="24"/>
          <w:lang w:val="tt-RU"/>
        </w:rPr>
        <w:t>Әйләнә-тирә турындагы белемнәре арту нәтиҗәсендә сүзлек запасын арттыру һәм активлаштыру.</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Өс, баш, аяк киемнең, савыт-саба, йорт җиһазлары, транспорт төрләренең исемнәренә, аларның кулланышына аныклык кертү.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Әйберләрнең өлеш-кисәкләрнең, сыйфатларын, кайбер материалларны һәм аларга хас булган сыйфатларны, кайда урнашуларын әйтә белергә өйрәтү. Тышкы күренешләренә карап йорт хайваннары һәм аларның балаларын, яшелчә һәм җиләк-җимешләрне аеру.</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tabs>
          <w:tab w:val="left" w:pos="8740"/>
        </w:tabs>
        <w:spacing w:after="0"/>
        <w:ind w:left="360"/>
        <w:jc w:val="both"/>
        <w:rPr>
          <w:rFonts w:ascii="Times New Roman" w:eastAsia="Times New Roman" w:hAnsi="Times New Roman" w:cs="Times New Roman"/>
          <w:b/>
          <w:bCs/>
          <w:sz w:val="24"/>
          <w:szCs w:val="24"/>
          <w:lang w:val="tt-RU"/>
        </w:rPr>
      </w:pPr>
      <w:r w:rsidRPr="00FD7539">
        <w:rPr>
          <w:rFonts w:ascii="Times New Roman" w:eastAsia="Times New Roman" w:hAnsi="Times New Roman" w:cs="Times New Roman"/>
          <w:sz w:val="24"/>
          <w:szCs w:val="24"/>
          <w:lang w:val="tt-RU"/>
        </w:rPr>
        <w:t>Исемнәрне сыйфатлар белән бәйләргә өйрәтү;мәгънәдәш сүзләр,капма-каршы мәгънәле сүзләр куллану күнекмәләре бирү.</w:t>
      </w:r>
    </w:p>
    <w:p w:rsidR="00F60785" w:rsidRPr="00FD7539" w:rsidRDefault="00F60785" w:rsidP="005768CF">
      <w:pPr>
        <w:tabs>
          <w:tab w:val="left" w:pos="8740"/>
        </w:tabs>
        <w:spacing w:after="0"/>
        <w:ind w:left="360"/>
        <w:jc w:val="both"/>
        <w:rPr>
          <w:sz w:val="24"/>
          <w:szCs w:val="24"/>
          <w:lang w:val="tt-RU"/>
        </w:rPr>
      </w:pPr>
      <w:r w:rsidRPr="00FD7539">
        <w:rPr>
          <w:rFonts w:ascii="Times New Roman" w:eastAsia="Times New Roman" w:hAnsi="Times New Roman" w:cs="Times New Roman"/>
          <w:b/>
          <w:bCs/>
          <w:sz w:val="24"/>
          <w:szCs w:val="24"/>
          <w:lang w:val="tt-RU"/>
        </w:rPr>
        <w:t>Авазларны дөрес әйтә белү.</w:t>
      </w:r>
      <w:r w:rsidRPr="00FD7539">
        <w:rPr>
          <w:sz w:val="24"/>
          <w:szCs w:val="24"/>
          <w:lang w:val="tt-RU"/>
        </w:rPr>
        <w:tab/>
      </w:r>
    </w:p>
    <w:p w:rsidR="00F60785" w:rsidRPr="00FD7539" w:rsidRDefault="00F60785" w:rsidP="005768CF">
      <w:pPr>
        <w:tabs>
          <w:tab w:val="left" w:pos="8740"/>
        </w:tabs>
        <w:spacing w:after="0"/>
        <w:ind w:left="360"/>
        <w:jc w:val="both"/>
        <w:rPr>
          <w:sz w:val="24"/>
          <w:szCs w:val="24"/>
          <w:lang w:val="tt-RU"/>
        </w:rPr>
      </w:pPr>
      <w:r w:rsidRPr="00FD7539">
        <w:rPr>
          <w:rFonts w:ascii="Times New Roman" w:eastAsia="Times New Roman" w:hAnsi="Times New Roman" w:cs="Times New Roman"/>
          <w:sz w:val="24"/>
          <w:szCs w:val="24"/>
          <w:lang w:val="tt-RU"/>
        </w:rPr>
        <w:t>Авазларныдөрес,ачык итеп әйтергә,сүзләрне үз мәгънәсендә кулланырга өйрәтү эшен дәвам итү. Әйтелеше һәм яңгырашы буенча охшаш тартык авазларны ишетеп аера һәм ачык итеп әйтә белү күнекмәләре бирү: с-з,с-ц,ш-ж,ч-ц,с-ш, ж-з,л-р.</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spacing w:after="0" w:line="241" w:lineRule="auto"/>
        <w:ind w:left="360"/>
        <w:jc w:val="both"/>
        <w:rPr>
          <w:sz w:val="24"/>
          <w:szCs w:val="24"/>
          <w:lang w:val="tt-RU"/>
        </w:rPr>
      </w:pPr>
      <w:r w:rsidRPr="00FD7539">
        <w:rPr>
          <w:rFonts w:ascii="Times New Roman" w:eastAsia="Times New Roman" w:hAnsi="Times New Roman" w:cs="Times New Roman"/>
          <w:sz w:val="24"/>
          <w:szCs w:val="24"/>
          <w:lang w:val="tt-RU"/>
        </w:rPr>
        <w:t>Сөйләм органнарын хәрәкәтләндереп, сөйләмне ишетү һәм кабул итү сәләтен үстерү, авазларның дөрес әйтелешен ачыклау. Сүзләрне һәм кыска фразаларны ачык, аңлаешлы итеп әйтергә өйрәтү.</w:t>
      </w:r>
    </w:p>
    <w:p w:rsidR="00F60785" w:rsidRPr="00FD7539" w:rsidRDefault="00F60785" w:rsidP="005768CF">
      <w:pPr>
        <w:spacing w:after="0" w:line="237" w:lineRule="auto"/>
        <w:ind w:left="360"/>
        <w:jc w:val="both"/>
        <w:rPr>
          <w:sz w:val="24"/>
          <w:szCs w:val="24"/>
          <w:lang w:val="tt-RU"/>
        </w:rPr>
      </w:pPr>
      <w:r w:rsidRPr="00FD7539">
        <w:rPr>
          <w:rFonts w:ascii="Times New Roman" w:eastAsia="Times New Roman" w:hAnsi="Times New Roman" w:cs="Times New Roman"/>
          <w:b/>
          <w:bCs/>
          <w:sz w:val="24"/>
          <w:szCs w:val="24"/>
          <w:lang w:val="tt-RU"/>
        </w:rPr>
        <w:t>Сөйләмнең грамматик төзелеше.</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Исем һәм алмашлыкларны фигыльләр белән яраштырып әйтергә,фигылҗләрне үткән, хәзерге, киләчәк заманда кулланырга өйрәтү.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2-4 сүздән торган җөмлә төзетү.</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b/>
          <w:bCs/>
          <w:sz w:val="24"/>
          <w:szCs w:val="24"/>
          <w:lang w:val="tt-RU"/>
        </w:rPr>
        <w:t>Бәйләнешле сөйләм.</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Балаларның диалогик:иптәшләре белән үзара тыныч,ягымлы итеп сөйләшә белергә,башкалар сөйләгәнне игътибар белән тыңларга өйрәтү.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Үзе күргән вакыйгалар турында фикерләрен өлкәннәр белән уртаклашасы килү теләге булдыру.</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41" w:lineRule="auto"/>
        <w:ind w:left="360"/>
        <w:jc w:val="both"/>
        <w:rPr>
          <w:sz w:val="24"/>
          <w:szCs w:val="24"/>
          <w:lang w:val="tt-RU"/>
        </w:rPr>
      </w:pPr>
      <w:r w:rsidRPr="00FD7539">
        <w:rPr>
          <w:rFonts w:ascii="Times New Roman" w:eastAsia="Times New Roman" w:hAnsi="Times New Roman" w:cs="Times New Roman"/>
          <w:sz w:val="24"/>
          <w:szCs w:val="24"/>
          <w:lang w:val="tt-RU"/>
        </w:rPr>
        <w:lastRenderedPageBreak/>
        <w:t>Гаиләдә, төркем бүлмәсендә өлкәннәргә, иптәшләренә “рәхмәт”, “исәнмесез”, “сау булыгыз”, “тыныч йокы” кебек сүзләр әйтү зарурлыгын төшендерү. Бер-берсе белән яхшы мөнәсәбәттә булырга ярдәм итү. Таныш әкиятләрне сәхнәләштерүдә катнашасы килү теләге тудыру.</w:t>
      </w:r>
    </w:p>
    <w:p w:rsidR="00F60785" w:rsidRPr="0013759F" w:rsidRDefault="00F60785" w:rsidP="005768CF">
      <w:pPr>
        <w:spacing w:after="0" w:line="236" w:lineRule="auto"/>
        <w:ind w:left="360"/>
        <w:jc w:val="both"/>
        <w:rPr>
          <w:sz w:val="24"/>
          <w:szCs w:val="24"/>
          <w:lang w:val="tt-RU"/>
        </w:rPr>
      </w:pPr>
      <w:r w:rsidRPr="0013759F">
        <w:rPr>
          <w:rFonts w:ascii="Times New Roman" w:eastAsia="Times New Roman" w:hAnsi="Times New Roman" w:cs="Times New Roman"/>
          <w:b/>
          <w:bCs/>
          <w:sz w:val="24"/>
          <w:szCs w:val="24"/>
          <w:lang w:val="tt-RU"/>
        </w:rPr>
        <w:t>“Матур әдәбият белән таныштыру” өлкәсе.</w:t>
      </w:r>
    </w:p>
    <w:p w:rsidR="00F60785" w:rsidRPr="0013759F" w:rsidRDefault="00F60785" w:rsidP="005768CF">
      <w:pPr>
        <w:spacing w:after="0" w:line="1" w:lineRule="exact"/>
        <w:ind w:left="360"/>
        <w:jc w:val="both"/>
        <w:rPr>
          <w:sz w:val="24"/>
          <w:szCs w:val="24"/>
          <w:lang w:val="tt-RU"/>
        </w:rPr>
      </w:pPr>
    </w:p>
    <w:p w:rsidR="00F60785" w:rsidRPr="0013759F" w:rsidRDefault="00F60785" w:rsidP="005768CF">
      <w:pPr>
        <w:spacing w:after="0" w:line="239" w:lineRule="auto"/>
        <w:ind w:left="360"/>
        <w:jc w:val="both"/>
        <w:rPr>
          <w:sz w:val="24"/>
          <w:szCs w:val="24"/>
          <w:lang w:val="tt-RU"/>
        </w:rPr>
      </w:pPr>
      <w:r w:rsidRPr="0013759F">
        <w:rPr>
          <w:rFonts w:ascii="Times New Roman" w:eastAsia="Times New Roman" w:hAnsi="Times New Roman" w:cs="Times New Roman"/>
          <w:sz w:val="24"/>
          <w:szCs w:val="24"/>
          <w:lang w:val="tt-RU"/>
        </w:rPr>
        <w:t>1 нче кечкенәнәләр төркеме өчен программада күрсәтелгән, балалар яраткан таныш әдәби әсәрләр уку.</w:t>
      </w:r>
    </w:p>
    <w:p w:rsidR="00F60785" w:rsidRPr="0013759F" w:rsidRDefault="00F60785" w:rsidP="005768CF">
      <w:pPr>
        <w:spacing w:after="0" w:line="2" w:lineRule="exact"/>
        <w:ind w:left="360"/>
        <w:jc w:val="both"/>
        <w:rPr>
          <w:sz w:val="24"/>
          <w:szCs w:val="24"/>
          <w:lang w:val="tt-RU"/>
        </w:rPr>
      </w:pPr>
    </w:p>
    <w:p w:rsidR="00F60785" w:rsidRPr="0013759F" w:rsidRDefault="00F60785" w:rsidP="005768CF">
      <w:pPr>
        <w:spacing w:after="0"/>
        <w:ind w:left="360"/>
        <w:jc w:val="both"/>
        <w:rPr>
          <w:sz w:val="24"/>
          <w:szCs w:val="24"/>
          <w:lang w:val="tt-RU"/>
        </w:rPr>
      </w:pPr>
      <w:r w:rsidRPr="0013759F">
        <w:rPr>
          <w:rFonts w:ascii="Times New Roman" w:eastAsia="Times New Roman" w:hAnsi="Times New Roman" w:cs="Times New Roman"/>
          <w:sz w:val="24"/>
          <w:szCs w:val="24"/>
          <w:lang w:val="tt-RU"/>
        </w:rPr>
        <w:t>Яңа әкиятләр, халык җырлары, хикәяләр, шигырләр тыңларга өйрәтү, әсәрнең эчтәлеген аңлый, вакыйгаларның барышын сиземли һәм андагы геройларның хәлләренә керә белү сыйфатлары тәрбияләү. Әсәрләрдәге соңгы сүзләрне, фразаларны кабатларга өйрәтү.Тәрбияче ярдәмендә зур булмаган халык әкиятләрен сәхнәләштереп уйнау. Кечкенә күләмле шигырьләр, такмакларны яттан өйрәнү.</w:t>
      </w:r>
    </w:p>
    <w:p w:rsidR="00F60785" w:rsidRPr="0013759F" w:rsidRDefault="00F60785" w:rsidP="005768CF">
      <w:pPr>
        <w:spacing w:after="0" w:line="241" w:lineRule="auto"/>
        <w:ind w:left="360"/>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Китаплар белән таныштыру эшне дәвам итү.Балаларның игътибарын китапларның бизәлешенә,иллюстрацияләренә юнәлтү.</w:t>
      </w:r>
    </w:p>
    <w:tbl>
      <w:tblPr>
        <w:tblStyle w:val="a5"/>
        <w:tblW w:w="0" w:type="auto"/>
        <w:tblInd w:w="360" w:type="dxa"/>
        <w:tblLook w:val="04A0"/>
      </w:tblPr>
      <w:tblGrid>
        <w:gridCol w:w="2421"/>
        <w:gridCol w:w="7752"/>
      </w:tblGrid>
      <w:tr w:rsidR="00B64CDF" w:rsidRPr="006955A6" w:rsidTr="005768CF">
        <w:trPr>
          <w:trHeight w:val="570"/>
        </w:trPr>
        <w:tc>
          <w:tcPr>
            <w:tcW w:w="2421" w:type="dxa"/>
            <w:tcBorders>
              <w:bottom w:val="single" w:sz="4" w:space="0" w:color="auto"/>
            </w:tcBorders>
          </w:tcPr>
          <w:p w:rsidR="00B64CDF" w:rsidRPr="006955A6" w:rsidRDefault="00B64CDF" w:rsidP="005768CF">
            <w:pPr>
              <w:shd w:val="clear" w:color="auto" w:fill="FFFFFF"/>
              <w:jc w:val="both"/>
              <w:rPr>
                <w:rFonts w:ascii="Times New Roman" w:hAnsi="Times New Roman"/>
                <w:b/>
                <w:color w:val="000000"/>
                <w:sz w:val="23"/>
                <w:szCs w:val="23"/>
                <w:lang w:val="tt-RU" w:eastAsia="ru-RU"/>
              </w:rPr>
            </w:pPr>
            <w:r w:rsidRPr="006955A6">
              <w:rPr>
                <w:rFonts w:ascii="Times New Roman" w:hAnsi="Times New Roman"/>
                <w:b/>
                <w:color w:val="000000"/>
                <w:sz w:val="23"/>
                <w:szCs w:val="23"/>
                <w:lang w:val="tt-RU" w:eastAsia="ru-RU"/>
              </w:rPr>
              <w:t>Темасы һәм датасы</w:t>
            </w:r>
          </w:p>
          <w:p w:rsidR="00B64CDF" w:rsidRPr="006955A6" w:rsidRDefault="00B64CDF" w:rsidP="005768CF">
            <w:pPr>
              <w:shd w:val="clear" w:color="auto" w:fill="FFFFFF"/>
              <w:jc w:val="both"/>
              <w:rPr>
                <w:rFonts w:ascii="Times New Roman" w:hAnsi="Times New Roman"/>
                <w:b/>
                <w:lang w:val="tt-RU" w:eastAsia="ru-RU"/>
              </w:rPr>
            </w:pPr>
          </w:p>
        </w:tc>
        <w:tc>
          <w:tcPr>
            <w:tcW w:w="7752" w:type="dxa"/>
            <w:tcBorders>
              <w:bottom w:val="single" w:sz="4" w:space="0" w:color="auto"/>
              <w:right w:val="single" w:sz="4" w:space="0" w:color="auto"/>
            </w:tcBorders>
          </w:tcPr>
          <w:p w:rsidR="00B64CDF" w:rsidRPr="006955A6" w:rsidRDefault="00B64CDF" w:rsidP="005768CF">
            <w:pPr>
              <w:jc w:val="both"/>
              <w:rPr>
                <w:rFonts w:ascii="Times New Roman" w:hAnsi="Times New Roman"/>
                <w:b/>
                <w:lang w:val="tt-RU" w:eastAsia="ru-RU"/>
              </w:rPr>
            </w:pPr>
            <w:r w:rsidRPr="006955A6">
              <w:rPr>
                <w:rFonts w:ascii="Times New Roman" w:hAnsi="Times New Roman"/>
                <w:b/>
                <w:color w:val="000000"/>
                <w:sz w:val="23"/>
                <w:szCs w:val="23"/>
                <w:lang w:val="tt-RU" w:eastAsia="ru-RU"/>
              </w:rPr>
              <w:t>Бурычлар</w:t>
            </w:r>
          </w:p>
        </w:tc>
      </w:tr>
      <w:tr w:rsidR="00B64CDF" w:rsidRPr="006955A6" w:rsidTr="005768CF">
        <w:trPr>
          <w:trHeight w:val="237"/>
        </w:trPr>
        <w:tc>
          <w:tcPr>
            <w:tcW w:w="10173" w:type="dxa"/>
            <w:gridSpan w:val="2"/>
            <w:tcBorders>
              <w:top w:val="single" w:sz="4" w:space="0" w:color="auto"/>
              <w:right w:val="single" w:sz="4" w:space="0" w:color="auto"/>
            </w:tcBorders>
          </w:tcPr>
          <w:p w:rsidR="00B64CDF" w:rsidRPr="006955A6" w:rsidRDefault="00B64CDF" w:rsidP="005768CF">
            <w:pPr>
              <w:jc w:val="both"/>
              <w:rPr>
                <w:rFonts w:ascii="Times New Roman" w:hAnsi="Times New Roman"/>
                <w:b/>
                <w:color w:val="000000"/>
                <w:sz w:val="23"/>
                <w:szCs w:val="23"/>
                <w:lang w:eastAsia="ru-RU"/>
              </w:rPr>
            </w:pPr>
            <w:r w:rsidRPr="006955A6">
              <w:rPr>
                <w:rFonts w:ascii="Times New Roman" w:hAnsi="Times New Roman"/>
                <w:b/>
                <w:color w:val="000000"/>
                <w:sz w:val="24"/>
                <w:szCs w:val="24"/>
                <w:lang w:val="tt-RU" w:eastAsia="ru-RU"/>
              </w:rPr>
              <w:t>Октябр</w:t>
            </w:r>
            <w:r w:rsidRPr="006955A6">
              <w:rPr>
                <w:rFonts w:ascii="Times New Roman" w:hAnsi="Times New Roman"/>
                <w:b/>
                <w:color w:val="000000"/>
                <w:sz w:val="24"/>
                <w:szCs w:val="24"/>
                <w:lang w:eastAsia="ru-RU"/>
              </w:rPr>
              <w:t>ь</w:t>
            </w:r>
          </w:p>
        </w:tc>
      </w:tr>
      <w:tr w:rsidR="00B64CDF" w:rsidRPr="00420A64" w:rsidTr="005768CF">
        <w:tc>
          <w:tcPr>
            <w:tcW w:w="2421" w:type="dxa"/>
          </w:tcPr>
          <w:p w:rsidR="00B64CDF" w:rsidRPr="006955A6" w:rsidRDefault="00B64CDF" w:rsidP="005768CF">
            <w:pPr>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Яшелчәләр</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яшелчәләрне белдерә торган исемнәр (бәрәңге, помидор, суган, кишер) һәм аларның  үзлекләрен белдерүче сүзләр хисабына балаларның  сүзлеген баету, яшелчәләрне танырга өйрәтү, сөйләмнең  грамматик төзелешен камилләштерү;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сенсор тою сәләтен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яшелчәләр, аларның  файдасы турында мәгълүмат бирү.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«Җил исә»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уен күнегүе.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«Кем нәрсә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ашый?» дидактик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күнегүе</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балаларның  төсләр турындагы күзаллавын ныгыту, җәнлекләрнең  нәрсә ашавы турындагы белемнәрен ачыклау;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ялап эчә, кимерә, чүпли, ашый фигыльләрен сөйләмдә</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активлаштыру, авыз аша һаваны әкрен, салмак кына чыгарырга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күзәтүчәнлекне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җәнлекләргә, кошларга карата кызыксыну тәрбияләү.</w:t>
            </w:r>
          </w:p>
        </w:tc>
      </w:tr>
      <w:tr w:rsidR="00B64CDF" w:rsidRPr="003C7983"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val="tt-RU" w:eastAsia="ru-RU"/>
              </w:rPr>
              <w:t xml:space="preserve">Алсу бүлмәсе         </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өй җиһазларын таный һәм атый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белергә өйрәтү;өстәл, урындык, карават, шкаф, көзге кебек исемнәр хисабына сүзлекне активлаштыру, сөйләмнең  грамматик төзелешен камилләштерү;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уңай эмоцияләрен, кызыксынучанлыгын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бергәләп шөгыльләнү теләге тәрбияләү.</w:t>
            </w:r>
          </w:p>
        </w:tc>
      </w:tr>
      <w:tr w:rsidR="00B64CDF" w:rsidRPr="00420A64" w:rsidTr="005768CF">
        <w:trPr>
          <w:trHeight w:val="1416"/>
        </w:trPr>
        <w:tc>
          <w:tcPr>
            <w:tcW w:w="2421" w:type="dxa"/>
            <w:tcBorders>
              <w:top w:val="single" w:sz="4" w:space="0" w:color="auto"/>
            </w:tcBorders>
          </w:tcPr>
          <w:p w:rsidR="00B64CDF" w:rsidRPr="008438E1" w:rsidRDefault="00B64CDF" w:rsidP="005768CF">
            <w:pPr>
              <w:autoSpaceDE w:val="0"/>
              <w:autoSpaceDN w:val="0"/>
              <w:adjustRightInd w:val="0"/>
              <w:jc w:val="both"/>
              <w:rPr>
                <w:rFonts w:ascii="Times New Roman" w:eastAsia="SchoolBookTatMFOTF" w:hAnsi="Times New Roman"/>
                <w:sz w:val="24"/>
                <w:szCs w:val="24"/>
              </w:rPr>
            </w:pPr>
            <w:r w:rsidRPr="008438E1">
              <w:rPr>
                <w:rFonts w:ascii="Cambria Math" w:eastAsia="SchoolBookTatMFOTF" w:hAnsi="Cambria Math" w:cs="Cambria Math"/>
                <w:sz w:val="24"/>
                <w:szCs w:val="24"/>
              </w:rPr>
              <w:t>≪</w:t>
            </w:r>
            <w:r w:rsidRPr="00E67021">
              <w:rPr>
                <w:rFonts w:ascii="Times New Roman" w:eastAsia="SchoolBookTatMFOTF" w:hAnsi="Times New Roman"/>
                <w:sz w:val="24"/>
                <w:szCs w:val="24"/>
              </w:rPr>
              <w:t>Буөйдәкем</w:t>
            </w:r>
          </w:p>
          <w:p w:rsidR="00B64CDF" w:rsidRPr="008438E1" w:rsidRDefault="00B64CDF" w:rsidP="005768CF">
            <w:pPr>
              <w:autoSpaceDE w:val="0"/>
              <w:autoSpaceDN w:val="0"/>
              <w:adjustRightInd w:val="0"/>
              <w:jc w:val="both"/>
              <w:rPr>
                <w:rFonts w:ascii="Times New Roman" w:eastAsia="SchoolBookTatMFOTF" w:hAnsi="Times New Roman"/>
                <w:sz w:val="24"/>
                <w:szCs w:val="24"/>
              </w:rPr>
            </w:pPr>
            <w:r w:rsidRPr="00E67021">
              <w:rPr>
                <w:rFonts w:ascii="Times New Roman" w:eastAsia="SchoolBookTatMFOTF" w:hAnsi="Times New Roman"/>
                <w:sz w:val="24"/>
                <w:szCs w:val="24"/>
              </w:rPr>
              <w:t>яши</w:t>
            </w:r>
            <w:r w:rsidRPr="008438E1">
              <w:rPr>
                <w:rFonts w:ascii="Times New Roman" w:eastAsia="SchoolBookTatMFOTF" w:hAnsi="Times New Roman"/>
                <w:sz w:val="24"/>
                <w:szCs w:val="24"/>
              </w:rPr>
              <w:t>?</w:t>
            </w:r>
            <w:r w:rsidRPr="008438E1">
              <w:rPr>
                <w:rFonts w:ascii="Cambria Math" w:eastAsia="SchoolBookTatMFOTF" w:hAnsi="Cambria Math" w:cs="Cambria Math"/>
                <w:sz w:val="24"/>
                <w:szCs w:val="24"/>
              </w:rPr>
              <w:t>≫</w:t>
            </w:r>
            <w:r w:rsidRPr="00E67021">
              <w:rPr>
                <w:rFonts w:ascii="Times New Roman" w:eastAsia="SchoolBookTatMFOTF" w:hAnsi="Times New Roman"/>
                <w:sz w:val="24"/>
                <w:szCs w:val="24"/>
              </w:rPr>
              <w:t>дидактик</w:t>
            </w:r>
          </w:p>
          <w:p w:rsidR="00B64CDF" w:rsidRPr="008438E1" w:rsidRDefault="00B64CDF" w:rsidP="005768CF">
            <w:pPr>
              <w:shd w:val="clear" w:color="auto" w:fill="FFFFFF"/>
              <w:jc w:val="both"/>
              <w:rPr>
                <w:rFonts w:ascii="Times New Roman" w:eastAsia="SchoolBookTatMFOTF" w:hAnsi="Times New Roman"/>
                <w:sz w:val="24"/>
                <w:szCs w:val="24"/>
              </w:rPr>
            </w:pPr>
            <w:r w:rsidRPr="00E67021">
              <w:rPr>
                <w:rFonts w:ascii="Times New Roman" w:eastAsia="SchoolBookTatMFOTF" w:hAnsi="Times New Roman"/>
                <w:sz w:val="24"/>
                <w:szCs w:val="24"/>
              </w:rPr>
              <w:t>уены</w:t>
            </w:r>
          </w:p>
          <w:p w:rsidR="00B64CDF" w:rsidRPr="00E67021"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Pr="00E67021" w:rsidRDefault="00B64CDF" w:rsidP="005768CF">
            <w:pPr>
              <w:autoSpaceDE w:val="0"/>
              <w:autoSpaceDN w:val="0"/>
              <w:adjustRightInd w:val="0"/>
              <w:jc w:val="both"/>
              <w:rPr>
                <w:rFonts w:ascii="Times New Roman" w:eastAsia="SchoolBookTatMFOTF" w:hAnsi="Times New Roman"/>
                <w:sz w:val="24"/>
                <w:szCs w:val="24"/>
                <w:lang w:val="tt-RU"/>
              </w:rPr>
            </w:pPr>
            <w:r w:rsidRPr="00E67021">
              <w:rPr>
                <w:rFonts w:ascii="Times New Roman" w:eastAsia="SchoolBookTatMFOTF" w:hAnsi="Times New Roman"/>
                <w:sz w:val="24"/>
                <w:szCs w:val="24"/>
                <w:lang w:val="tt-RU"/>
              </w:rPr>
              <w:t>1) төркемгә йөрүче балаларның исемнәрен истәкалдырырга ярдәм итү, фигыльләрне хәзерге һәмкиләчәк заманда куллана белергә өйрәтү, сорауныбелдерә торган сүзләрне кулланырга күнектерү;</w:t>
            </w:r>
          </w:p>
          <w:p w:rsidR="00B64CDF" w:rsidRPr="00E67021" w:rsidRDefault="00B64CDF" w:rsidP="005768CF">
            <w:pPr>
              <w:autoSpaceDE w:val="0"/>
              <w:autoSpaceDN w:val="0"/>
              <w:adjustRightInd w:val="0"/>
              <w:jc w:val="both"/>
              <w:rPr>
                <w:rFonts w:ascii="Times New Roman" w:eastAsia="SchoolBookTatMFOTF" w:hAnsi="Times New Roman"/>
                <w:sz w:val="24"/>
                <w:szCs w:val="24"/>
                <w:lang w:val="tt-RU"/>
              </w:rPr>
            </w:pPr>
            <w:r w:rsidRPr="00E67021">
              <w:rPr>
                <w:rFonts w:ascii="Times New Roman" w:eastAsia="SchoolBookTatMFOTF" w:hAnsi="Times New Roman"/>
                <w:sz w:val="24"/>
                <w:szCs w:val="24"/>
                <w:lang w:val="tt-RU"/>
              </w:rPr>
              <w:t>2) игътибарны, кабул итү сәләтен, диалогик сөйләмне үстерү;</w:t>
            </w:r>
          </w:p>
          <w:p w:rsidR="00B64CDF" w:rsidRPr="00E6702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eastAsia="SchoolBookTatMFOTF" w:hAnsi="Times New Roman"/>
                <w:sz w:val="24"/>
                <w:szCs w:val="24"/>
                <w:lang w:val="tt-RU"/>
              </w:rPr>
              <w:t>3) бер-береңә карата игътибар лылык тәрбияләү.</w:t>
            </w:r>
          </w:p>
        </w:tc>
      </w:tr>
      <w:tr w:rsidR="00B64CDF" w:rsidRPr="006955A6" w:rsidTr="005768CF">
        <w:trPr>
          <w:trHeight w:val="316"/>
        </w:trPr>
        <w:tc>
          <w:tcPr>
            <w:tcW w:w="10173" w:type="dxa"/>
            <w:gridSpan w:val="2"/>
            <w:tcBorders>
              <w:bottom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p>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Ноябрь</w:t>
            </w:r>
          </w:p>
        </w:tc>
      </w:tr>
      <w:tr w:rsidR="00B64CDF" w:rsidRPr="006955A6" w:rsidTr="005768CF">
        <w:tc>
          <w:tcPr>
            <w:tcW w:w="2421" w:type="dxa"/>
          </w:tcPr>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Минемгаиләм</w:t>
            </w:r>
          </w:p>
          <w:p w:rsidR="00B64CDF" w:rsidRPr="006955A6" w:rsidRDefault="00B64CDF" w:rsidP="005768CF">
            <w:pPr>
              <w:jc w:val="both"/>
              <w:rPr>
                <w:rFonts w:ascii="Times New Roman" w:hAnsi="Times New Roman"/>
                <w:sz w:val="24"/>
                <w:szCs w:val="24"/>
                <w:lang w:val="tt-RU" w:eastAsia="ru-RU"/>
              </w:rPr>
            </w:pPr>
          </w:p>
        </w:tc>
        <w:tc>
          <w:tcPr>
            <w:tcW w:w="7752" w:type="dxa"/>
            <w:tcBorders>
              <w:right w:val="single" w:sz="4" w:space="0" w:color="auto"/>
            </w:tcBorders>
          </w:tcPr>
          <w:p w:rsidR="00B64CDF" w:rsidRPr="000E0BB2" w:rsidRDefault="00B64CDF" w:rsidP="005768CF">
            <w:pPr>
              <w:shd w:val="clear" w:color="auto" w:fill="FFFFFF"/>
              <w:jc w:val="both"/>
              <w:rPr>
                <w:rFonts w:ascii="Times New Roman" w:hAnsi="Times New Roman"/>
                <w:color w:val="000000"/>
                <w:sz w:val="24"/>
                <w:szCs w:val="24"/>
                <w:lang w:val="tt-RU" w:eastAsia="ru-RU"/>
              </w:rPr>
            </w:pPr>
            <w:r w:rsidRPr="000E0BB2">
              <w:rPr>
                <w:rFonts w:ascii="Times New Roman" w:hAnsi="Times New Roman"/>
                <w:color w:val="000000"/>
                <w:sz w:val="24"/>
                <w:szCs w:val="24"/>
                <w:lang w:val="tt-RU" w:eastAsia="ru-RU"/>
              </w:rPr>
              <w:t>1) сөйләмдә ягымлы сүзләрне (әти — әтием, әни — әнием,  әби — әбием,  сеңел — сеңлем)  кулланырга өйрәтү, [ә] авазының  әйтелешен ныгыту, аны ачык, тиешле дәрәҗәдә кычкырып әйтүгә ирешү, тәрбияче сорауларына җавап бирергә күнектерү;</w:t>
            </w:r>
          </w:p>
          <w:p w:rsidR="00B64CDF" w:rsidRPr="008438E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hAnsi="Times New Roman"/>
                <w:color w:val="000000"/>
                <w:sz w:val="24"/>
                <w:szCs w:val="24"/>
                <w:lang w:val="tt-RU" w:eastAsia="ru-RU"/>
              </w:rPr>
              <w:t>2) балаларның  игътибарын, хәтерен үстерү, зурлар һәм иптәшләре белән ирекле аралашуларына ирешү;</w:t>
            </w:r>
          </w:p>
          <w:p w:rsidR="00B64CDF" w:rsidRPr="006955A6" w:rsidRDefault="00B64CDF" w:rsidP="005768CF">
            <w:pPr>
              <w:jc w:val="both"/>
              <w:rPr>
                <w:rFonts w:ascii="Times New Roman" w:hAnsi="Times New Roman"/>
                <w:sz w:val="24"/>
                <w:szCs w:val="24"/>
                <w:lang w:eastAsia="ru-RU"/>
              </w:rPr>
            </w:pPr>
            <w:r w:rsidRPr="006955A6">
              <w:rPr>
                <w:rFonts w:ascii="Times New Roman" w:hAnsi="Times New Roman"/>
                <w:color w:val="000000"/>
                <w:sz w:val="24"/>
                <w:szCs w:val="24"/>
                <w:lang w:eastAsia="ru-RU"/>
              </w:rPr>
              <w:t>3) гаилә әгъзаларына ихтирам тәрбияләү.</w:t>
            </w:r>
          </w:p>
        </w:tc>
      </w:tr>
      <w:tr w:rsidR="00B64CDF" w:rsidRPr="006955A6" w:rsidTr="005768CF">
        <w:tc>
          <w:tcPr>
            <w:tcW w:w="2421" w:type="dxa"/>
          </w:tcPr>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Әминәнеңтуган</w:t>
            </w:r>
          </w:p>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көненәкилегез</w:t>
            </w:r>
          </w:p>
          <w:p w:rsidR="00B64CDF" w:rsidRPr="000E0BB2"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[к] һәм [қ] авазларының  сүзләрдә һәм сөйләмдә дөрес әйтелешен ныгыту, килеш кушымчаларын дөрес әйтергә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савыт-сабаларны белдерә торган сүзләр хисабына сүзлекне киңәйтү һәм активлаштыру, гомумиләштерүче сүзләрне аңлый һәм куллана белүләренә ирешү, җөмләләр белән җавап бирергә күнектерүне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инициативалы сөйләмне, игътибарны, хәтерне үстерү, башкаларга мөрәҗәгать итәргә теләк тудыру;</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үзара аралашуга омтылыш тәрбияләү.</w:t>
            </w:r>
          </w:p>
        </w:tc>
      </w:tr>
      <w:tr w:rsidR="00B64CDF" w:rsidRPr="00010D66" w:rsidTr="005768CF">
        <w:tc>
          <w:tcPr>
            <w:tcW w:w="2421" w:type="dxa"/>
          </w:tcPr>
          <w:p w:rsidR="00B64CDF" w:rsidRDefault="00B64CDF" w:rsidP="005768CF">
            <w:pPr>
              <w:autoSpaceDE w:val="0"/>
              <w:autoSpaceDN w:val="0"/>
              <w:adjustRightInd w:val="0"/>
              <w:jc w:val="both"/>
              <w:rPr>
                <w:rFonts w:ascii="Times New Roman" w:hAnsi="Times New Roman"/>
                <w:bCs/>
                <w:sz w:val="24"/>
                <w:szCs w:val="24"/>
              </w:rPr>
            </w:pPr>
            <w:r w:rsidRPr="00010D66">
              <w:rPr>
                <w:rFonts w:ascii="Times New Roman" w:hAnsi="Times New Roman"/>
                <w:bCs/>
                <w:sz w:val="24"/>
                <w:szCs w:val="24"/>
              </w:rPr>
              <w:lastRenderedPageBreak/>
              <w:t>УЕНЧЫКЛАР БЕЗДӘ КУНАКТА</w:t>
            </w:r>
          </w:p>
          <w:p w:rsidR="00B64CDF" w:rsidRPr="001E3155" w:rsidRDefault="00B64CDF" w:rsidP="005768CF">
            <w:pPr>
              <w:autoSpaceDE w:val="0"/>
              <w:autoSpaceDN w:val="0"/>
              <w:adjustRightInd w:val="0"/>
              <w:jc w:val="both"/>
              <w:rPr>
                <w:rFonts w:ascii="Times New Roman" w:hAnsi="Times New Roman"/>
                <w:bCs/>
                <w:sz w:val="24"/>
                <w:szCs w:val="24"/>
                <w:lang w:val="tt-RU"/>
              </w:rPr>
            </w:pPr>
          </w:p>
          <w:p w:rsidR="00B64CDF" w:rsidRPr="00010D6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010D66" w:rsidRDefault="00B64CDF" w:rsidP="005768CF">
            <w:pPr>
              <w:autoSpaceDE w:val="0"/>
              <w:autoSpaceDN w:val="0"/>
              <w:adjustRightInd w:val="0"/>
              <w:jc w:val="both"/>
              <w:rPr>
                <w:rFonts w:ascii="Times New Roman" w:eastAsia="SchoolBookTatMFOTF-Italic" w:hAnsi="Times New Roman"/>
                <w:i/>
                <w:iCs/>
                <w:sz w:val="24"/>
                <w:szCs w:val="24"/>
              </w:rPr>
            </w:pPr>
            <w:r w:rsidRPr="00010D66">
              <w:rPr>
                <w:rFonts w:ascii="Times New Roman" w:eastAsia="SchoolBookTatMFOTF" w:hAnsi="Times New Roman"/>
                <w:sz w:val="24"/>
                <w:szCs w:val="24"/>
              </w:rPr>
              <w:t>1) төсне, зурлыкны, эш-гамәлне белдерә торган сүзләр (</w:t>
            </w:r>
            <w:r w:rsidRPr="00010D66">
              <w:rPr>
                <w:rFonts w:ascii="Times New Roman" w:eastAsia="SchoolBookTatMFOTF-Italic" w:hAnsi="Times New Roman"/>
                <w:i/>
                <w:iCs/>
                <w:sz w:val="24"/>
                <w:szCs w:val="24"/>
              </w:rPr>
              <w:t>зур,</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Italic" w:hAnsi="Times New Roman"/>
                <w:i/>
                <w:iCs/>
                <w:sz w:val="24"/>
                <w:szCs w:val="24"/>
              </w:rPr>
              <w:t>кечкенә, яшел, кызыл, утырт, эчерт, керт</w:t>
            </w:r>
            <w:r w:rsidRPr="00010D66">
              <w:rPr>
                <w:rFonts w:ascii="Times New Roman" w:eastAsia="SchoolBookTatMFOTF" w:hAnsi="Times New Roman"/>
                <w:sz w:val="24"/>
                <w:szCs w:val="24"/>
              </w:rPr>
              <w:t>) хисабына балаларның</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сүз байлыгын арттыру, аралашу осталыгы формалаштыру;</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2) балаларның предметны исеме, төсе, зурлыгы буенча табу</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осталыгын, сенсор тою сәләтен, игътибарын, хәтерен үстерү;</w:t>
            </w:r>
          </w:p>
          <w:p w:rsidR="00B64CDF" w:rsidRPr="00010D66" w:rsidRDefault="00B64CDF" w:rsidP="005768CF">
            <w:pPr>
              <w:shd w:val="clear" w:color="auto" w:fill="FFFFFF"/>
              <w:jc w:val="both"/>
              <w:rPr>
                <w:rFonts w:ascii="Times New Roman" w:hAnsi="Times New Roman"/>
                <w:color w:val="000000"/>
                <w:sz w:val="24"/>
                <w:szCs w:val="24"/>
                <w:lang w:val="tt-RU" w:eastAsia="ru-RU"/>
              </w:rPr>
            </w:pPr>
            <w:r w:rsidRPr="00010D66">
              <w:rPr>
                <w:rFonts w:ascii="Times New Roman" w:eastAsia="SchoolBookTatMFOTF" w:hAnsi="Times New Roman"/>
                <w:sz w:val="24"/>
                <w:szCs w:val="24"/>
              </w:rPr>
              <w:t>3) уенчыкларга карата сакчыл мөнәсәбәт тәрбияләү.</w:t>
            </w:r>
          </w:p>
        </w:tc>
      </w:tr>
      <w:tr w:rsidR="00B64CDF" w:rsidRPr="00420A64" w:rsidTr="005768CF">
        <w:tc>
          <w:tcPr>
            <w:tcW w:w="2421" w:type="dxa"/>
          </w:tcPr>
          <w:p w:rsidR="00B64CDF" w:rsidRPr="00010D66" w:rsidRDefault="00B64CDF" w:rsidP="005768CF">
            <w:pPr>
              <w:autoSpaceDE w:val="0"/>
              <w:autoSpaceDN w:val="0"/>
              <w:adjustRightInd w:val="0"/>
              <w:jc w:val="both"/>
              <w:rPr>
                <w:rFonts w:ascii="Times New Roman" w:hAnsi="Times New Roman"/>
                <w:bCs/>
                <w:sz w:val="24"/>
                <w:szCs w:val="24"/>
              </w:rPr>
            </w:pPr>
            <w:r w:rsidRPr="00010D66">
              <w:rPr>
                <w:rFonts w:ascii="Times New Roman" w:hAnsi="Times New Roman"/>
                <w:bCs/>
                <w:sz w:val="24"/>
                <w:szCs w:val="24"/>
              </w:rPr>
              <w:t>ПИРАМИДАЛАР</w:t>
            </w:r>
          </w:p>
          <w:p w:rsidR="00B64CDF" w:rsidRPr="001E3155"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1E3155" w:rsidRDefault="00B64CDF" w:rsidP="005768CF">
            <w:pPr>
              <w:autoSpaceDE w:val="0"/>
              <w:autoSpaceDN w:val="0"/>
              <w:adjustRightInd w:val="0"/>
              <w:jc w:val="both"/>
              <w:rPr>
                <w:rFonts w:ascii="Times New Roman" w:eastAsia="SchoolBookTatMFOTF" w:hAnsi="Times New Roman"/>
                <w:sz w:val="24"/>
                <w:szCs w:val="24"/>
                <w:lang w:val="tt-RU"/>
              </w:rPr>
            </w:pPr>
            <w:r w:rsidRPr="001E3155">
              <w:rPr>
                <w:rFonts w:ascii="Times New Roman" w:eastAsia="SchoolBookTatMFOTF" w:hAnsi="Times New Roman"/>
                <w:sz w:val="24"/>
                <w:szCs w:val="24"/>
                <w:lang w:val="tt-RU"/>
              </w:rPr>
              <w:t>1) балаларны предметларның зурлыгын, төсен билгеләргә өйрә-</w:t>
            </w:r>
          </w:p>
          <w:p w:rsidR="00B64CDF" w:rsidRPr="00BB003F" w:rsidRDefault="00B64CDF" w:rsidP="005768CF">
            <w:pPr>
              <w:autoSpaceDE w:val="0"/>
              <w:autoSpaceDN w:val="0"/>
              <w:adjustRightInd w:val="0"/>
              <w:jc w:val="both"/>
              <w:rPr>
                <w:rFonts w:ascii="Times New Roman" w:eastAsia="SchoolBookTatMFOTF-Italic" w:hAnsi="Times New Roman"/>
                <w:i/>
                <w:iCs/>
                <w:sz w:val="24"/>
                <w:szCs w:val="24"/>
                <w:lang w:val="tt-RU"/>
              </w:rPr>
            </w:pPr>
            <w:r w:rsidRPr="00BB003F">
              <w:rPr>
                <w:rFonts w:ascii="Times New Roman" w:eastAsia="SchoolBookTatMFOTF" w:hAnsi="Times New Roman"/>
                <w:sz w:val="24"/>
                <w:szCs w:val="24"/>
                <w:lang w:val="tt-RU"/>
              </w:rPr>
              <w:t>тү; төсне (</w:t>
            </w:r>
            <w:r w:rsidRPr="00BB003F">
              <w:rPr>
                <w:rFonts w:ascii="Times New Roman" w:eastAsia="SchoolBookTatMFOTF-Italic" w:hAnsi="Times New Roman"/>
                <w:i/>
                <w:iCs/>
                <w:sz w:val="24"/>
                <w:szCs w:val="24"/>
                <w:lang w:val="tt-RU"/>
              </w:rPr>
              <w:t>кызыл, яшел, сары, зәңгәр</w:t>
            </w:r>
            <w:r w:rsidRPr="00BB003F">
              <w:rPr>
                <w:rFonts w:ascii="Times New Roman" w:eastAsia="SchoolBookTatMFOTF" w:hAnsi="Times New Roman"/>
                <w:sz w:val="24"/>
                <w:szCs w:val="24"/>
                <w:lang w:val="tt-RU"/>
              </w:rPr>
              <w:t>), зурлыкны (</w:t>
            </w:r>
            <w:r w:rsidRPr="00BB003F">
              <w:rPr>
                <w:rFonts w:ascii="Times New Roman" w:eastAsia="SchoolBookTatMFOTF-Italic" w:hAnsi="Times New Roman"/>
                <w:i/>
                <w:iCs/>
                <w:sz w:val="24"/>
                <w:szCs w:val="24"/>
                <w:lang w:val="tt-RU"/>
              </w:rPr>
              <w:t>зур, кечкенә, зур-</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Italic" w:hAnsi="Times New Roman"/>
                <w:i/>
                <w:iCs/>
                <w:sz w:val="24"/>
                <w:szCs w:val="24"/>
                <w:lang w:val="tt-RU"/>
              </w:rPr>
              <w:t>рак, кечкенәрәк, иң зурысы, иң кечкенәсе</w:t>
            </w:r>
            <w:r w:rsidRPr="00BB003F">
              <w:rPr>
                <w:rFonts w:ascii="Times New Roman" w:eastAsia="SchoolBookTatMFOTF" w:hAnsi="Times New Roman"/>
                <w:sz w:val="24"/>
                <w:szCs w:val="24"/>
                <w:lang w:val="tt-RU"/>
              </w:rPr>
              <w:t>) белдерә торган сүзләр</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ярдәмендә сүз байлыгын арттыру; аваз ияртемнәрен ачык әйтүдә</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күнектерү;</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2) игътибарны, кабул итүне, сенсор тою сәләтен үстерү;</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3) түземлелек, дидактик уеннар белән кызыксыну тәрбияләү.</w:t>
            </w:r>
          </w:p>
        </w:tc>
      </w:tr>
      <w:tr w:rsidR="00B64CDF" w:rsidRPr="00010D66" w:rsidTr="005768CF">
        <w:tc>
          <w:tcPr>
            <w:tcW w:w="2421" w:type="dxa"/>
          </w:tcPr>
          <w:p w:rsidR="00B64CDF" w:rsidRPr="00010D66" w:rsidRDefault="00B64CDF" w:rsidP="005768CF">
            <w:pPr>
              <w:autoSpaceDE w:val="0"/>
              <w:autoSpaceDN w:val="0"/>
              <w:adjustRightInd w:val="0"/>
              <w:jc w:val="both"/>
              <w:rPr>
                <w:rFonts w:ascii="Times New Roman" w:hAnsi="Times New Roman"/>
                <w:bCs/>
                <w:sz w:val="24"/>
                <w:szCs w:val="24"/>
              </w:rPr>
            </w:pPr>
            <w:r>
              <w:rPr>
                <w:rFonts w:ascii="Times New Roman" w:hAnsi="Times New Roman"/>
                <w:bCs/>
                <w:sz w:val="24"/>
                <w:szCs w:val="24"/>
              </w:rPr>
              <w:t>Әниләр бәйрәме</w:t>
            </w:r>
          </w:p>
        </w:tc>
        <w:tc>
          <w:tcPr>
            <w:tcW w:w="7752" w:type="dxa"/>
            <w:tcBorders>
              <w:right w:val="single" w:sz="4" w:space="0" w:color="auto"/>
            </w:tcBorders>
          </w:tcPr>
          <w:p w:rsidR="00B64CDF" w:rsidRPr="00A263A3"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B64CDF" w:rsidRPr="00A263A3"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B64CDF" w:rsidRPr="00C946A9"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Купшы чыршы       </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сузык һәм тартык авазларны, аваз ияртемнәрен ачык әйтергә, сыйфатларны дөрес кулланырга күнектерү, төбендә</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сүзен сөйләмдә кулланырга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сорауларга җавап бирү осталыгын, игътибарны, күзәтүчәнлекне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табигатькә соклану хисләре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Куян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чыршы янында</w:t>
            </w:r>
          </w:p>
          <w:p w:rsidR="00B64CDF" w:rsidRPr="006955A6"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сөйләмдә бәйлек сүзләрне (эчендә,артында, астында, өстә, өстендә) кулланырга, кайда? кая?сорауларына җавап бирергә, тәрбияче һәм иптәшләре белән ирекле аралашырга өйрәтүне дәвам итү, тавыш көчен дөрес куллану осталыгын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үстерү, тәрбияче күрсәтмәләрен үтәүдә күнектерү;</w:t>
            </w:r>
          </w:p>
          <w:p w:rsidR="00B64CDF" w:rsidRPr="006955A6" w:rsidRDefault="00B64CDF" w:rsidP="005768CF">
            <w:pPr>
              <w:tabs>
                <w:tab w:val="left" w:pos="426"/>
              </w:tabs>
              <w:jc w:val="both"/>
              <w:rPr>
                <w:rFonts w:ascii="Times New Roman" w:hAnsi="Times New Roman"/>
                <w:sz w:val="24"/>
                <w:szCs w:val="24"/>
                <w:lang w:eastAsia="ru-RU"/>
              </w:rPr>
            </w:pPr>
            <w:r w:rsidRPr="006955A6">
              <w:rPr>
                <w:rFonts w:ascii="Times New Roman" w:hAnsi="Times New Roman"/>
                <w:color w:val="000000"/>
                <w:sz w:val="24"/>
                <w:szCs w:val="24"/>
                <w:lang w:eastAsia="ru-RU"/>
              </w:rPr>
              <w:t>3) нәфис сүзгә кызыксыну тәрбияләү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Песи белән кәҗә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чыршы янында</w:t>
            </w:r>
          </w:p>
          <w:p w:rsidR="00B64CDF" w:rsidRPr="006955A6"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тәрбияче сорауларына җавап бирергә өйрәтүне дәвам итү, сөйләмдә фигыльләр һәм сыйфатлар куллануны активлаштыру, [җ] авазын иҗекләрдә, сүзләрдә, җөмләләрдә дөрес һәм ачык әйтүләренә ирешү; аваз ияртемнәрен кабатлаганда, тавыш көчен җайлый белүдә күнектерү;</w:t>
            </w:r>
          </w:p>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кабул итү сәләтен, тәрбияче күрсәтмәләрен үтәү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осталыгын үстерү;</w:t>
            </w:r>
          </w:p>
          <w:p w:rsidR="00B64CDF" w:rsidRPr="008438E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hAnsi="Times New Roman"/>
                <w:color w:val="000000"/>
                <w:sz w:val="24"/>
                <w:szCs w:val="24"/>
                <w:lang w:val="tt-RU" w:eastAsia="ru-RU"/>
              </w:rPr>
              <w:t>3) хайваннарга карата шәфкатьлелек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«Тылсымлы»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таякчык</w:t>
            </w:r>
          </w:p>
          <w:p w:rsidR="00B64CDF" w:rsidRPr="001E3155"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сузык һәм тартык авазларны, аерым сүзләрне ачык итеп әйтергә өйрәтү, төсләр турындагы күзаллауларын ныгыту, төсне белдерә торган сүзләр хисабына сүзлекне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кабул итү сәләтен, игътибарын, ишетү осталыгын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бергәләп шөгыльләнү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Гыйнвар</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Кошлар   </w:t>
            </w:r>
          </w:p>
          <w:p w:rsidR="00B64CDF" w:rsidRPr="006955A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аваз ияртемнәрен дөрес һәм ачык итеп әйтергә, алардан фигыльләр (гөр-гөр — гөрли, </w:t>
            </w:r>
            <w:r w:rsidRPr="006955A6">
              <w:rPr>
                <w:rFonts w:ascii="Times New Roman" w:hAnsi="Times New Roman"/>
                <w:color w:val="000000"/>
                <w:sz w:val="24"/>
                <w:szCs w:val="24"/>
                <w:lang w:eastAsia="ru-RU"/>
              </w:rPr>
              <w:t xml:space="preserve">чырык-чырык — чыркылдый,  кар-кар — каркылдый) ясарга өйрәтү, гомумиләштерүче сүзләрне (тавык,әтәч,каз — йорт  кошлары) куллануда күнектерү; кош исемнәрен, гәүдә өлешләрен, хәрәкәтне белдерүче сүзләр хисабына сүз байлыгын активлаштыру, балаларны кошлар белән таныштыруны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хәтерен, сөйләмен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кошларга карата кайгыртучанлык тәрбияләү.</w:t>
            </w:r>
          </w:p>
        </w:tc>
      </w:tr>
      <w:tr w:rsidR="00B64CDF" w:rsidRPr="00420A64" w:rsidTr="005768CF">
        <w:trPr>
          <w:trHeight w:val="934"/>
        </w:trPr>
        <w:tc>
          <w:tcPr>
            <w:tcW w:w="2421" w:type="dxa"/>
            <w:tcBorders>
              <w:bottom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Уен “Кем чакырды?”</w:t>
            </w:r>
          </w:p>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Дидактик уен “Бу кыш?”</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bottom w:val="single" w:sz="4" w:space="0" w:color="auto"/>
              <w:right w:val="single" w:sz="4" w:space="0" w:color="auto"/>
            </w:tcBorders>
          </w:tcPr>
          <w:p w:rsidR="00B64CDF" w:rsidRPr="0011638C"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Балаларның ишетү сәләтләрен үстерү, үз яш</w:t>
            </w:r>
            <w:r w:rsidRPr="0011638C">
              <w:rPr>
                <w:rFonts w:ascii="Times New Roman" w:hAnsi="Times New Roman"/>
                <w:color w:val="000000"/>
                <w:sz w:val="24"/>
                <w:szCs w:val="24"/>
                <w:lang w:val="tt-RU" w:eastAsia="ru-RU"/>
              </w:rPr>
              <w:t>ьт</w:t>
            </w:r>
            <w:r>
              <w:rPr>
                <w:rFonts w:ascii="Times New Roman" w:hAnsi="Times New Roman"/>
                <w:color w:val="000000"/>
                <w:sz w:val="24"/>
                <w:szCs w:val="24"/>
                <w:lang w:val="tt-RU" w:eastAsia="ru-RU"/>
              </w:rPr>
              <w:t>әшеңнең тавышын танырга өйрәтүне дәвам итү.Кыш сю</w:t>
            </w:r>
            <w:r w:rsidRPr="0011638C">
              <w:rPr>
                <w:rFonts w:ascii="Times New Roman" w:hAnsi="Times New Roman"/>
                <w:color w:val="000000"/>
                <w:sz w:val="24"/>
                <w:szCs w:val="24"/>
                <w:lang w:val="tt-RU" w:eastAsia="ru-RU"/>
              </w:rPr>
              <w:t xml:space="preserve">жеты </w:t>
            </w:r>
            <w:r>
              <w:rPr>
                <w:rFonts w:ascii="Times New Roman" w:hAnsi="Times New Roman"/>
                <w:color w:val="000000"/>
                <w:sz w:val="24"/>
                <w:szCs w:val="24"/>
                <w:lang w:val="tt-RU" w:eastAsia="ru-RU"/>
              </w:rPr>
              <w:t>сурәтләнгән таратма рәсемнәргә карап сөйләм телләрен үстерү</w:t>
            </w:r>
          </w:p>
        </w:tc>
      </w:tr>
      <w:tr w:rsidR="00B64CDF" w:rsidRPr="00420A64" w:rsidTr="005768CF">
        <w:trPr>
          <w:trHeight w:val="249"/>
        </w:trPr>
        <w:tc>
          <w:tcPr>
            <w:tcW w:w="2421" w:type="dxa"/>
            <w:tcBorders>
              <w:top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Күрсәтмәлексез сөйләү</w:t>
            </w:r>
          </w:p>
          <w:p w:rsidR="00B64CDF" w:rsidRDefault="00B64CDF" w:rsidP="005768CF">
            <w:pPr>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Күрсәтмәлексез балаларның әсәрнең эчтәлеген аңларга өйрәтү һәм берүк сю</w:t>
            </w:r>
            <w:r w:rsidRPr="0011638C">
              <w:rPr>
                <w:rFonts w:ascii="Times New Roman" w:hAnsi="Times New Roman"/>
                <w:color w:val="000000"/>
                <w:sz w:val="24"/>
                <w:szCs w:val="24"/>
                <w:lang w:val="tt-RU" w:eastAsia="ru-RU"/>
              </w:rPr>
              <w:t>жетны</w:t>
            </w:r>
            <w:r>
              <w:rPr>
                <w:rFonts w:ascii="Times New Roman" w:hAnsi="Times New Roman"/>
                <w:color w:val="000000"/>
                <w:sz w:val="24"/>
                <w:szCs w:val="24"/>
                <w:lang w:val="tt-RU" w:eastAsia="ru-RU"/>
              </w:rPr>
              <w:t xml:space="preserve"> кыскартып, яки тулы вариантта тыңларга өйрәтүне дәвам итү</w:t>
            </w:r>
          </w:p>
        </w:tc>
      </w:tr>
      <w:tr w:rsidR="00B64CDF" w:rsidRPr="00420A64" w:rsidTr="005768CF">
        <w:tc>
          <w:tcPr>
            <w:tcW w:w="2421" w:type="dxa"/>
          </w:tcPr>
          <w:p w:rsidR="00B64CDF" w:rsidRPr="0011638C" w:rsidRDefault="00B64CDF" w:rsidP="005768CF">
            <w:pPr>
              <w:shd w:val="clear" w:color="auto" w:fill="FFFFFF"/>
              <w:jc w:val="both"/>
              <w:rPr>
                <w:rFonts w:ascii="Times New Roman" w:hAnsi="Times New Roman"/>
                <w:color w:val="000000"/>
                <w:sz w:val="24"/>
                <w:szCs w:val="24"/>
                <w:lang w:val="tt-RU" w:eastAsia="ru-RU"/>
              </w:rPr>
            </w:pPr>
            <w:r w:rsidRPr="0011638C">
              <w:rPr>
                <w:rFonts w:ascii="Times New Roman" w:hAnsi="Times New Roman"/>
                <w:color w:val="000000"/>
                <w:sz w:val="24"/>
                <w:szCs w:val="24"/>
                <w:lang w:val="tt-RU" w:eastAsia="ru-RU"/>
              </w:rPr>
              <w:lastRenderedPageBreak/>
              <w:t xml:space="preserve">Юлны </w:t>
            </w:r>
          </w:p>
          <w:p w:rsidR="00B64CDF" w:rsidRPr="0011638C" w:rsidRDefault="00B64CDF" w:rsidP="005768CF">
            <w:pPr>
              <w:shd w:val="clear" w:color="auto" w:fill="FFFFFF"/>
              <w:jc w:val="both"/>
              <w:rPr>
                <w:rFonts w:ascii="Times New Roman" w:hAnsi="Times New Roman"/>
                <w:color w:val="000000"/>
                <w:sz w:val="24"/>
                <w:szCs w:val="24"/>
                <w:lang w:val="tt-RU" w:eastAsia="ru-RU"/>
              </w:rPr>
            </w:pPr>
            <w:r w:rsidRPr="0011638C">
              <w:rPr>
                <w:rFonts w:ascii="Times New Roman" w:hAnsi="Times New Roman"/>
                <w:color w:val="000000"/>
                <w:sz w:val="24"/>
                <w:szCs w:val="24"/>
                <w:lang w:val="tt-RU" w:eastAsia="ru-RU"/>
              </w:rPr>
              <w:t>чистартабыз</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балаларның  кыш һәм кыш көне башкарыла торган хезмәт күнекмәләре турындагы белемнәрен формалаштыру, көрәк белән эшләргә өйрәтү, ишег алдын җыештыручы хезмәте белән таныштыру, балаларның  сүзлеген активлаштыру, аерым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сүзтезмәләрне (зур көрәк, кечкенә көрәк, ак кар, күп кар, әз кар) ачык итеп әйтүдә күнектерү;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хезмәт күнекмәләрен, кеше хәрәкәтләрен имитацияләү осталыгын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зурларга ярдәм итү һәм гади хезмәт хәрәкәтләре үтәү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Февраль</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«Шундый ук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предметны тап»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дидактик уены</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үз фикерләрен, грамматик яктан дөрес итеп, ике-өч сүздән торган гади җөмләләр белән белдерергә өйрәтү, гомумиләштерү күнекмәсе булдыру, предметларны чынбарлыкта һәм рәсем дә танырга өйрәтү, предметларның  билгеләнешен ачыклау, предмет исемнәрен атау хисабына</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(сабын, теш щёт касы, теш пастасы, сөлге) һәм сөйләмдә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кулланылган фигыльләр ярдәмендә сүзлекне активлаштыру һәм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тәрбияче сорауларына гади җөмлә белән тулы җавап бирү осталыгына ирешү, игътибарны, сенсор тою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гигиена күнекмәләре тәрбияләү.</w:t>
            </w:r>
          </w:p>
        </w:tc>
      </w:tr>
      <w:tr w:rsidR="00B64CDF" w:rsidRPr="00420A64" w:rsidTr="005768CF">
        <w:tc>
          <w:tcPr>
            <w:tcW w:w="2421" w:type="dxa"/>
          </w:tcPr>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«Теремкәй»</w:t>
            </w:r>
          </w:p>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 xml:space="preserve"> рус халык </w:t>
            </w:r>
          </w:p>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әкиятен уку</w:t>
            </w:r>
          </w:p>
          <w:p w:rsidR="00B64CDF" w:rsidRPr="001E7B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1) балаларны яңа әсәр белән таныштыру, әкиятне аңлап тыңларга өйрәтү;</w:t>
            </w:r>
          </w:p>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 xml:space="preserve">2) балаларның  игътибарын  үстерү;  </w:t>
            </w:r>
          </w:p>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3) халык иҗатына карата кызыксыну тәрбияләү.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Машина</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һәм самолёт</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уенчыкларның  өлешләрен, төсен, формасын аерырга һәм атарга өйрәтү; исемнәрне сыйфатлар белән яраклаштыру күнекмәләрен формалаштыруны дәвам итү, [у] сузык авазын әйтүдә күнектерү;очучы,очып китү, очып төшү, йөк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машинасы, самолёт сүзләре хисабына сүзлекне активлаштыру, уенчыклар (машина, самолёт) белән таныштыруны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нинди? кайда? нәрсә ташый?</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сорауларына гади җөмләләр белән җавап бирү осталыгына ирешү, игътибарын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шофёр, очучы һөнәрләренә хөрмәт тәрбияләү.</w:t>
            </w:r>
          </w:p>
        </w:tc>
      </w:tr>
      <w:tr w:rsidR="00B64CDF" w:rsidRPr="00420A64" w:rsidTr="005768CF">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Мәрьямне табыйк  </w:t>
            </w:r>
          </w:p>
          <w:p w:rsidR="00B64CDF" w:rsidRPr="001E3155"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кайда? кая?сорауларына җавап бирергә, сөйләмдә өстенә, артына, астынасүзләрен кулланырга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хәтерен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уенга кызыксыну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 xml:space="preserve">Март </w:t>
            </w:r>
          </w:p>
        </w:tc>
      </w:tr>
      <w:tr w:rsidR="00B64CDF" w:rsidRPr="00420A64" w:rsidTr="005768CF">
        <w:trPr>
          <w:trHeight w:val="290"/>
        </w:trPr>
        <w:tc>
          <w:tcPr>
            <w:tcW w:w="2421" w:type="dxa"/>
            <w:tcBorders>
              <w:bottom w:val="single" w:sz="4" w:space="0" w:color="auto"/>
            </w:tcBorders>
          </w:tcPr>
          <w:p w:rsidR="00B64CDF" w:rsidRPr="0063656C" w:rsidRDefault="00B64CDF" w:rsidP="005768CF">
            <w:pPr>
              <w:autoSpaceDE w:val="0"/>
              <w:autoSpaceDN w:val="0"/>
              <w:adjustRightInd w:val="0"/>
              <w:jc w:val="both"/>
              <w:rPr>
                <w:rFonts w:ascii="Times New Roman" w:hAnsi="Times New Roman"/>
                <w:bCs/>
                <w:sz w:val="24"/>
                <w:szCs w:val="24"/>
              </w:rPr>
            </w:pPr>
            <w:r w:rsidRPr="0063656C">
              <w:rPr>
                <w:rFonts w:ascii="Times New Roman" w:hAnsi="Times New Roman"/>
                <w:bCs/>
                <w:sz w:val="24"/>
                <w:szCs w:val="24"/>
              </w:rPr>
              <w:t>Ш. ГАЛИЕВНЕҢ «ЯЗ»</w:t>
            </w:r>
          </w:p>
          <w:p w:rsidR="00B64CDF" w:rsidRPr="0063656C" w:rsidRDefault="00B64CDF" w:rsidP="005768CF">
            <w:pPr>
              <w:autoSpaceDE w:val="0"/>
              <w:autoSpaceDN w:val="0"/>
              <w:adjustRightInd w:val="0"/>
              <w:jc w:val="both"/>
              <w:rPr>
                <w:rFonts w:ascii="Times New Roman" w:hAnsi="Times New Roman"/>
                <w:bCs/>
                <w:sz w:val="24"/>
                <w:szCs w:val="24"/>
              </w:rPr>
            </w:pPr>
            <w:r w:rsidRPr="0063656C">
              <w:rPr>
                <w:rFonts w:ascii="Times New Roman" w:hAnsi="Times New Roman"/>
                <w:bCs/>
                <w:sz w:val="24"/>
                <w:szCs w:val="24"/>
              </w:rPr>
              <w:t>ШИГЫРЕН УКУ</w:t>
            </w:r>
          </w:p>
          <w:p w:rsidR="00B64CDF" w:rsidRPr="0063656C" w:rsidRDefault="00B64CDF" w:rsidP="005768CF">
            <w:pPr>
              <w:jc w:val="both"/>
              <w:rPr>
                <w:rFonts w:ascii="Times New Roman" w:hAnsi="Times New Roman"/>
                <w:color w:val="000000"/>
                <w:sz w:val="24"/>
                <w:szCs w:val="24"/>
                <w:lang w:val="tt-RU" w:eastAsia="ru-RU"/>
              </w:rPr>
            </w:pPr>
          </w:p>
        </w:tc>
        <w:tc>
          <w:tcPr>
            <w:tcW w:w="7752" w:type="dxa"/>
            <w:tcBorders>
              <w:bottom w:val="single" w:sz="4" w:space="0" w:color="auto"/>
              <w:right w:val="single" w:sz="4" w:space="0" w:color="auto"/>
            </w:tcBorders>
          </w:tcPr>
          <w:p w:rsidR="00B64CDF" w:rsidRPr="0063656C" w:rsidRDefault="00B64CDF" w:rsidP="005768CF">
            <w:pPr>
              <w:autoSpaceDE w:val="0"/>
              <w:autoSpaceDN w:val="0"/>
              <w:adjustRightInd w:val="0"/>
              <w:jc w:val="both"/>
              <w:rPr>
                <w:rFonts w:ascii="Times New Roman" w:eastAsia="SchoolBookTatMFOTF" w:hAnsi="Times New Roman"/>
                <w:sz w:val="24"/>
                <w:szCs w:val="24"/>
                <w:lang w:val="tt-RU"/>
              </w:rPr>
            </w:pPr>
            <w:r w:rsidRPr="0063656C">
              <w:rPr>
                <w:rFonts w:ascii="Times New Roman" w:eastAsia="SchoolBookTatMFOTF" w:hAnsi="Times New Roman"/>
                <w:sz w:val="24"/>
                <w:szCs w:val="24"/>
                <w:lang w:val="tt-RU"/>
              </w:rPr>
              <w:t xml:space="preserve">1) балаларның шигъри әсәрне аңлап кабул итүләренә ирешү,язгы табигать турында мәгълүмат бирү, [т] авазын, </w:t>
            </w:r>
            <w:r w:rsidRPr="0063656C">
              <w:rPr>
                <w:rFonts w:ascii="Times New Roman" w:eastAsia="SchoolBookTatMFOTF-Italic" w:hAnsi="Times New Roman"/>
                <w:i/>
                <w:iCs/>
                <w:sz w:val="24"/>
                <w:szCs w:val="24"/>
                <w:lang w:val="tt-RU"/>
              </w:rPr>
              <w:t xml:space="preserve">тып </w:t>
            </w:r>
            <w:r w:rsidRPr="0063656C">
              <w:rPr>
                <w:rFonts w:ascii="Times New Roman" w:eastAsia="SchoolBookTatMFOTF" w:hAnsi="Times New Roman"/>
                <w:sz w:val="24"/>
                <w:szCs w:val="24"/>
                <w:lang w:val="tt-RU"/>
              </w:rPr>
              <w:t>аваз ияртемен дөрес әйтергә күнектерү, сүз байлыгын киңәйтү һәм активлаштыру;</w:t>
            </w:r>
          </w:p>
          <w:p w:rsidR="00B64CDF" w:rsidRPr="0063656C" w:rsidRDefault="00B64CDF" w:rsidP="005768CF">
            <w:pPr>
              <w:autoSpaceDE w:val="0"/>
              <w:autoSpaceDN w:val="0"/>
              <w:adjustRightInd w:val="0"/>
              <w:jc w:val="both"/>
              <w:rPr>
                <w:rFonts w:ascii="Times New Roman" w:eastAsia="SchoolBookTatMFOTF" w:hAnsi="Times New Roman"/>
                <w:sz w:val="24"/>
                <w:szCs w:val="24"/>
                <w:lang w:val="tt-RU"/>
              </w:rPr>
            </w:pPr>
            <w:r w:rsidRPr="0063656C">
              <w:rPr>
                <w:rFonts w:ascii="Times New Roman" w:eastAsia="SchoolBookTatMFOTF" w:hAnsi="Times New Roman"/>
                <w:sz w:val="24"/>
                <w:szCs w:val="24"/>
                <w:lang w:val="tt-RU"/>
              </w:rPr>
              <w:t>2) балаларның кабул итү сәләтен, игътибарын, кызыксынучанлыгын үстерү;</w:t>
            </w:r>
          </w:p>
          <w:p w:rsidR="00B64CDF" w:rsidRPr="0063656C"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eastAsia="SchoolBookTatMFOTF" w:hAnsi="Times New Roman"/>
                <w:sz w:val="24"/>
                <w:szCs w:val="24"/>
                <w:lang w:val="tt-RU"/>
              </w:rPr>
              <w:t>3) язгы табигать күренешләре белән соклану хисе тәрбияләү.</w:t>
            </w:r>
          </w:p>
        </w:tc>
      </w:tr>
      <w:tr w:rsidR="00B64CDF" w:rsidRPr="00420A64" w:rsidTr="005768CF">
        <w:trPr>
          <w:trHeight w:val="1616"/>
        </w:trPr>
        <w:tc>
          <w:tcPr>
            <w:tcW w:w="2421" w:type="dxa"/>
            <w:tcBorders>
              <w:top w:val="single" w:sz="4" w:space="0" w:color="auto"/>
            </w:tcBorders>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Кына гөле   </w:t>
            </w:r>
          </w:p>
          <w:p w:rsidR="00B64CDF" w:rsidRPr="001E3155" w:rsidRDefault="00B64CDF" w:rsidP="005768CF">
            <w:pPr>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бүлмә гөле — кына һәм аның  өлешләре белән таныштыру; сабак, яфрак, чәчәк сүзләре хисабына сүзлекләрен активлаштыру;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зурлар белән аралашуын, аларны аңлауларын, күзәтүчәнлекләрен, игътибарларын үстерү;</w:t>
            </w:r>
          </w:p>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бүлмә гөлләренә карата кызыксынучанлык, аларны карау теләге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«Чуар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тавык»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әкиятен уку</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халык авыз иҗаты әсәрләре белән таныштыруны дәвам итү, әкиятне тыңлау теләге тудыру; чуар,күкәй,алтын,</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гади,тычкан кебек сүзләр хисабына балаларның  сүзлеген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тәрбияче башлаган җөмләне дәвам итү осталыгын, хәтерне, игътибарны, кабул итү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әкият персонажларына карата кызыксыну тәрбияләү.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lastRenderedPageBreak/>
              <w:t>Бүлмә гөлләре</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(фикус, яран)</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балаларның  гади сорауларга җавап бирү осталыгын камилләштерү, бүлмә гөлләренең  өлешләрен өйрәтү, аларның  сыйфат билгеләрен белдерә торган сүзләр хисабына сүзлекне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гөлләр белән кызыксынуларын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өлкәннәргә гөлләрне карарга ярдәм итү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val="tt-RU" w:eastAsia="ru-RU"/>
              </w:rPr>
              <w:t>Апрел</w:t>
            </w:r>
            <w:r w:rsidRPr="006955A6">
              <w:rPr>
                <w:rFonts w:ascii="Times New Roman" w:hAnsi="Times New Roman"/>
                <w:b/>
                <w:color w:val="000000"/>
                <w:sz w:val="24"/>
                <w:szCs w:val="24"/>
                <w:lang w:eastAsia="ru-RU"/>
              </w:rPr>
              <w:t>ь</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Бармак уены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белән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таныштыру.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«Йорт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хайваннары» уен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күнегүе</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халык авыз иҗаты белән таныштыруны дәвам итү, катлаулы булмаган фразаларны куллануда күнектерү, йорт хайван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нарының  исемнәрен ныгыту; мөгри, кычкыра, мияулый, өрә фигыльләре хисабына балаларның  сүзлеген активлаштыру; [м], [у] авазларын дөрес әйтергә өйрәтү;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хәтерне, кабул итү сәләтен, авазларны әйтү күнекмәләрен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халык авыз иҗатына, йорт хайваннарына карата кызыксыну тәрбияләү.</w:t>
            </w:r>
          </w:p>
        </w:tc>
      </w:tr>
      <w:tr w:rsidR="00B64CDF" w:rsidRPr="00420A64" w:rsidTr="005768CF">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Язгы урманда</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1) кайда? нинди? сорауларына җавап бирергә өйрәтү;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өстә, агач төбендә сүзләрен куллану хисабына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сөйләмнең  грамматик төзелешен камилләштерү;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аваз ияртемнәрен ачык, төгәл әйтүдә күнектерү,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[ш] авазының  әйтелешен ныгыту, ел фасылла-</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рына бәйле табигатьтәге үзгәрешләр турындагы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белемнәрне формалаштыруны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күзәтүчәнлеген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3) табигать объектларына сакчыл караш тәрбияләү. </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Бозау, бәрән,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колын, кәҗә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бәтие, сез кайда?</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балаларның  йорт хайваннары турындагы белемнәрен киңәйтү; бозау,бәрән,колын,кәҗә бәти сүзләре хисабына сүзлекне баету һәм активлаштыру; тәрбияче күрсәтмәләрен үтәү осталыгы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хәтерне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башкаларга ярдәм итү теләге, тыңлаучанлык, хайваннарга карата кайгыртучанлык тәрбияләү.</w:t>
            </w:r>
          </w:p>
        </w:tc>
      </w:tr>
      <w:tr w:rsidR="00B64CDF" w:rsidRPr="003C7983"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Йөк</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Машинасы</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машина, аның  өлешләре турында балаларның  белемнәрен арттыру, ком һәм аның  үзлекләре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белән таныштыру; машинаның  төрен, өлешләрен,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комның  үзлекләрен белдерә торган исемнәр, сыйфатлар хисабына сүзлекне активлаштыру; [в], [п] авазларының  дөрес әйтелүдә күнектерү;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2) кызыксынучанлыкны, кабул итү сәләтен үстерү;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3) тәрбияче һәм яшьтәшләре белән аралашу теләге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тәрбияләү.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Балалар бакчасы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ишегалдында</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исемнәр, фигыльләр, сыйфатлар хисабына сүз байлыгын үстерү; фигыльләрне һәм сыйфатларны исемнәр белән яраклаштыруда күнектерү, балаларны бакча ишегалдында үсә торган үсемлекләр исеме белән таныштыруны дәвам итү, табигатьтәге сезонлы үзгәрешләр турында белемнәрне киңәйтү;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төсләрне, матурлыкны белдерүче сыйфатлар ярдәмендә сөйләм теле компонентларын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табигать объектларына карата кызыксыну, хезмәткә хөрмәт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Кызыксынучан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тел</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[т], [д], [к], [қ] авазлары кергән аваз ияртемнәрен әйтергә өйрәтү, аваз ияртемнәрен төрле югарылыктагы тавыш (калын, нечкә) белән әйтүдә күнектерү; [т], [д], [к], [қ] авазларын сүзләрдә, фразаларда әйтүне ныгыту;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 [д], [к], [қ]  авазларын әйтү хисабына сөйләм үстерү,  балаларның  фантазиясен баету;</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игътибарлылык тәрбияләү.</w:t>
            </w:r>
          </w:p>
        </w:tc>
      </w:tr>
      <w:tr w:rsidR="00B64CDF" w:rsidRPr="00420A64"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Зоопарк</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җылы якта яшәүче хайваннар белән таныштыру, сөйләмдә исемнәрне берлек һәм күплек саннарда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кулланырга өйрәтүне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кабул итү сәләтен, игътибарын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җылы як хайваннарына карата мәрхәмәтлелек тәрбияләү.</w:t>
            </w:r>
          </w:p>
        </w:tc>
      </w:tr>
      <w:tr w:rsidR="00B64CDF" w:rsidRPr="003C7983" w:rsidTr="005768CF">
        <w:trPr>
          <w:trHeight w:val="1476"/>
        </w:trPr>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lastRenderedPageBreak/>
              <w:t xml:space="preserve">Рәхмәт, җәй!   </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яшелчәләрне, җиләк-җимешләрне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тәме буенча аерырга өйрәтүне дәвам итү; яшелчәләр, җиләк-җимешләр, агачлар турындагы белемнәрне киңәйтү;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кабул итү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табигатькә карата сакчыл караш тәрбияләү.</w:t>
            </w:r>
          </w:p>
        </w:tc>
      </w:tr>
    </w:tbl>
    <w:p w:rsidR="00F60785" w:rsidRPr="003B1727" w:rsidRDefault="00F60785" w:rsidP="005768CF">
      <w:pPr>
        <w:spacing w:line="241" w:lineRule="auto"/>
        <w:ind w:left="360"/>
        <w:jc w:val="both"/>
        <w:rPr>
          <w:sz w:val="24"/>
          <w:szCs w:val="24"/>
        </w:rPr>
      </w:pPr>
    </w:p>
    <w:p w:rsidR="00F60785" w:rsidRPr="003B1727" w:rsidRDefault="00E57752" w:rsidP="005768CF">
      <w:pPr>
        <w:spacing w:line="237" w:lineRule="auto"/>
        <w:ind w:left="4220"/>
        <w:jc w:val="both"/>
        <w:rPr>
          <w:sz w:val="24"/>
          <w:szCs w:val="24"/>
        </w:rPr>
      </w:pPr>
      <w:r>
        <w:rPr>
          <w:rFonts w:ascii="Times New Roman" w:eastAsia="Times New Roman" w:hAnsi="Times New Roman" w:cs="Times New Roman"/>
          <w:b/>
          <w:bCs/>
          <w:sz w:val="24"/>
          <w:szCs w:val="24"/>
          <w:u w:val="single"/>
          <w:lang w:val="tt-RU"/>
        </w:rPr>
        <w:t>4.</w:t>
      </w:r>
      <w:r w:rsidR="00F60785" w:rsidRPr="003B1727">
        <w:rPr>
          <w:rFonts w:ascii="Times New Roman" w:eastAsia="Times New Roman" w:hAnsi="Times New Roman" w:cs="Times New Roman"/>
          <w:b/>
          <w:bCs/>
          <w:sz w:val="24"/>
          <w:szCs w:val="24"/>
          <w:u w:val="single"/>
        </w:rPr>
        <w:t>“</w:t>
      </w:r>
      <w:r w:rsidR="0013759F">
        <w:rPr>
          <w:rFonts w:ascii="Times New Roman" w:eastAsia="Times New Roman" w:hAnsi="Times New Roman" w:cs="Times New Roman"/>
          <w:b/>
          <w:bCs/>
          <w:sz w:val="24"/>
          <w:szCs w:val="24"/>
          <w:u w:val="single"/>
          <w:lang w:val="tt-RU"/>
        </w:rPr>
        <w:t xml:space="preserve">Сәнгати-эстетик </w:t>
      </w:r>
      <w:r w:rsidR="00F60785" w:rsidRPr="003B1727">
        <w:rPr>
          <w:rFonts w:ascii="Times New Roman" w:eastAsia="Times New Roman" w:hAnsi="Times New Roman" w:cs="Times New Roman"/>
          <w:b/>
          <w:bCs/>
          <w:sz w:val="24"/>
          <w:szCs w:val="24"/>
          <w:u w:val="single"/>
        </w:rPr>
        <w:t>үсеш”</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Сәнгать белән танышу.</w:t>
      </w:r>
    </w:p>
    <w:p w:rsidR="00F60785" w:rsidRPr="003B1727" w:rsidRDefault="00F60785" w:rsidP="005768CF">
      <w:pPr>
        <w:spacing w:after="0" w:line="3"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 сынлы сәнгать әсәрләрен кабул итәргә, аларны әйләнә-тирә чынбарлыгыннан аерып ала белергә әзерләү. Сәнгатьнең төрле төрләрендәге сәнгати чаралар (төс, аваз, форма, хәрәкәт, ишарәләр) белән таныштыру, төрле сәнгать төрләрен сәнгать образы аша аерырга өйрәтү.</w:t>
      </w:r>
    </w:p>
    <w:p w:rsidR="00F60785" w:rsidRPr="003B1727" w:rsidRDefault="00F60785" w:rsidP="005768CF">
      <w:pPr>
        <w:spacing w:after="0" w:line="4"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 беренче тапкыр курчак театрына, балалар эшләре, курчаклар күргәзмәсенә барырга хәзерләү. Халык җәүһәрләренә һәм профессиональ сәнгать әсәрләренә, әдәбиятка, музыкаль әсәрләрне тыңлау һәм башкаруга кызыксыну тәрбияләү. Табигатьтә сезонлы үзгәрешләрнең, әйләнә-тирәдәге предметларның(төсе,формасы, зурлыгы: өй, палас, савыт-саба) матурлыгын күрә белергә өйрәтү.</w:t>
      </w:r>
    </w:p>
    <w:p w:rsidR="00F60785" w:rsidRPr="003B1727" w:rsidRDefault="00F60785" w:rsidP="005768CF">
      <w:pPr>
        <w:spacing w:after="0" w:line="6"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Нәфасәти үсеш мохите.</w:t>
      </w:r>
    </w:p>
    <w:p w:rsidR="00F60785" w:rsidRPr="003B1727" w:rsidRDefault="00F60785" w:rsidP="005768CF">
      <w:pPr>
        <w:spacing w:after="0" w:line="251" w:lineRule="auto"/>
        <w:ind w:left="360"/>
        <w:jc w:val="both"/>
        <w:rPr>
          <w:sz w:val="24"/>
          <w:szCs w:val="24"/>
        </w:rPr>
      </w:pPr>
      <w:r w:rsidRPr="003B1727">
        <w:rPr>
          <w:rFonts w:ascii="Times New Roman" w:eastAsia="Times New Roman" w:hAnsi="Times New Roman" w:cs="Times New Roman"/>
          <w:sz w:val="24"/>
          <w:szCs w:val="24"/>
        </w:rPr>
        <w:t>Балаларда төркемнең җиһазланышы һәм бизәлешенә (матур, уңайлы йорт җиһазлары, яңа уенчыклар, китап почмагында тәртипләп тезеп куелган төсле рәсемле китаплар) шатлык хисләре уяту. Үзләренә уңайлы һәм матур булсын өчен төркемдә чисталык һәм тәртип булдыруга омтылыш тәрбияләү.</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Балаларның участоктагы уен һәм шөгыльләр өчен җиһаз белән таныштыру, аларның уңайлы, төрле төсле булуларын азсызыклау. Игътибарларын үсемлекләргә, аларның төрлелегенә һәм матурлыгына юнәлтү.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Сурәтләү эшчәнлеге.</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Нәфәсәти зиһенгә алуны үстерү, балаларның игътибарын әйләнә-тирәдәге предметларның матурлыгына юнәлтү(үсемлекләр, хайваннар),шатлык хисләре уяту. Сурәтләү эшчәнлеге шөгыльләренә кызыксыну тудыру. Рәсемдә, әвәләүдә, гади предмет һәм күренешләрне сурәтләргә өйрәтә, аларның образлы тәэсирлелеген чагылдыра белү. Төп форманың, аның өлешләренең, төсенең матурлыгын күрә белергә өйрәтү. Предметны куллар белән тоту, контуры буенча әле бер, әле икенче кул белән йөртеп чыгу.</w:t>
      </w:r>
    </w:p>
    <w:p w:rsidR="00F60785" w:rsidRPr="003B1727" w:rsidRDefault="00F60785" w:rsidP="005768CF">
      <w:pPr>
        <w:spacing w:line="9"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Табигать объектларының, рәсемнәрнең халык уенчыкларының(Дымково, Филимоново уенчыклары, матрешкалар ) балалар кием-салымнарының матурлыгын күрергә өйрәтү. Табигать матурлыгына, сәнгать әсәрләренә(китап иллюстрацияләренә, халык һөнәрчелеге әйберләренә, көнкүреш предметлары, кием-салым) уңай эмоциональ караш тәрбияләү.</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Рәсемдә, әвәләүдә, кисеп ябыштыруда шәхси, шулай ук коллектив композицияләр иҗат итәргә өйрәтү.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Халык уенчыклары турында күзаллауларны киңәйтү.Милли декоратив-гамәли сәнгате белән таныштыру(региональ үзенчәлекләргә нигезләнеп).</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Балаларда,барлык эшләрне караганнан соң,ирешелгән нәтиҗәләр белән шатлану тойгысы уяту.</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Рәсем.</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Баларга рәсемнәргә әйләнә-тирәдәге предметларның һәм табигатьнең матурлыгын сурәтләп бирергә тәгъдим итү(ак болытлы зәңгәрсу күк йөзе, җилдә әйләнгәләп җиргә төшүче төрле төсле яфраклар, җиргә кунучы кар бөртекләре)</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Карандаш, фломастер, пумаланы, мускулларны киренкеләндермичә һәм бармакларны каты кысмыйча, дөрес итеп тотарга өйрәтү, рәсем ясаганда карандаш һәм пумала тоткан кулларның иркен хәрәкәтләнүенә ирешү. Пумаланы буяуга дөрес итеп манарга өйрәтү. Пумаланы буяулы банкага пөхтә итеп манарга, артык буяуны банка кырыена ышкып төшерергә , башка төскә манганчы, пумаланы юарга. Юылган пумаланы йомшак чүпрәк яки кәгазь салфеткага сөртеп киптерергә гадәтләндерү.</w:t>
      </w:r>
    </w:p>
    <w:p w:rsidR="00F60785" w:rsidRPr="003B1727" w:rsidRDefault="00F60785" w:rsidP="005768CF">
      <w:pPr>
        <w:spacing w:after="0" w:line="8"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Төс исемнәре белүләрен ныгыту(кызыл, зәңгәр, яшел, сары, ак, кара), Сурәтләнүче предметка туры килгән төсне сайлап алырга өйрәтү.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line="240" w:lineRule="auto"/>
        <w:ind w:left="360"/>
        <w:jc w:val="both"/>
        <w:rPr>
          <w:sz w:val="24"/>
          <w:szCs w:val="24"/>
        </w:rPr>
      </w:pPr>
      <w:r w:rsidRPr="003B1727">
        <w:rPr>
          <w:rFonts w:ascii="Times New Roman" w:eastAsia="Times New Roman" w:hAnsi="Times New Roman" w:cs="Times New Roman"/>
          <w:sz w:val="24"/>
          <w:szCs w:val="24"/>
        </w:rPr>
        <w:lastRenderedPageBreak/>
        <w:t>Декоратив эшчәнлеккә тарту, Дымково бизәкләре белән тәрбияче кисеп биргән уенчык силуэтларын(кош, кәҗә, ат) һәм төрле предметларны бизәргә өйрәтү(савыт-саба, бияләйләр).</w:t>
      </w:r>
    </w:p>
    <w:p w:rsidR="00F60785" w:rsidRPr="003B1727" w:rsidRDefault="00F60785" w:rsidP="005768CF">
      <w:pPr>
        <w:spacing w:after="0" w:line="240" w:lineRule="auto"/>
        <w:ind w:left="360"/>
        <w:jc w:val="both"/>
        <w:rPr>
          <w:sz w:val="24"/>
          <w:szCs w:val="24"/>
        </w:rPr>
      </w:pPr>
      <w:r w:rsidRPr="003B1727">
        <w:rPr>
          <w:rFonts w:ascii="Times New Roman" w:eastAsia="Times New Roman" w:hAnsi="Times New Roman" w:cs="Times New Roman"/>
          <w:sz w:val="24"/>
          <w:szCs w:val="24"/>
        </w:rPr>
        <w:t>Сызык, штрих, буялыш(мазки), тимгел-тимгел тапларны ритмик рәвештә төшерергә өйрәтү(агач яфраклары коела, яңгыр ява, җиргә ап-ак кар ява, “тып-тып-тып итә эре-эре тамчылар...”)</w:t>
      </w:r>
    </w:p>
    <w:p w:rsidR="00F60785" w:rsidRPr="003B1727" w:rsidRDefault="00F60785" w:rsidP="005768CF">
      <w:pPr>
        <w:spacing w:after="0"/>
        <w:ind w:left="360" w:right="240"/>
        <w:jc w:val="both"/>
        <w:rPr>
          <w:sz w:val="24"/>
          <w:szCs w:val="24"/>
        </w:rPr>
      </w:pPr>
      <w:r w:rsidRPr="003B1727">
        <w:rPr>
          <w:rFonts w:ascii="Times New Roman" w:eastAsia="Times New Roman" w:hAnsi="Times New Roman" w:cs="Times New Roman"/>
          <w:sz w:val="24"/>
          <w:szCs w:val="24"/>
        </w:rPr>
        <w:t>Гади предметларны сурәтләргә, төрле юнәлештә туры сызыклар (озын, кыска) сызарга..</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Әвәләү.</w:t>
      </w:r>
    </w:p>
    <w:p w:rsidR="00F60785" w:rsidRPr="003B1727" w:rsidRDefault="00F60785" w:rsidP="005768CF">
      <w:pPr>
        <w:spacing w:after="0" w:line="251" w:lineRule="auto"/>
        <w:ind w:left="360"/>
        <w:jc w:val="both"/>
        <w:rPr>
          <w:sz w:val="24"/>
          <w:szCs w:val="24"/>
        </w:rPr>
      </w:pPr>
      <w:r w:rsidRPr="003B1727">
        <w:rPr>
          <w:rFonts w:ascii="Times New Roman" w:eastAsia="Times New Roman" w:hAnsi="Times New Roman" w:cs="Times New Roman"/>
          <w:sz w:val="24"/>
          <w:szCs w:val="24"/>
        </w:rPr>
        <w:t>Әвәләү эшчәнлегенә кызыксыну тудыру. Балчык, пластилинның, пластик массаның үзлекләре һәм әвәләү ысуллары турындагы күзаллауларын ныгыту. Балчык һәм пластилин кисәкләрен туры һәм әйләнү хәрәкәтләр белән әвәләү, турыга әвәләгәндә барлыкка килгән таякчыкны боҗра ясап тоташтыру, шарны басып яссыландыру. Балчыкбелән пөхтә эш итү күнекмәләрен ныгыту, әвәләгән предметлар һәм кисәкләрне әвәләү тактасына кую.Балаларны берничә кисәктән торган катлаулы булмаган предметлар әвәләргә өйрәтү(аумас курчак, пирамида). Балаларга әвәләнгән фигуралардан коллектив композиция төзергә тәгъдим итү( алмалар, тәлинкәдәге коймаклар, аумас курчаклар әйлән-бәйлән уйныйлар). Балаларда күмәк эшнең нәтиҗәсен күрүдән шатлану хисе уяту.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Конструкцияләү</w:t>
      </w:r>
    </w:p>
    <w:p w:rsidR="00F60785" w:rsidRDefault="00F60785" w:rsidP="005768CF">
      <w:pPr>
        <w:spacing w:after="0" w:line="247" w:lineRule="auto"/>
        <w:ind w:left="360"/>
        <w:jc w:val="both"/>
        <w:rPr>
          <w:rFonts w:ascii="Times New Roman" w:eastAsia="Times New Roman" w:hAnsi="Times New Roman" w:cs="Times New Roman"/>
          <w:sz w:val="24"/>
          <w:szCs w:val="24"/>
          <w:lang w:val="tt-RU"/>
        </w:rPr>
      </w:pPr>
      <w:r w:rsidRPr="003B1727">
        <w:rPr>
          <w:rFonts w:ascii="Times New Roman" w:eastAsia="Times New Roman" w:hAnsi="Times New Roman" w:cs="Times New Roman"/>
          <w:sz w:val="24"/>
          <w:szCs w:val="24"/>
        </w:rPr>
        <w:t>Өстәлдә һәм идәндә төзелеш материаллары белән уеннар оештырганда балаларны төзелеш материалларының аерым детальләре ( шакмак, кирпеч, цилиндр, такта) белән таныштыруны дәвам итү. Балаларның иң гади конструкцияләү осталыкларын үстерү. Үрнәк буенча гади генә корылмалар төзи белүләренә ирешү. Өлкәннәр белән бергәләп кечкенә манаралар һәм өйләр, машиналар төзергә өйрәтү. Мөстәкыйль төзисе килү теләген хуплау.</w:t>
      </w:r>
    </w:p>
    <w:tbl>
      <w:tblPr>
        <w:tblStyle w:val="a5"/>
        <w:tblW w:w="4655" w:type="pct"/>
        <w:tblInd w:w="360" w:type="dxa"/>
        <w:tblLayout w:type="fixed"/>
        <w:tblLook w:val="04A0"/>
      </w:tblPr>
      <w:tblGrid>
        <w:gridCol w:w="1145"/>
        <w:gridCol w:w="2203"/>
        <w:gridCol w:w="3155"/>
        <w:gridCol w:w="3332"/>
      </w:tblGrid>
      <w:tr w:rsidR="00B64CDF" w:rsidRPr="000E1416" w:rsidTr="005768CF">
        <w:tc>
          <w:tcPr>
            <w:tcW w:w="582"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Ае </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 </w:t>
            </w:r>
            <w:r w:rsidRPr="004B34EB">
              <w:rPr>
                <w:rFonts w:ascii="Times New Roman" w:hAnsi="Times New Roman"/>
                <w:sz w:val="24"/>
                <w:szCs w:val="24"/>
                <w:lang w:val="tt-RU"/>
              </w:rPr>
              <w:t>һәм эшчәнлек темасы</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Максат </w:t>
            </w: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rPr>
              <w:t>Метод</w:t>
            </w:r>
            <w:r w:rsidRPr="004B34EB">
              <w:rPr>
                <w:rFonts w:ascii="Times New Roman" w:hAnsi="Times New Roman"/>
                <w:sz w:val="24"/>
                <w:szCs w:val="24"/>
                <w:lang w:val="tt-RU"/>
              </w:rPr>
              <w:t>лар һәм алымнар</w:t>
            </w:r>
          </w:p>
        </w:tc>
      </w:tr>
      <w:tr w:rsidR="00B64CDF" w:rsidRPr="000E1416" w:rsidTr="005768CF">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1</w:t>
            </w:r>
          </w:p>
        </w:tc>
        <w:tc>
          <w:tcPr>
            <w:tcW w:w="1120"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2</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3</w:t>
            </w: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4</w:t>
            </w:r>
          </w:p>
        </w:tc>
      </w:tr>
      <w:tr w:rsidR="00B64CDF" w:rsidRPr="000E1416" w:rsidTr="005768CF">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Сентябрь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Адаптация</w:t>
            </w:r>
            <w:r w:rsidRPr="004B34EB">
              <w:rPr>
                <w:rFonts w:ascii="Times New Roman" w:hAnsi="Times New Roman"/>
                <w:sz w:val="24"/>
                <w:szCs w:val="24"/>
                <w:lang w:val="tt-RU"/>
              </w:rPr>
              <w:t xml:space="preserve"> чоры</w:t>
            </w: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Балаларны төркемгә өйрәтү</w:t>
            </w:r>
          </w:p>
        </w:tc>
        <w:tc>
          <w:tcPr>
            <w:tcW w:w="1604" w:type="pct"/>
          </w:tcPr>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Әңгәмә</w:t>
            </w:r>
            <w:r w:rsidRPr="004B34EB">
              <w:rPr>
                <w:rFonts w:ascii="Times New Roman" w:hAnsi="Times New Roman"/>
                <w:sz w:val="24"/>
                <w:szCs w:val="24"/>
              </w:rPr>
              <w:t xml:space="preserve">, </w:t>
            </w:r>
            <w:r w:rsidRPr="004B34EB">
              <w:rPr>
                <w:rFonts w:ascii="Times New Roman" w:hAnsi="Times New Roman"/>
                <w:sz w:val="24"/>
                <w:szCs w:val="24"/>
                <w:lang w:val="tt-RU"/>
              </w:rPr>
              <w:t xml:space="preserve">әти-әниләр өчен </w:t>
            </w:r>
            <w:r w:rsidRPr="004B34EB">
              <w:rPr>
                <w:rFonts w:ascii="Times New Roman" w:hAnsi="Times New Roman"/>
                <w:sz w:val="24"/>
                <w:szCs w:val="24"/>
              </w:rPr>
              <w:t>анкет</w:t>
            </w:r>
            <w:r w:rsidRPr="004B34EB">
              <w:rPr>
                <w:rFonts w:ascii="Times New Roman" w:hAnsi="Times New Roman"/>
                <w:sz w:val="24"/>
                <w:szCs w:val="24"/>
                <w:lang w:val="tt-RU"/>
              </w:rPr>
              <w:t xml:space="preserve">алар </w:t>
            </w:r>
            <w:r w:rsidRPr="004B34EB">
              <w:rPr>
                <w:rFonts w:ascii="Times New Roman" w:hAnsi="Times New Roman"/>
                <w:sz w:val="24"/>
                <w:szCs w:val="24"/>
              </w:rPr>
              <w:t>, консультаци</w:t>
            </w:r>
            <w:r w:rsidRPr="004B34EB">
              <w:rPr>
                <w:rFonts w:ascii="Times New Roman" w:hAnsi="Times New Roman"/>
                <w:sz w:val="24"/>
                <w:szCs w:val="24"/>
                <w:lang w:val="tt-RU"/>
              </w:rPr>
              <w:t>яләр</w:t>
            </w:r>
          </w:p>
        </w:tc>
      </w:tr>
      <w:tr w:rsidR="00B64CDF" w:rsidRPr="004C78DD" w:rsidTr="005768CF">
        <w:trPr>
          <w:trHeight w:val="16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Октябрь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Песигә бубликлар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таякларның ике башын тоташтырырга өйрәтү. Кул чуклары моторикасын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Үрдәккә ярмалар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 xml:space="preserve">Сары төс белән таныштыру; бармаклар белән ясау күнекмәләрен ныгыту, рәсем сәнгатенә кызыксыну тәрбияләү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Маэмайга сый</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әвәләүгә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val="restart"/>
          </w:tcPr>
          <w:p w:rsidR="00B64CDF" w:rsidRPr="004B34EB" w:rsidRDefault="00B64CDF" w:rsidP="005768CF">
            <w:pPr>
              <w:jc w:val="both"/>
              <w:rPr>
                <w:rFonts w:ascii="Times New Roman" w:hAnsi="Times New Roman"/>
                <w:sz w:val="24"/>
                <w:szCs w:val="24"/>
              </w:rPr>
            </w:pPr>
          </w:p>
        </w:tc>
        <w:tc>
          <w:tcPr>
            <w:tcW w:w="1120"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Сары комоклар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Сары төсне аера белергә өйрәтүне дәвам итү, түгәрәк формалар ясауны күнектерү.Бармак белән ясау күнекмәләрен формалаштыру, ныгыту</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bottom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 </w:t>
            </w:r>
            <w:r w:rsidRPr="004B34EB">
              <w:rPr>
                <w:rFonts w:ascii="Times New Roman" w:hAnsi="Times New Roman"/>
                <w:sz w:val="24"/>
                <w:szCs w:val="24"/>
                <w:lang w:val="tt-RU"/>
              </w:rPr>
              <w:t>Кәҗә бәтиләренә койма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кызыксынучанлаыкларын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80"/>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Борчаклы матур чынаяк</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lastRenderedPageBreak/>
              <w:t xml:space="preserve">Бармаклар белән ясауны ныгыту. Контур эчендә генә </w:t>
            </w:r>
            <w:r w:rsidRPr="004B34EB">
              <w:rPr>
                <w:rFonts w:ascii="Times New Roman" w:hAnsi="Times New Roman"/>
                <w:sz w:val="24"/>
                <w:szCs w:val="24"/>
                <w:lang w:val="tt-RU"/>
              </w:rPr>
              <w:lastRenderedPageBreak/>
              <w:t>ясауны булдыру күнекмәләрен формалаштыру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Сыерга чирәм (Әвәләү)</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яшел төсне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Машина тәгәрмәчләре</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Тәгәрәк формасындагы предметларны ясауны өйрәтү, карандашларны дөрес тотарга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Борчаклы матур чынаяк</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Кызыл төсне аера белергә өйрәтүне дәвам итү, түгәрәк формалар ясауны күнектерү.Бармак белән ясау күнекмәләрен формалаштыру, ныгыту</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Ноябрь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Курчакларга алмалар </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Карандашлар белән эш итү күнекмәләрен ныгыту тәгәрәк формасында предметлар ясауны булдыру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Пәрәмәчләр(әвәләү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Пластилин белән эшләү алымнарын ныгыту; шар формасында комоклар әвәләүне булдыру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Кечкенә һәм зур өзләр</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(рәсем)</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Бармаклар белән ясауны булдыру һәм өзләрне кәгазъ битенә  билгеле бер тәртиптә төшерүне өйрәтү</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Кәҗәгә ботаклар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w:t>
            </w:r>
            <w:r w:rsidRPr="004B34EB">
              <w:rPr>
                <w:rFonts w:ascii="Times New Roman" w:hAnsi="Times New Roman"/>
                <w:sz w:val="24"/>
                <w:szCs w:val="24"/>
              </w:rPr>
              <w:t xml:space="preserve">; </w:t>
            </w:r>
            <w:r w:rsidRPr="004B34EB">
              <w:rPr>
                <w:rFonts w:ascii="Times New Roman" w:hAnsi="Times New Roman"/>
                <w:sz w:val="24"/>
                <w:szCs w:val="24"/>
                <w:lang w:val="tt-RU"/>
              </w:rPr>
              <w:t>предметларның формалары турында белемнәрен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Кошчык ботакта</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Пумаланы дөрес тоту, буяуны алуны, юуны өйрәтү күнекмәләре бирү</w:t>
            </w:r>
            <w:r w:rsidRPr="004B34EB">
              <w:rPr>
                <w:rFonts w:ascii="Times New Roman" w:hAnsi="Times New Roman"/>
                <w:sz w:val="24"/>
                <w:szCs w:val="24"/>
              </w:rPr>
              <w:t xml:space="preserve">; </w:t>
            </w:r>
            <w:r w:rsidRPr="004B34EB">
              <w:rPr>
                <w:rFonts w:ascii="Times New Roman" w:hAnsi="Times New Roman"/>
                <w:sz w:val="24"/>
                <w:szCs w:val="24"/>
                <w:lang w:val="tt-RU"/>
              </w:rPr>
              <w:t>туры линияләр ясау</w:t>
            </w:r>
            <w:r w:rsidRPr="004B34EB">
              <w:rPr>
                <w:rFonts w:ascii="Times New Roman" w:hAnsi="Times New Roman"/>
                <w:sz w:val="24"/>
                <w:szCs w:val="24"/>
              </w:rPr>
              <w:t xml:space="preserve">, </w:t>
            </w:r>
            <w:r w:rsidRPr="004B34EB">
              <w:rPr>
                <w:rFonts w:ascii="Times New Roman" w:hAnsi="Times New Roman"/>
                <w:sz w:val="24"/>
                <w:szCs w:val="24"/>
                <w:lang w:val="tt-RU"/>
              </w:rPr>
              <w:t>үрнәк буенча төсләр сайлауны булдыру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Куянга кишер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Предметлар арасында охшашлыкларын табарга өйрәтү, пластилин белән пөхтә итеп эш итергә өйрәтү. Учларда туры юнәлештә таяклар әвәләүне ныгыту ,эш нәтиҗәсенә һәм процессына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Атның коерыгын буяу</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lastRenderedPageBreak/>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 xml:space="preserve">Пумала белән эшләү күнекмәләрен ныгыту; </w:t>
            </w:r>
            <w:r w:rsidRPr="004B34EB">
              <w:rPr>
                <w:rFonts w:ascii="Times New Roman" w:hAnsi="Times New Roman"/>
                <w:sz w:val="24"/>
                <w:szCs w:val="24"/>
                <w:lang w:val="tt-RU"/>
              </w:rPr>
              <w:lastRenderedPageBreak/>
              <w:t>контурдан чыкмый гына дөрес алымнар кулланып буярга өйрәтү</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Тычканга орлыклар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Сәнгать материалы буларак пластилинга кызыксыну уяту, аның хәләте һәм эш итә белү күнекмәлре белән таныштыру; зур кисәктән кечкенә кисәкләр чеметеп алу һәм учларда боҗра хәрәкәтендәәвәләү күнекмәлрен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4C78DD"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Тәлинкә</w:t>
            </w: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(рәсем)</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Татар орнаментларын төшереп ясарга өйрәтү. Тәлинкәнең уртасына рәсемне төшерүне өйрәтүне дәвам итү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val="restar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Декабрь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 бабайга шар тәгәрәтү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(әвәләү)</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пластилин белән пөхтә итеп эш итергә өйрәтү;учлар арасында пластилинны тәгәрәк хәрәкәтләр ясап шар әвәләүне булдыру күнекмәләрен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песи балаларына туплар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Карандашны дөрес тотып эш итә белү күнекмәлрен ныгыту, түгәрәк формасында предметлар ясау.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Кошларга җиләкләр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Кызыл төсне аера һәм атый белергә өйрәтү, предметларның формасы турында белемнәрен ныгыту</w:t>
            </w:r>
            <w:r w:rsidRPr="004B34EB">
              <w:rPr>
                <w:rFonts w:ascii="Times New Roman" w:hAnsi="Times New Roman"/>
                <w:sz w:val="24"/>
                <w:szCs w:val="24"/>
              </w:rPr>
              <w:t xml:space="preserve">; </w:t>
            </w:r>
            <w:r w:rsidRPr="004B34EB">
              <w:rPr>
                <w:rFonts w:ascii="Times New Roman" w:hAnsi="Times New Roman"/>
                <w:sz w:val="24"/>
                <w:szCs w:val="24"/>
                <w:lang w:val="tt-RU"/>
              </w:rPr>
              <w:t xml:space="preserve"> зур кисәктән кечкенә кисәк пластилиннар чеметеп алу һәм аларны учларда әйләндереп шар әвәләүне булдыруны ныгыту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Төрле төстәге капкалар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Карандаш белән ясауны өйрәтү,дуга сыман сызыклар ясарга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Төрле төстәге шарлар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 арасында пластилинны әйләндерү хәрәкәтләре ясап шар әвәләүне булдыру күнекмәләрен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Чыршыга шарлар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 xml:space="preserve">Төрле төсләр кулланып бармаклар белән ясауны ныгыту, төп төсләр турында белемнәрен ныгыту. </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3"/>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Түбәгә таяклар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Уч төпләрендә пластилинны туры хәрәкәтләр ясап әвәләүне булдыру, үз иҗатыңа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14"/>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Түбәгә таяклар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Рәсемдә билгеле форма сурәтләп, туры өзекле сызыклар ясарга өйрәтү, рәсем ясау теләге тудыру</w:t>
            </w:r>
            <w:r w:rsidRPr="004B34EB">
              <w:rPr>
                <w:rFonts w:ascii="Times New Roman" w:hAnsi="Times New Roman"/>
                <w:sz w:val="24"/>
                <w:szCs w:val="24"/>
              </w:rPr>
              <w:t>.</w:t>
            </w:r>
          </w:p>
          <w:p w:rsidR="00B64CDF" w:rsidRPr="005F6A6D"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Гый</w:t>
            </w:r>
            <w:r w:rsidRPr="004B34EB">
              <w:rPr>
                <w:rFonts w:ascii="Times New Roman" w:hAnsi="Times New Roman"/>
                <w:sz w:val="24"/>
                <w:szCs w:val="24"/>
              </w:rPr>
              <w:t>нвар</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Курай</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өйрәтү,пөхтәлек тәрбияләү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Т</w:t>
            </w:r>
            <w:r w:rsidRPr="004B34EB">
              <w:rPr>
                <w:rFonts w:ascii="Times New Roman" w:hAnsi="Times New Roman"/>
                <w:sz w:val="24"/>
                <w:szCs w:val="24"/>
                <w:lang w:val="tt-RU"/>
              </w:rPr>
              <w:t>әлинкә</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p>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 белән түгәрәк формасы ясарга өйрәтү , рәсем шөгыленә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 бабай (зур һәм кечкенә шарлар әвәләү) (әвәләү)</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Ак төсне таный белергә өйрәтү. Түгәрәк шарлар әвәләүне камилләштерү.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№14 </w:t>
            </w:r>
            <w:r w:rsidRPr="004B34EB">
              <w:rPr>
                <w:rFonts w:ascii="Times New Roman" w:hAnsi="Times New Roman"/>
                <w:sz w:val="24"/>
                <w:szCs w:val="24"/>
                <w:lang w:val="tt-RU"/>
              </w:rPr>
              <w:t>Песигә шарф</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Контурдан чыкмый гына буяулар белән дөрес буяуны булдыру, төсләрне таный һәм әйтә белергә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№15 </w:t>
            </w:r>
            <w:r w:rsidRPr="004B34EB">
              <w:rPr>
                <w:rFonts w:ascii="Times New Roman" w:hAnsi="Times New Roman"/>
                <w:sz w:val="24"/>
                <w:szCs w:val="24"/>
                <w:lang w:val="tt-RU"/>
              </w:rPr>
              <w:t>Алмалар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өйрәтү,кызыл, сары, яшел төсләрне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№15 </w:t>
            </w:r>
            <w:r w:rsidRPr="004B34EB">
              <w:rPr>
                <w:rFonts w:ascii="Times New Roman" w:hAnsi="Times New Roman"/>
                <w:sz w:val="24"/>
                <w:szCs w:val="24"/>
                <w:lang w:val="tt-RU"/>
              </w:rPr>
              <w:t>Карлы урам</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Кәгаз</w:t>
            </w:r>
            <w:r w:rsidRPr="004B34EB">
              <w:rPr>
                <w:rFonts w:ascii="Times New Roman" w:hAnsi="Times New Roman"/>
                <w:sz w:val="24"/>
                <w:szCs w:val="24"/>
              </w:rPr>
              <w:t xml:space="preserve">ь </w:t>
            </w:r>
            <w:r w:rsidRPr="004B34EB">
              <w:rPr>
                <w:rFonts w:ascii="Times New Roman" w:hAnsi="Times New Roman"/>
                <w:sz w:val="24"/>
                <w:szCs w:val="24"/>
                <w:lang w:val="tt-RU"/>
              </w:rPr>
              <w:t>битендә кирәкле урыннарда гына карларны ритмик сылау алымнары белән урнаштыруны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126CE4" w:rsidTr="005768CF">
        <w:trPr>
          <w:trHeight w:val="13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Куянга кишер (әвәләү)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Пластилин белән әвәләү күнекмәләрен ныгытуны дәвам итү, әвәләүгә кызыксыну уяту. Кызыл төсне аера белеүне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9"/>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Февраль</w:t>
            </w: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№16 </w:t>
            </w:r>
            <w:r w:rsidRPr="004B34EB">
              <w:rPr>
                <w:rFonts w:ascii="Times New Roman" w:hAnsi="Times New Roman"/>
                <w:sz w:val="24"/>
                <w:szCs w:val="24"/>
                <w:lang w:val="tt-RU"/>
              </w:rPr>
              <w:t>Тәлинкәне бизәү</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Төсле тамгалар ясарга өйрәтү. Төсләрне дөрес сайларга өйрәтүне ныгыту.</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№16 </w:t>
            </w:r>
            <w:r w:rsidRPr="004B34EB">
              <w:rPr>
                <w:rFonts w:ascii="Times New Roman" w:hAnsi="Times New Roman"/>
                <w:sz w:val="24"/>
                <w:szCs w:val="24"/>
                <w:lang w:val="tt-RU"/>
              </w:rPr>
              <w:t xml:space="preserve">Аюларга тирән тәлинкәләр </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уч төпләре белән кысу, бармаклар белән тирәнәйтү.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№17 </w:t>
            </w:r>
            <w:r w:rsidRPr="004B34EB">
              <w:rPr>
                <w:rFonts w:ascii="Times New Roman" w:hAnsi="Times New Roman"/>
                <w:sz w:val="24"/>
                <w:szCs w:val="24"/>
                <w:lang w:val="tt-RU"/>
              </w:rPr>
              <w:t xml:space="preserve">Төсле </w:t>
            </w:r>
            <w:r w:rsidRPr="004B34EB">
              <w:rPr>
                <w:rFonts w:ascii="Times New Roman" w:hAnsi="Times New Roman"/>
                <w:sz w:val="24"/>
                <w:szCs w:val="24"/>
                <w:lang w:val="tt-RU"/>
              </w:rPr>
              <w:lastRenderedPageBreak/>
              <w:t>туплар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lastRenderedPageBreak/>
              <w:t xml:space="preserve">Карандашлар белән дөрес </w:t>
            </w:r>
            <w:r w:rsidRPr="004B34EB">
              <w:rPr>
                <w:rFonts w:ascii="Times New Roman" w:hAnsi="Times New Roman"/>
                <w:sz w:val="24"/>
                <w:szCs w:val="24"/>
                <w:lang w:val="tt-RU"/>
              </w:rPr>
              <w:lastRenderedPageBreak/>
              <w:t xml:space="preserve">кулланырга өйрәтүне дәвам итү, түгәрәк формалары ясау, төсләрне ныгыту. </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6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№17</w:t>
            </w:r>
            <w:r w:rsidRPr="004B34EB">
              <w:rPr>
                <w:rFonts w:ascii="Times New Roman" w:hAnsi="Times New Roman"/>
                <w:sz w:val="24"/>
                <w:szCs w:val="24"/>
                <w:lang w:val="tt-RU"/>
              </w:rPr>
              <w:t xml:space="preserve">Чәй тәлинкәсе </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әйләндерү,нечкәртү,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тактага сак  итеп кую күнекмәләре бирү.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 18 </w:t>
            </w:r>
            <w:r w:rsidRPr="004B34EB">
              <w:rPr>
                <w:rFonts w:ascii="Times New Roman" w:hAnsi="Times New Roman"/>
                <w:sz w:val="24"/>
                <w:szCs w:val="24"/>
                <w:lang w:val="tt-RU"/>
              </w:rPr>
              <w:t>Суалчан</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Карандашны дөрес итеп тотып,туры һәм дулкын сыман сызыклар ясарга өйрәтүне дәвам итү</w:t>
            </w:r>
            <w:r w:rsidRPr="004B34EB">
              <w:rPr>
                <w:rFonts w:ascii="Times New Roman" w:hAnsi="Times New Roman"/>
                <w:sz w:val="24"/>
                <w:szCs w:val="24"/>
              </w:rPr>
              <w:t xml:space="preserve">, </w:t>
            </w:r>
            <w:r w:rsidRPr="004B34EB">
              <w:rPr>
                <w:rFonts w:ascii="Times New Roman" w:hAnsi="Times New Roman"/>
                <w:sz w:val="24"/>
                <w:szCs w:val="24"/>
                <w:lang w:val="tt-RU"/>
              </w:rPr>
              <w:t>рәсемгә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№18 </w:t>
            </w:r>
            <w:r w:rsidRPr="004B34EB">
              <w:rPr>
                <w:rFonts w:ascii="Times New Roman" w:hAnsi="Times New Roman"/>
                <w:sz w:val="24"/>
                <w:szCs w:val="24"/>
                <w:lang w:val="tt-RU"/>
              </w:rPr>
              <w:t>Куянга пряник</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Пластилин белән әвәләү күнекмәләрен ныгытуны дәвам итү</w:t>
            </w:r>
            <w:r w:rsidRPr="004B34EB">
              <w:rPr>
                <w:rFonts w:ascii="Times New Roman" w:hAnsi="Times New Roman"/>
                <w:sz w:val="24"/>
                <w:szCs w:val="24"/>
              </w:rPr>
              <w:t xml:space="preserve">, </w:t>
            </w:r>
            <w:r w:rsidRPr="004B34EB">
              <w:rPr>
                <w:rFonts w:ascii="Times New Roman" w:hAnsi="Times New Roman"/>
                <w:sz w:val="24"/>
                <w:szCs w:val="24"/>
                <w:lang w:val="tt-RU"/>
              </w:rPr>
              <w:t>әвәләүгә кызыксыну уяту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№19 Бублик</w:t>
            </w:r>
          </w:p>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Түгәрәк формасын ясау күнекмәләрен ныгыту, буяулар белән ясау эшен камилләштерү.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№19 </w:t>
            </w:r>
            <w:r w:rsidRPr="004B34EB">
              <w:rPr>
                <w:rFonts w:ascii="Times New Roman" w:hAnsi="Times New Roman"/>
                <w:sz w:val="24"/>
                <w:szCs w:val="24"/>
                <w:lang w:val="tt-RU"/>
              </w:rPr>
              <w:t>Маэмайга п</w:t>
            </w:r>
            <w:r w:rsidRPr="004B34EB">
              <w:rPr>
                <w:rFonts w:ascii="Times New Roman" w:hAnsi="Times New Roman"/>
                <w:sz w:val="24"/>
                <w:szCs w:val="24"/>
              </w:rPr>
              <w:t>еченье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уч төпләре белән кысу.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Март</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№20 </w:t>
            </w:r>
            <w:r w:rsidRPr="004B34EB">
              <w:rPr>
                <w:rFonts w:ascii="Times New Roman" w:hAnsi="Times New Roman"/>
                <w:sz w:val="24"/>
                <w:szCs w:val="24"/>
                <w:lang w:val="tt-RU"/>
              </w:rPr>
              <w:t>Диңгез дулкыннары</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Дулкын сыман сызыклар ясаны карандашлар ярдәмендә күнектерү һәм ныгыту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№20 </w:t>
            </w:r>
            <w:r w:rsidRPr="004B34EB">
              <w:rPr>
                <w:rFonts w:ascii="Times New Roman" w:hAnsi="Times New Roman"/>
                <w:sz w:val="24"/>
                <w:szCs w:val="24"/>
                <w:lang w:val="tt-RU"/>
              </w:rPr>
              <w:t>Кызыл түшкә җиләкләр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Үз эшеңә бәя бирергә өйрәтү.</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№21 </w:t>
            </w:r>
            <w:r w:rsidRPr="004B34EB">
              <w:rPr>
                <w:rFonts w:ascii="Times New Roman" w:hAnsi="Times New Roman"/>
                <w:sz w:val="24"/>
                <w:szCs w:val="24"/>
                <w:lang w:val="tt-RU"/>
              </w:rPr>
              <w:t>Арба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туры һәм әйләндереп әвәләү күнекмәләрен ныгыту, бармаклар белән төбен ясау.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№21 </w:t>
            </w:r>
            <w:r w:rsidRPr="004B34EB">
              <w:rPr>
                <w:rFonts w:ascii="Times New Roman" w:hAnsi="Times New Roman"/>
                <w:sz w:val="24"/>
                <w:szCs w:val="24"/>
                <w:lang w:val="tt-RU"/>
              </w:rPr>
              <w:t>Матур кул чатыры</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Пумаланы дөрес тотырга өйрәтү, котурдан чыкмый гына ясау күнекмәләрен бирү.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№22 </w:t>
            </w:r>
            <w:r w:rsidRPr="004B34EB">
              <w:rPr>
                <w:rFonts w:ascii="Times New Roman" w:hAnsi="Times New Roman"/>
                <w:sz w:val="24"/>
                <w:szCs w:val="24"/>
                <w:lang w:val="tt-RU"/>
              </w:rPr>
              <w:t>Кояш нурлары</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туры юнәлештә әвәләүну ныгыту, сары төсне аера белергә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№22 </w:t>
            </w:r>
            <w:r w:rsidRPr="004B34EB">
              <w:rPr>
                <w:rFonts w:ascii="Times New Roman" w:hAnsi="Times New Roman"/>
                <w:sz w:val="24"/>
                <w:szCs w:val="24"/>
                <w:lang w:val="tt-RU"/>
              </w:rPr>
              <w:t>Яңгыр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 xml:space="preserve">Яңгырны пумаланың очы белән нәзек сызыклар ясап сурәтләргә өйрәтү. </w:t>
            </w:r>
            <w:r w:rsidRPr="004B34EB">
              <w:rPr>
                <w:rFonts w:ascii="Times New Roman" w:hAnsi="Times New Roman"/>
                <w:sz w:val="24"/>
                <w:szCs w:val="24"/>
                <w:lang w:val="tt-RU"/>
              </w:rPr>
              <w:lastRenderedPageBreak/>
              <w:t>Пумаланы дөрес тоту күнекмәләре бирү.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№23</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Әбиемә пирожки</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Шар формасында пластилиннан әйберләр әвәләүне ныгыту һәм әвәләүгә кызыксыну уяту. </w:t>
            </w:r>
          </w:p>
        </w:tc>
        <w:tc>
          <w:tcPr>
            <w:tcW w:w="1694"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126CE4" w:rsidTr="005768CF">
        <w:trPr>
          <w:trHeight w:val="274"/>
        </w:trPr>
        <w:tc>
          <w:tcPr>
            <w:tcW w:w="582" w:type="pct"/>
            <w:tcBorders>
              <w:bottom w:val="single" w:sz="4" w:space="0" w:color="auto"/>
            </w:tcBorders>
          </w:tcPr>
          <w:p w:rsidR="00B64CDF" w:rsidRPr="004B34EB" w:rsidRDefault="00B64CDF" w:rsidP="005768CF">
            <w:pPr>
              <w:jc w:val="both"/>
              <w:rPr>
                <w:rFonts w:ascii="Times New Roman" w:hAnsi="Times New Roman"/>
                <w:sz w:val="24"/>
                <w:szCs w:val="24"/>
              </w:rPr>
            </w:pPr>
          </w:p>
        </w:tc>
        <w:tc>
          <w:tcPr>
            <w:tcW w:w="1120"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№23 </w:t>
            </w:r>
            <w:r w:rsidRPr="004B34EB">
              <w:rPr>
                <w:rFonts w:ascii="Times New Roman" w:hAnsi="Times New Roman"/>
                <w:sz w:val="24"/>
                <w:szCs w:val="24"/>
                <w:lang w:val="tt-RU"/>
              </w:rPr>
              <w:t>Юллар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Borders>
              <w:bottom w:val="single" w:sz="4" w:space="0" w:color="auto"/>
            </w:tcBorders>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Юллар ясауны ныгыту, киң-тар мәг</w:t>
            </w:r>
            <w:r w:rsidRPr="004B34EB">
              <w:rPr>
                <w:rFonts w:ascii="Times New Roman" w:hAnsi="Times New Roman"/>
                <w:sz w:val="24"/>
                <w:szCs w:val="24"/>
              </w:rPr>
              <w:t>ъ</w:t>
            </w:r>
            <w:r w:rsidRPr="004B34EB">
              <w:rPr>
                <w:rFonts w:ascii="Times New Roman" w:hAnsi="Times New Roman"/>
                <w:sz w:val="24"/>
                <w:szCs w:val="24"/>
                <w:lang w:val="tt-RU"/>
              </w:rPr>
              <w:t>нәләрен аңлату.</w:t>
            </w:r>
          </w:p>
        </w:tc>
        <w:tc>
          <w:tcPr>
            <w:tcW w:w="1694"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Апрель</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№24</w:t>
            </w:r>
            <w:r w:rsidRPr="004B34EB">
              <w:rPr>
                <w:rFonts w:ascii="Times New Roman" w:hAnsi="Times New Roman"/>
                <w:sz w:val="24"/>
                <w:szCs w:val="24"/>
                <w:lang w:val="tt-RU"/>
              </w:rPr>
              <w:t>Язгы чирәм</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Зур бер бөтен кисәктән кечкенә кисәк пластилинны чеметеп алуны өйрәтүне дәвам итү, алардан таяклар әвәләү, пөхтәлек тәрбияләү.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№24 </w:t>
            </w:r>
            <w:r w:rsidRPr="004B34EB">
              <w:rPr>
                <w:rFonts w:ascii="Times New Roman" w:hAnsi="Times New Roman"/>
                <w:sz w:val="24"/>
                <w:szCs w:val="24"/>
                <w:lang w:val="tt-RU"/>
              </w:rPr>
              <w:t>Диңгез</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Буяулар белән эш итәргә өйрәтү, дулкын сыман сызыклар ясауны өйрәтүне дәвам итү.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№25 </w:t>
            </w:r>
            <w:r w:rsidRPr="004B34EB">
              <w:rPr>
                <w:rFonts w:ascii="Times New Roman" w:hAnsi="Times New Roman"/>
                <w:sz w:val="24"/>
                <w:szCs w:val="24"/>
                <w:lang w:val="tt-RU"/>
              </w:rPr>
              <w:t>Тычканга сыр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тартып сузу, пөхтәлеккә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№25 </w:t>
            </w:r>
            <w:r w:rsidRPr="004B34EB">
              <w:rPr>
                <w:rFonts w:ascii="Times New Roman" w:hAnsi="Times New Roman"/>
                <w:sz w:val="24"/>
                <w:szCs w:val="24"/>
                <w:lang w:val="tt-RU"/>
              </w:rPr>
              <w:t>Төрле төстәге боҗралар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Билгеле бер форманы рәсемдә сурәтләргә өйрәтү, куллар белән түгәрәк сыман хәрәкәтләр ясауны ныгыту. Төрле төстәге карандашлар белән куллана белүне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№26 </w:t>
            </w:r>
            <w:r w:rsidRPr="004B34EB">
              <w:rPr>
                <w:rFonts w:ascii="Times New Roman" w:hAnsi="Times New Roman"/>
                <w:sz w:val="24"/>
                <w:szCs w:val="24"/>
                <w:lang w:val="tt-RU"/>
              </w:rPr>
              <w:t>Төрле төстәге тәгәрмәчләр</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тартып сузу, пөхтәлеккә өйрәтү,төсләрне ныгыту буенча белемнәрен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№26 </w:t>
            </w:r>
            <w:r w:rsidRPr="004B34EB">
              <w:rPr>
                <w:rFonts w:ascii="Times New Roman" w:hAnsi="Times New Roman"/>
                <w:sz w:val="24"/>
                <w:szCs w:val="24"/>
                <w:lang w:val="tt-RU"/>
              </w:rPr>
              <w:t>Коймалар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Пумаланы дөрес тоту күнекмәләре бирү, пумала белән туры сызыклар ясауны булдыру, рәсемгә карата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№27 </w:t>
            </w:r>
            <w:r w:rsidRPr="004B34EB">
              <w:rPr>
                <w:rFonts w:ascii="Times New Roman" w:hAnsi="Times New Roman"/>
                <w:sz w:val="24"/>
                <w:szCs w:val="24"/>
                <w:lang w:val="tt-RU"/>
              </w:rPr>
              <w:t>Йомырка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пөхтәлеккә өйрәтү.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Кул чуклары моторикасын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№27 </w:t>
            </w:r>
            <w:r w:rsidRPr="004B34EB">
              <w:rPr>
                <w:rFonts w:ascii="Times New Roman" w:hAnsi="Times New Roman"/>
                <w:sz w:val="24"/>
                <w:szCs w:val="24"/>
                <w:lang w:val="tt-RU"/>
              </w:rPr>
              <w:t>Күлмәкне бизәү</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Күлмәк силуэтына дулкынлы, туры линияләр, ритмик рәвештә  тамгалар төшерүне өйрәтү, төсләрне кабул итү күнекмәләре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№29 </w:t>
            </w:r>
            <w:r w:rsidRPr="004B34EB">
              <w:rPr>
                <w:rFonts w:ascii="Times New Roman" w:hAnsi="Times New Roman"/>
                <w:sz w:val="24"/>
                <w:szCs w:val="24"/>
                <w:lang w:val="tt-RU"/>
              </w:rPr>
              <w:t>Кыяр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Яшел төсне аера белергә өйрәтү, уч төпләрендә </w:t>
            </w:r>
            <w:r w:rsidRPr="004B34EB">
              <w:rPr>
                <w:rFonts w:ascii="Times New Roman" w:hAnsi="Times New Roman"/>
                <w:sz w:val="24"/>
                <w:szCs w:val="24"/>
                <w:lang w:val="tt-RU"/>
              </w:rPr>
              <w:lastRenderedPageBreak/>
              <w:t>пластилинны әвәләүне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lastRenderedPageBreak/>
              <w:t>Май</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№30 </w:t>
            </w:r>
            <w:r w:rsidRPr="004B34EB">
              <w:rPr>
                <w:rFonts w:ascii="Times New Roman" w:hAnsi="Times New Roman"/>
                <w:sz w:val="24"/>
                <w:szCs w:val="24"/>
                <w:lang w:val="tt-RU"/>
              </w:rPr>
              <w:t>Песигә с</w:t>
            </w:r>
            <w:r w:rsidRPr="004B34EB">
              <w:rPr>
                <w:rFonts w:ascii="Times New Roman" w:hAnsi="Times New Roman"/>
                <w:sz w:val="24"/>
                <w:szCs w:val="24"/>
              </w:rPr>
              <w:t>осиск</w:t>
            </w:r>
            <w:r w:rsidRPr="004B34EB">
              <w:rPr>
                <w:rFonts w:ascii="Times New Roman" w:hAnsi="Times New Roman"/>
                <w:sz w:val="24"/>
                <w:szCs w:val="24"/>
                <w:lang w:val="tt-RU"/>
              </w:rPr>
              <w:t xml:space="preserve">алар </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әвәләтү күнекмәләрен камилләштерү. Килеп чыкан иҗатыңа соклану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7642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Баскыч (әвәләү)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уч төпләрендә пластилинны әвәләргә өйрәтүне дәвам итү.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lang w:val="tt-RU"/>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Яңгыр ява (рәсем)</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Пумаланың кәгазь битенә төген куеп ясау күнекмәләрен бирү. Килеп чыккан күренешне күрә белергә өйрәтү.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№31 </w:t>
            </w:r>
            <w:r w:rsidRPr="004B34EB">
              <w:rPr>
                <w:rFonts w:ascii="Times New Roman" w:hAnsi="Times New Roman"/>
                <w:sz w:val="24"/>
                <w:szCs w:val="24"/>
                <w:lang w:val="tt-RU"/>
              </w:rPr>
              <w:t>Җир җиләге</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һәм башка алымнарны кулланып әвәләүне күнекмәләрен камилләштерү, кызыл төсне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Кояш нурлары</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Буяулар белән куллануны камилләштерү, сары төсне аера белү күнекмәләре бирү.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Баскыч</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әвәләү күнекмәләре бирү, пөхтәлеккә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№31 </w:t>
            </w:r>
            <w:r w:rsidRPr="004B34EB">
              <w:rPr>
                <w:rFonts w:ascii="Times New Roman" w:hAnsi="Times New Roman"/>
                <w:sz w:val="24"/>
                <w:szCs w:val="24"/>
                <w:lang w:val="tt-RU"/>
              </w:rPr>
              <w:t>Төрле төстәге туплар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Түгәрәк формасында предметларны пумала белән ясауны, төп төсләрне истә калдыру.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bl>
    <w:p w:rsidR="00B64CDF" w:rsidRDefault="00B64CDF" w:rsidP="0013759F">
      <w:pPr>
        <w:spacing w:after="0" w:line="240" w:lineRule="auto"/>
        <w:ind w:left="360"/>
        <w:jc w:val="both"/>
        <w:rPr>
          <w:rFonts w:ascii="Times New Roman" w:eastAsia="Times New Roman" w:hAnsi="Times New Roman" w:cs="Times New Roman"/>
          <w:sz w:val="24"/>
          <w:szCs w:val="24"/>
          <w:lang w:val="tt-RU"/>
        </w:rPr>
      </w:pPr>
    </w:p>
    <w:p w:rsidR="0013759F" w:rsidRPr="0013759F" w:rsidRDefault="0013759F" w:rsidP="0013759F">
      <w:pPr>
        <w:spacing w:after="0" w:line="240" w:lineRule="auto"/>
        <w:jc w:val="center"/>
        <w:rPr>
          <w:rFonts w:ascii="Times New Roman" w:hAnsi="Times New Roman" w:cs="Times New Roman"/>
          <w:b/>
          <w:sz w:val="24"/>
          <w:szCs w:val="24"/>
          <w:shd w:val="clear" w:color="auto" w:fill="FFFFFF"/>
          <w:lang w:val="tt-RU" w:bidi="en-US"/>
        </w:rPr>
      </w:pPr>
      <w:r w:rsidRPr="0013759F">
        <w:rPr>
          <w:rFonts w:ascii="Times New Roman" w:hAnsi="Times New Roman" w:cs="Times New Roman"/>
          <w:b/>
          <w:sz w:val="24"/>
          <w:szCs w:val="24"/>
          <w:shd w:val="clear" w:color="auto" w:fill="FFFFFF"/>
          <w:lang w:val="tt-RU" w:bidi="en-US"/>
        </w:rPr>
        <w:t>Беренче кечкенәләр төркемендә музыка эшчәнлегенең</w:t>
      </w:r>
    </w:p>
    <w:p w:rsidR="0013759F" w:rsidRPr="0013759F" w:rsidRDefault="0013759F" w:rsidP="0013759F">
      <w:pPr>
        <w:spacing w:after="0" w:line="240" w:lineRule="auto"/>
        <w:jc w:val="center"/>
        <w:rPr>
          <w:rFonts w:ascii="Times New Roman" w:hAnsi="Times New Roman" w:cs="Times New Roman"/>
          <w:b/>
          <w:sz w:val="24"/>
          <w:szCs w:val="24"/>
          <w:lang w:val="tt-RU" w:bidi="en-US"/>
        </w:rPr>
      </w:pPr>
      <w:r w:rsidRPr="0013759F">
        <w:rPr>
          <w:rFonts w:ascii="Times New Roman" w:hAnsi="Times New Roman" w:cs="Times New Roman"/>
          <w:b/>
          <w:sz w:val="24"/>
          <w:szCs w:val="24"/>
          <w:shd w:val="clear" w:color="auto" w:fill="FFFFFF"/>
          <w:lang w:val="tt-RU" w:bidi="en-US"/>
        </w:rPr>
        <w:t>перспективэш планы</w:t>
      </w:r>
      <w:r w:rsidRPr="0013759F">
        <w:rPr>
          <w:rFonts w:ascii="Times New Roman" w:hAnsi="Times New Roman" w:cs="Times New Roman"/>
          <w:b/>
          <w:sz w:val="24"/>
          <w:szCs w:val="24"/>
          <w:lang w:val="tt-RU" w:bidi="en-US"/>
        </w:rPr>
        <w:t>.</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390"/>
        </w:trPr>
        <w:tc>
          <w:tcPr>
            <w:tcW w:w="9498" w:type="dxa"/>
            <w:gridSpan w:val="4"/>
          </w:tcPr>
          <w:p w:rsidR="0013759F" w:rsidRPr="0013759F" w:rsidRDefault="0013759F" w:rsidP="0013759F">
            <w:pPr>
              <w:ind w:left="108"/>
              <w:rPr>
                <w:rFonts w:ascii="Times New Roman" w:hAnsi="Times New Roman" w:cs="Times New Roman"/>
                <w:b/>
                <w:sz w:val="20"/>
                <w:szCs w:val="20"/>
              </w:rPr>
            </w:pPr>
            <w:r w:rsidRPr="0013759F">
              <w:rPr>
                <w:rFonts w:ascii="Times New Roman" w:hAnsi="Times New Roman" w:cs="Times New Roman"/>
                <w:b/>
                <w:color w:val="000000"/>
                <w:spacing w:val="40"/>
                <w:sz w:val="20"/>
                <w:szCs w:val="20"/>
                <w:shd w:val="clear" w:color="auto" w:fill="FFFFFF"/>
                <w:lang w:val="tt-RU"/>
              </w:rPr>
              <w:t>Сентябр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Тема:“Көз”</w:t>
            </w:r>
          </w:p>
        </w:tc>
      </w:tr>
      <w:tr w:rsidR="0013759F" w:rsidRPr="0013759F" w:rsidTr="0041599F">
        <w:tblPrEx>
          <w:tblLook w:val="01E0"/>
        </w:tblPrEx>
        <w:trPr>
          <w:trHeight w:val="999"/>
        </w:trPr>
        <w:tc>
          <w:tcPr>
            <w:tcW w:w="851" w:type="dxa"/>
          </w:tcPr>
          <w:p w:rsidR="0013759F" w:rsidRPr="0013759F" w:rsidRDefault="0013759F" w:rsidP="0013759F">
            <w:pPr>
              <w:rPr>
                <w:rFonts w:ascii="Times New Roman" w:hAnsi="Times New Roman" w:cs="Times New Roman"/>
                <w:b/>
                <w:sz w:val="20"/>
                <w:szCs w:val="20"/>
                <w:lang w:val="tt-RU"/>
              </w:rPr>
            </w:pPr>
          </w:p>
        </w:tc>
        <w:tc>
          <w:tcPr>
            <w:tcW w:w="1743" w:type="dxa"/>
          </w:tcPr>
          <w:p w:rsidR="0013759F" w:rsidRPr="0013759F" w:rsidRDefault="0013759F" w:rsidP="0013759F">
            <w:pPr>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rPr>
                <w:rFonts w:ascii="Times New Roman" w:hAnsi="Times New Roman" w:cs="Times New Roman"/>
                <w:sz w:val="20"/>
                <w:szCs w:val="20"/>
                <w:lang w:val="tt-RU"/>
              </w:rPr>
            </w:pPr>
            <w:r w:rsidRPr="0013759F">
              <w:rPr>
                <w:rFonts w:ascii="Times New Roman" w:hAnsi="Times New Roman" w:cs="Times New Roman"/>
                <w:b/>
                <w:sz w:val="20"/>
                <w:szCs w:val="20"/>
                <w:lang w:val="tt-RU"/>
              </w:rPr>
              <w:t>Тәрбия һәм белем бирү бурычлары</w:t>
            </w:r>
          </w:p>
        </w:tc>
        <w:tc>
          <w:tcPr>
            <w:tcW w:w="2410" w:type="dxa"/>
          </w:tcPr>
          <w:p w:rsidR="0013759F" w:rsidRPr="0013759F" w:rsidRDefault="0013759F" w:rsidP="0013759F">
            <w:pPr>
              <w:rPr>
                <w:rFonts w:ascii="Times New Roman" w:hAnsi="Times New Roman" w:cs="Times New Roman"/>
                <w:sz w:val="20"/>
                <w:szCs w:val="20"/>
                <w:lang w:val="tt-RU"/>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tc>
      </w:tr>
      <w:tr w:rsidR="0013759F" w:rsidRPr="00420A64" w:rsidTr="0041599F">
        <w:tblPrEx>
          <w:tblLook w:val="01E0"/>
        </w:tblPrEx>
        <w:trPr>
          <w:trHeight w:val="822"/>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113" w:right="113"/>
              <w:rPr>
                <w:rFonts w:ascii="Times New Roman" w:hAnsi="Times New Roman" w:cs="Times New Roman"/>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556"/>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“Курчагым”, М. Әндәрҗанова муз.;  “Шылтыравык белән уен”, Л. Хисмәтуллина муз.; “Куян”, Ф. Шәймәрданова муз.; «Лошадка», Е. Тиличеева </w:t>
            </w:r>
            <w:r w:rsidRPr="0013759F">
              <w:rPr>
                <w:rFonts w:ascii="Times New Roman" w:hAnsi="Times New Roman" w:cs="Times New Roman"/>
                <w:sz w:val="20"/>
                <w:szCs w:val="20"/>
                <w:lang w:val="tt-RU"/>
              </w:rPr>
              <w:lastRenderedPageBreak/>
              <w:t>муз.</w:t>
            </w: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“Чәбәк – чәбәк”, Р. Гатина муз.; “Чәп – чәп, чәптеки”, Г. Гыйләҗетдинова муз.; “Бәү – бәү”, Л. Хисмәтуллина муз.; “Птичка”,; “Баю”, М. Раухвергер муз.</w:t>
            </w:r>
          </w:p>
        </w:tc>
      </w:tr>
      <w:tr w:rsidR="0013759F" w:rsidRPr="0013759F" w:rsidTr="0041599F">
        <w:tblPrEx>
          <w:tblLook w:val="01E0"/>
        </w:tblPrEx>
        <w:trPr>
          <w:trHeight w:val="1407"/>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“Йөрибез”, Н. Бакиева муз.; “Марш и бег”, Е. Тиличеева муз. “Ходим – бегаем”, Е. Тиличеева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84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Музыканы зиһенгә алуның эмоциональлеген һәм образлылыгын хәрәкәтләр аша үстерү.</w:t>
            </w:r>
          </w:p>
        </w:tc>
        <w:tc>
          <w:tcPr>
            <w:tcW w:w="2410" w:type="dxa"/>
          </w:tcPr>
          <w:p w:rsidR="0013759F" w:rsidRPr="0013759F" w:rsidRDefault="0013759F" w:rsidP="008D0957">
            <w:pPr>
              <w:pStyle w:val="a7"/>
              <w:rPr>
                <w:rFonts w:ascii="Times New Roman" w:hAnsi="Times New Roman"/>
                <w:sz w:val="20"/>
                <w:szCs w:val="20"/>
                <w:lang w:val="tt-RU"/>
              </w:rPr>
            </w:pPr>
            <w:r w:rsidRPr="0013759F">
              <w:rPr>
                <w:rFonts w:ascii="Times New Roman" w:hAnsi="Times New Roman"/>
                <w:sz w:val="20"/>
                <w:szCs w:val="20"/>
                <w:lang w:val="tt-RU" w:eastAsia="ru-RU"/>
              </w:rPr>
              <w:t>“Аерым бию”, Ф. Шәймәрданова муз.; “Шылтыравык белән уен”, Л. Хисмәтуллина муз.</w:t>
            </w:r>
            <w:r w:rsidRPr="0013759F">
              <w:rPr>
                <w:rFonts w:ascii="Times New Roman" w:hAnsi="Times New Roman"/>
                <w:sz w:val="20"/>
                <w:szCs w:val="20"/>
                <w:lang w:val="tt-RU"/>
              </w:rPr>
              <w:t>«Пляска с листочками»,  Макшанцева муз.</w:t>
            </w:r>
          </w:p>
        </w:tc>
      </w:tr>
      <w:tr w:rsidR="0013759F" w:rsidRPr="0013759F" w:rsidTr="0041599F">
        <w:tblPrEx>
          <w:tblLook w:val="01E0"/>
        </w:tblPrEx>
        <w:trPr>
          <w:trHeight w:val="724"/>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Уңай эмоциональ халәт саклап, шат күңел белән уйнарга дәртләндерү.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“Кояшкай”, Р. Гатина муз.; </w:t>
            </w: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театры белән таныштыру. Театр тамашасына кызыксыну уяту. Дустанә мөнәсәбәт тәрбияләү.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Курчак театры: “Кәҗә бәтиләре һәм бүре”, татар халык әкияте.</w:t>
            </w:r>
          </w:p>
        </w:tc>
      </w:tr>
    </w:tbl>
    <w:p w:rsidR="0013759F" w:rsidRPr="0013759F" w:rsidRDefault="0013759F" w:rsidP="0013759F">
      <w:pPr>
        <w:spacing w:after="0"/>
        <w:rPr>
          <w:rFonts w:ascii="Times New Roman" w:hAnsi="Times New Roman" w:cs="Times New Roman"/>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43"/>
        <w:gridCol w:w="4494"/>
        <w:gridCol w:w="2410"/>
      </w:tblGrid>
      <w:tr w:rsidR="0013759F" w:rsidRPr="0013759F" w:rsidTr="0041599F">
        <w:trPr>
          <w:trHeight w:val="600"/>
        </w:trPr>
        <w:tc>
          <w:tcPr>
            <w:tcW w:w="9498" w:type="dxa"/>
            <w:gridSpan w:val="4"/>
          </w:tcPr>
          <w:p w:rsidR="0013759F" w:rsidRPr="0013759F" w:rsidRDefault="0013759F" w:rsidP="0013759F">
            <w:pPr>
              <w:spacing w:after="0"/>
              <w:ind w:left="108"/>
              <w:rPr>
                <w:rFonts w:ascii="Times New Roman" w:hAnsi="Times New Roman" w:cs="Times New Roman"/>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r w:rsidRPr="0013759F">
              <w:rPr>
                <w:rFonts w:ascii="Times New Roman" w:hAnsi="Times New Roman" w:cs="Times New Roman"/>
                <w:b/>
                <w:color w:val="000000"/>
                <w:spacing w:val="40"/>
                <w:sz w:val="20"/>
                <w:szCs w:val="20"/>
                <w:shd w:val="clear" w:color="auto" w:fill="FFFFFF"/>
                <w:lang w:val="tt-RU"/>
              </w:rPr>
              <w:t>Октябр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 “</w:t>
            </w:r>
            <w:r w:rsidRPr="0013759F">
              <w:rPr>
                <w:rFonts w:ascii="Times New Roman" w:hAnsi="Times New Roman" w:cs="Times New Roman"/>
                <w:b/>
                <w:sz w:val="20"/>
                <w:szCs w:val="20"/>
                <w:lang w:val="tt-RU"/>
              </w:rPr>
              <w:t>Мин һәм минем гаиләм</w:t>
            </w:r>
            <w:r w:rsidRPr="0013759F">
              <w:rPr>
                <w:rFonts w:ascii="Times New Roman" w:hAnsi="Times New Roman" w:cs="Times New Roman"/>
                <w:b/>
                <w:color w:val="000000"/>
                <w:spacing w:val="40"/>
                <w:sz w:val="20"/>
                <w:szCs w:val="20"/>
                <w:shd w:val="clear" w:color="auto" w:fill="FFFFFF"/>
                <w:lang w:val="tt-RU"/>
              </w:rPr>
              <w:t>”</w:t>
            </w:r>
          </w:p>
        </w:tc>
      </w:tr>
      <w:tr w:rsidR="0013759F" w:rsidRPr="0013759F" w:rsidTr="0041599F">
        <w:tblPrEx>
          <w:tblLook w:val="01E0"/>
        </w:tblPrEx>
        <w:trPr>
          <w:trHeight w:val="92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8D0957"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8D0957" w:rsidRDefault="0013759F" w:rsidP="0013759F">
            <w:pPr>
              <w:spacing w:after="0"/>
              <w:rPr>
                <w:rFonts w:ascii="Times New Roman" w:hAnsi="Times New Roman" w:cs="Times New Roman"/>
                <w:b/>
                <w:sz w:val="20"/>
                <w:szCs w:val="20"/>
                <w:lang w:val="tt-RU"/>
              </w:rPr>
            </w:pPr>
          </w:p>
        </w:tc>
      </w:tr>
      <w:tr w:rsidR="0013759F" w:rsidRPr="00420A64" w:rsidTr="0041599F">
        <w:tblPrEx>
          <w:tblLook w:val="01E0"/>
        </w:tblPrEx>
        <w:trPr>
          <w:trHeight w:val="43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ахырга кадәр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игътибар белән тыңларга күнектерү.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кем яисә нәрсә турында сүз баруын аңларга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“Сыер”, М. Мозаффаров муз.; “Песи”, Р. Ахиярова муз.; “Көз килде”, Л. Хисмәтуллина муз.; “Наша погремушка”, И. Арсеев  муз.; “Зайка”, р.х.җ., Ан. Александров эшк.        </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Балаларга җырларның эчтәлеген аңларга булышу.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кабатланганган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фразаларны кушылып җырларга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“Акбай”, Т. Вафина муз.”; “Собачка”, М. Раухвергер муз.; “Мәчем йоклый”, Л. Хисмәтуллина муз.; “Кошка”, Ан. Александров муз.</w:t>
            </w:r>
          </w:p>
        </w:tc>
      </w:tr>
      <w:tr w:rsidR="0013759F" w:rsidRPr="00420A64" w:rsidTr="0041599F">
        <w:tblPrEx>
          <w:tblLook w:val="01E0"/>
        </w:tblPrEx>
        <w:trPr>
          <w:trHeight w:val="1234"/>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Өлкәннәр күрсәткән хәрәкәтләрне үзләштерү, яңадан кабатлап күрсәтә белү мөмкинлекләрен үстерү.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аяк очларында җиңелчә йөгерергә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“Йөрибез - биибез”, Р.Еникеева муз.; “Без йөрибез”, В. Вәлиева муз.; “Дождик”, Е. Макшанцева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02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Хәрәкәтләрне музыка белән бергә башлап, музыканың ахырына бергә тәмамларга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белән бию”, М. Әндәрҗанова муз.</w:t>
            </w:r>
          </w:p>
          <w:p w:rsidR="0013759F" w:rsidRPr="0013759F" w:rsidRDefault="0013759F" w:rsidP="0013759F">
            <w:pPr>
              <w:spacing w:after="0"/>
              <w:jc w:val="both"/>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“Бубен”, Е. Макшанцева сүз.</w:t>
            </w:r>
          </w:p>
        </w:tc>
      </w:tr>
      <w:tr w:rsidR="0013759F" w:rsidRPr="0013759F" w:rsidTr="0041599F">
        <w:tblPrEx>
          <w:tblLook w:val="01E0"/>
        </w:tblPrEx>
        <w:trPr>
          <w:trHeight w:val="801"/>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Күңелле уеннан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белән уен”, Л. Хисмәтуллина муз.         </w:t>
            </w:r>
          </w:p>
        </w:tc>
      </w:tr>
      <w:tr w:rsidR="0013759F" w:rsidRPr="0013759F" w:rsidTr="0041599F">
        <w:tblPrEx>
          <w:tblLook w:val="01E0"/>
        </w:tblPrEx>
        <w:trPr>
          <w:trHeight w:val="855"/>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эмоциональ җавап хисләре тәрбияләү.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w:t>
            </w:r>
            <w:r w:rsidRPr="0013759F">
              <w:rPr>
                <w:rFonts w:ascii="Times New Roman" w:hAnsi="Times New Roman" w:cs="Times New Roman"/>
                <w:sz w:val="20"/>
                <w:szCs w:val="20"/>
              </w:rPr>
              <w:t>М</w:t>
            </w:r>
            <w:r w:rsidRPr="0013759F">
              <w:rPr>
                <w:rFonts w:ascii="Times New Roman" w:hAnsi="Times New Roman" w:cs="Times New Roman"/>
                <w:sz w:val="20"/>
                <w:szCs w:val="20"/>
                <w:lang w:val="tt-RU"/>
              </w:rPr>
              <w:t>инем яраткан уенчыкларым”</w:t>
            </w:r>
            <w:r w:rsidRPr="0013759F">
              <w:rPr>
                <w:rFonts w:ascii="Times New Roman" w:hAnsi="Times New Roman" w:cs="Times New Roman"/>
                <w:sz w:val="20"/>
                <w:szCs w:val="20"/>
              </w:rPr>
              <w:t>.</w:t>
            </w:r>
            <w:r w:rsidRPr="0013759F">
              <w:rPr>
                <w:rFonts w:ascii="Times New Roman" w:hAnsi="Times New Roman" w:cs="Times New Roman"/>
                <w:sz w:val="20"/>
                <w:szCs w:val="20"/>
                <w:lang w:val="tt-RU"/>
              </w:rPr>
              <w:t xml:space="preserve"> Тематик чара.</w:t>
            </w:r>
          </w:p>
          <w:p w:rsidR="0013759F" w:rsidRPr="008D0957"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“Яфракларбәйрәме”.Бәйрәм.</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420"/>
        </w:trPr>
        <w:tc>
          <w:tcPr>
            <w:tcW w:w="9498" w:type="dxa"/>
            <w:gridSpan w:val="4"/>
          </w:tcPr>
          <w:p w:rsidR="0013759F" w:rsidRPr="0013759F" w:rsidRDefault="0013759F" w:rsidP="0013759F">
            <w:pPr>
              <w:spacing w:after="0"/>
              <w:ind w:left="108"/>
              <w:rPr>
                <w:rFonts w:ascii="Times New Roman" w:hAnsi="Times New Roman" w:cs="Times New Roman"/>
                <w:b/>
                <w:sz w:val="20"/>
                <w:szCs w:val="20"/>
                <w:lang w:val="tt-RU"/>
              </w:rPr>
            </w:pPr>
            <w:r w:rsidRPr="0013759F">
              <w:rPr>
                <w:rFonts w:ascii="Times New Roman" w:hAnsi="Times New Roman" w:cs="Times New Roman"/>
                <w:b/>
                <w:color w:val="000000"/>
                <w:spacing w:val="40"/>
                <w:sz w:val="20"/>
                <w:szCs w:val="20"/>
                <w:shd w:val="clear" w:color="auto" w:fill="FFFFFF"/>
                <w:lang w:val="tt-RU"/>
              </w:rPr>
              <w:t>Ноябр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Тема:“Минем йортым, минем шәһәрем”</w:t>
            </w: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281"/>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408"/>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Сурәтләү характерындагы музыка әсәрләрен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“Әтәч”, Җ. Фәйзи муз.; “Курчак”, т.х.к., А. Монасыйпов муз.; “Песи”, Л. Хисмәтуллина муз.; “Кошка”, Ан. Александров муз.; “Слон”, “Куры и петухи”, К. Сен – Санс муз.</w:t>
            </w: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җырда кабатланган музыкаль фразаларны тәрбиячегә кушылып җырларга өйрәтү. Җырның эчтәлеген аңларга булышу.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“Әтәчкәй”, Т. Вафина муз.; “Песи”, Л. Хисмәтуллина муз.; “Дождик”, р.х.к., В. Фере эшк.</w:t>
            </w:r>
          </w:p>
        </w:tc>
      </w:tr>
      <w:tr w:rsidR="0013759F" w:rsidRPr="00420A64" w:rsidTr="0041599F">
        <w:tblPrEx>
          <w:tblLook w:val="01E0"/>
        </w:tblPrEx>
        <w:trPr>
          <w:trHeight w:val="1053"/>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атлап һәм йөгереп йөри белүләрен камилләштерү. Төрле җәнлек хәрәкәтләрен күрсәтергә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“Марш”, “Йөгерергә өйрәнәбез”, Л. Шиһабетдинова муз.;  “Козлятки”, укр.х.к., Е. Макшанцева эшк. </w:t>
            </w:r>
          </w:p>
        </w:tc>
      </w:tr>
      <w:tr w:rsidR="0013759F" w:rsidRPr="00420A64" w:rsidTr="0041599F">
        <w:tblPrEx>
          <w:tblLook w:val="01E0"/>
        </w:tblPrEx>
        <w:trPr>
          <w:trHeight w:val="68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Яңа хәрәкәтләр үзләштерү, өлкәннәр күрсәткән хәрәкәтләрне мөстәкыйль рәвештә кабатлап күрсәтә белү мөмкинлекләрен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“Бию”, т.х.к.; Ф.Җәләлетдинова эшк.; </w:t>
            </w: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726"/>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Образлы уен хәрәкәтләре белән танышу.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“Күрсәт,әле үскәнем”, т.х.к., Р. Еникеева эшк.</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“Урмандагы куяннар”. Тематик чара.</w:t>
            </w:r>
          </w:p>
          <w:p w:rsidR="0013759F" w:rsidRPr="0013759F" w:rsidRDefault="0013759F" w:rsidP="0013759F">
            <w:pPr>
              <w:spacing w:after="0"/>
              <w:rPr>
                <w:rFonts w:ascii="Times New Roman" w:hAnsi="Times New Roman" w:cs="Times New Roman"/>
                <w:sz w:val="20"/>
                <w:szCs w:val="20"/>
                <w:lang w:val="tt-RU"/>
              </w:rPr>
            </w:pP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602"/>
        <w:gridCol w:w="4635"/>
        <w:gridCol w:w="2410"/>
      </w:tblGrid>
      <w:tr w:rsidR="0013759F" w:rsidRPr="0013759F" w:rsidTr="0041599F">
        <w:trPr>
          <w:trHeight w:val="391"/>
        </w:trPr>
        <w:tc>
          <w:tcPr>
            <w:tcW w:w="949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Декабр</w:t>
            </w:r>
            <w:r w:rsidRPr="0013759F">
              <w:rPr>
                <w:rFonts w:ascii="Times New Roman" w:hAnsi="Times New Roman" w:cs="Times New Roman"/>
                <w:b/>
                <w:color w:val="000000"/>
                <w:spacing w:val="40"/>
                <w:sz w:val="20"/>
                <w:szCs w:val="20"/>
                <w:shd w:val="clear" w:color="auto" w:fill="FFFFFF"/>
                <w:lang w:bidi="en-US"/>
              </w:rPr>
              <w:t>ь</w:t>
            </w:r>
            <w:r w:rsidRPr="0013759F">
              <w:rPr>
                <w:rFonts w:ascii="Times New Roman" w:hAnsi="Times New Roman" w:cs="Times New Roman"/>
                <w:b/>
                <w:color w:val="000000"/>
                <w:spacing w:val="40"/>
                <w:sz w:val="20"/>
                <w:szCs w:val="20"/>
                <w:shd w:val="clear" w:color="auto" w:fill="FFFFFF"/>
                <w:lang w:val="tt-RU" w:bidi="en-US"/>
              </w:rPr>
              <w:t>. Тема:“Яңа ел бәйрәме”</w:t>
            </w:r>
          </w:p>
        </w:tc>
      </w:tr>
      <w:tr w:rsidR="0013759F" w:rsidRPr="0013759F" w:rsidTr="0041599F">
        <w:tblPrEx>
          <w:tblLook w:val="01E0"/>
        </w:tblPrEx>
        <w:trPr>
          <w:trHeight w:val="1157"/>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602"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lastRenderedPageBreak/>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602"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635"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602"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635"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“Ап – ак карлар”, Г. Гәрәева муз.; “Йокла, курчак”, М. Мозаффаров муз.; “Без йөрибез”, В. Вәлиева муз.; “Фонарики”, Р. Рустамов муз.</w:t>
            </w: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602"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Баланы аерым җырлауга күнектерү.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“Чыршы янында”, Г. Гәрәева муз.; “Курчагымны тирбәтәм”, Ф. Шәймәрданова муз.; “Елочка”, Е Тиличеева муз.; “Дед Мороз”, А. Филиппенко муз.</w:t>
            </w:r>
          </w:p>
        </w:tc>
      </w:tr>
      <w:tr w:rsidR="0013759F" w:rsidRPr="0013759F" w:rsidTr="0041599F">
        <w:tblPrEx>
          <w:tblLook w:val="01E0"/>
        </w:tblPrEx>
        <w:trPr>
          <w:trHeight w:val="939"/>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602"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8D0957"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Дәртле һәм күңелле хәрәкәтләнергә өйрәтү.  </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 бердәм атлыйбыз”, Н. Бакиева муз.; “Поезд”, Н. Метлов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436"/>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602"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Парлап тотынып басырга, әйләнергә өйрәтү. Музыканың характеры, эчтәлеге үзгәрүгә карап, хәрәкәтләрне үзгәртергә өйрәтү. </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“Чыршы янында җырлап бию”, Т.Вафина муз. “Бию”, т.х.к., Ф. Җәләлетдинова эшк.;  “Күңелле шылтыравык”, Г. Гыйләҗетдинова муз.</w:t>
            </w:r>
          </w:p>
        </w:tc>
      </w:tr>
      <w:tr w:rsidR="0013759F" w:rsidRPr="0013759F" w:rsidTr="0041599F">
        <w:tblPrEx>
          <w:tblLook w:val="01E0"/>
        </w:tblPrEx>
        <w:trPr>
          <w:trHeight w:val="141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602"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.“Өй алдында чебиләр”, Л. Батыр – Болгари муз. “Ак куян”, М. Бикбова муз.; “Кар бөртеге”, Р. Ахиярова муз.</w:t>
            </w:r>
          </w:p>
        </w:tc>
      </w:tr>
      <w:tr w:rsidR="0013759F" w:rsidRPr="0013759F" w:rsidTr="0041599F">
        <w:tblPrEx>
          <w:tblLook w:val="01E0"/>
        </w:tblPrEx>
        <w:trPr>
          <w:trHeight w:val="657"/>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602"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Күңелле бәйрәмдә катнашудан балаларда шатлык хисләре уяту, кинәндерү.</w:t>
            </w:r>
          </w:p>
        </w:tc>
        <w:tc>
          <w:tcPr>
            <w:tcW w:w="2410" w:type="dxa"/>
          </w:tcPr>
          <w:p w:rsidR="0013759F" w:rsidRPr="0013759F" w:rsidRDefault="0013759F" w:rsidP="0013759F">
            <w:pPr>
              <w:spacing w:after="0"/>
              <w:rPr>
                <w:rFonts w:ascii="Times New Roman" w:hAnsi="Times New Roman" w:cs="Times New Roman"/>
                <w:sz w:val="20"/>
                <w:szCs w:val="20"/>
              </w:rPr>
            </w:pPr>
            <w:r w:rsidRPr="0013759F">
              <w:rPr>
                <w:rFonts w:ascii="Times New Roman" w:hAnsi="Times New Roman" w:cs="Times New Roman"/>
                <w:sz w:val="20"/>
                <w:szCs w:val="20"/>
                <w:lang w:val="tt-RU"/>
              </w:rPr>
              <w:t xml:space="preserve"> “Кышкы әкият”. Тематик чара.</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“Кыш бабай кунакка килгән”. Бәйрәм.</w:t>
            </w:r>
          </w:p>
        </w:tc>
      </w:tr>
    </w:tbl>
    <w:p w:rsidR="0013759F" w:rsidRPr="0013759F" w:rsidRDefault="0013759F" w:rsidP="0013759F">
      <w:pPr>
        <w:spacing w:after="0"/>
        <w:rPr>
          <w:rFonts w:ascii="Times New Roman" w:hAnsi="Times New Roman" w:cs="Times New Roman"/>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611"/>
        </w:trPr>
        <w:tc>
          <w:tcPr>
            <w:tcW w:w="9498" w:type="dxa"/>
            <w:gridSpan w:val="4"/>
          </w:tcPr>
          <w:p w:rsidR="0013759F" w:rsidRPr="0013759F" w:rsidRDefault="0013759F" w:rsidP="0013759F">
            <w:pPr>
              <w:spacing w:after="0"/>
              <w:ind w:left="108"/>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sz w:val="20"/>
                <w:szCs w:val="20"/>
                <w:lang w:val="tt-RU"/>
              </w:rPr>
              <w:t xml:space="preserve">Гыйнвар. </w:t>
            </w:r>
            <w:r w:rsidRPr="0013759F">
              <w:rPr>
                <w:rFonts w:ascii="Times New Roman" w:hAnsi="Times New Roman" w:cs="Times New Roman"/>
                <w:b/>
                <w:color w:val="000000"/>
                <w:spacing w:val="40"/>
                <w:sz w:val="20"/>
                <w:szCs w:val="20"/>
                <w:shd w:val="clear" w:color="auto" w:fill="FFFFFF"/>
                <w:lang w:val="tt-RU" w:bidi="en-US"/>
              </w:rPr>
              <w:t xml:space="preserve"> Тема:“Кыш”</w:t>
            </w:r>
          </w:p>
        </w:tc>
      </w:tr>
      <w:tr w:rsidR="0013759F" w:rsidRPr="0013759F" w:rsidTr="0041599F">
        <w:tblPrEx>
          <w:tblLook w:val="01E0"/>
        </w:tblPrEx>
        <w:trPr>
          <w:trHeight w:val="977"/>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“Бәтиләр”, “Колын”, Ә. Бакиров муз.; “Шаян тавык”, Ф. Шәймәрданова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музыка инструментына кушылып җырларга, җырларны тыңлый һәм танып белергә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“Тукран”, Н. Бакиева муз.; “Аткаем”, М. Әндәрҗанова муз.</w:t>
            </w:r>
          </w:p>
        </w:tc>
      </w:tr>
      <w:tr w:rsidR="0013759F" w:rsidRPr="0013759F" w:rsidTr="0041599F">
        <w:tblPrEx>
          <w:tblLook w:val="01E0"/>
        </w:tblPrEx>
        <w:trPr>
          <w:trHeight w:val="1107"/>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Тыныч һәм дәртле музыка характерын хәрәкәтләрдә күрсәтергә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“Топ – топ”, р.х.к.; “Бодрый шаг”, В. Герчик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92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Бию хәрәкәтләрен өйрәтүне дәвам итү, хәрәкәтне музыка белән башлап, музыка ахырында бергә бетерергә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“Бу – мин”, Ә. Зиннуров муз.;</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белән уен”, Л. Хисмәтуллина муз.; “Куып тот”, Ф. Шәймәрданова муз. </w:t>
            </w:r>
          </w:p>
        </w:tc>
      </w:tr>
      <w:tr w:rsidR="0013759F" w:rsidRPr="00420A64" w:rsidTr="0041599F">
        <w:tblPrEx>
          <w:tblLook w:val="01E0"/>
        </w:tblPrEx>
        <w:trPr>
          <w:trHeight w:val="68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уеннарга кызыксыну уяту. Тыныч һәм мөстәкыйль уйнарга күнектерү.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“Айгөлне йоклатабыз”, Р. Гатина муз.; “Чыпчык”, Л. Хисмәтуллина муз.          </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Уенчык персонажларның хәрәкәтләрен күзәтә белүләрен, хис – кичерешләр белән җавап бирү сәләтләрен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“Кем нәрсә ярата?”, М.Зиннурова. Курчак театры</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556"/>
        </w:trPr>
        <w:tc>
          <w:tcPr>
            <w:tcW w:w="9498" w:type="dxa"/>
            <w:gridSpan w:val="4"/>
          </w:tcPr>
          <w:p w:rsidR="0013759F" w:rsidRPr="0013759F" w:rsidRDefault="0013759F" w:rsidP="0013759F">
            <w:pPr>
              <w:spacing w:after="0"/>
              <w:ind w:left="108"/>
              <w:rPr>
                <w:rFonts w:ascii="Times New Roman" w:hAnsi="Times New Roman" w:cs="Times New Roman"/>
                <w:b/>
                <w:sz w:val="20"/>
                <w:szCs w:val="20"/>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Февраль. Тема:“Ватанны саклаучылар көне”</w:t>
            </w:r>
          </w:p>
        </w:tc>
      </w:tr>
      <w:tr w:rsidR="0013759F" w:rsidRPr="0013759F" w:rsidTr="0041599F">
        <w:tblPrEx>
          <w:tblLook w:val="01E0"/>
        </w:tblPrEx>
        <w:trPr>
          <w:trHeight w:val="1131"/>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544"/>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ахырга кадәр игътибар белән тыңларга күнектерү, нәрсә турында сүз баруын аңларга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“Өй алдында чебиләр”, Л. Б. – Болгари муз.; “Мәчем йоклый”, Л. Хисмәтуллина муз.; “Ак куян”, М, Бикбова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Олыларга кушылып җырны башларга, кычкырмыйча җырларга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“Әйдә”, Г. Ильина муз.; “Маму поздравляют малыши”, Т. Попатенко муз.; “Әниемә бүләк”, Г. Гәрәева муз.</w:t>
            </w:r>
          </w:p>
        </w:tc>
      </w:tr>
      <w:tr w:rsidR="0013759F" w:rsidRPr="0013759F" w:rsidTr="0041599F">
        <w:tblPrEx>
          <w:tblLook w:val="01E0"/>
        </w:tblPrEx>
        <w:trPr>
          <w:trHeight w:val="1029"/>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музыка характерын хәрәкәтләрдә күрсәтергә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“Паровоз”, З. Компанейц муз.; “Пру</w:t>
            </w:r>
            <w:r w:rsidRPr="0013759F">
              <w:rPr>
                <w:rFonts w:ascii="Times New Roman" w:hAnsi="Times New Roman" w:cs="Times New Roman"/>
                <w:sz w:val="20"/>
                <w:szCs w:val="20"/>
              </w:rPr>
              <w:t>жинка</w:t>
            </w:r>
            <w:r w:rsidRPr="0013759F">
              <w:rPr>
                <w:rFonts w:ascii="Times New Roman" w:hAnsi="Times New Roman" w:cs="Times New Roman"/>
                <w:sz w:val="20"/>
                <w:szCs w:val="20"/>
                <w:lang w:val="tt-RU"/>
              </w:rPr>
              <w:t>” – парлап әйләнү, М. Раухвергер муз.</w:t>
            </w: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51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Музыканың характеры, эчтәлеге үзгәрүгә карап, хәрәкәтләрне үзгәртергә өйрәтү. Предметлар белән хәрәкәтләнергә өйрәтү.</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“Әйдә”, Г. Ильина муз. “Яулык кемнең кулында”, Т. Вафина муз.; “Пляска с платочком”, Е. Тиличеева муз.; “Биик бергәләп”, Л. Хисмәтуллина муз.</w:t>
            </w:r>
          </w:p>
        </w:tc>
      </w:tr>
      <w:tr w:rsidR="0013759F" w:rsidRPr="0013759F" w:rsidTr="0041599F">
        <w:tblPrEx>
          <w:tblLook w:val="01E0"/>
        </w:tblPrEx>
        <w:trPr>
          <w:trHeight w:val="113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Уен хәрәкәтләрен предметлар белән кызыклы һәм мавыктыргыч итеп уйнарга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 яулыклар юабыз”, С. Сабирова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 xml:space="preserve">II.Күңел ачу чаралары һәм </w:t>
            </w:r>
            <w:r w:rsidRPr="0013759F">
              <w:rPr>
                <w:rFonts w:ascii="Times New Roman" w:hAnsi="Times New Roman" w:cs="Times New Roman"/>
                <w:b/>
                <w:sz w:val="20"/>
                <w:szCs w:val="20"/>
                <w:lang w:val="tt-RU"/>
              </w:rPr>
              <w:lastRenderedPageBreak/>
              <w:t>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lastRenderedPageBreak/>
              <w:t xml:space="preserve">     Балаларның активлыкларын үстерү, катнашуга тарту,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“Камыр малайның дуслары”. Спорт уены</w:t>
            </w:r>
          </w:p>
        </w:tc>
      </w:tr>
    </w:tbl>
    <w:p w:rsidR="0013759F" w:rsidRPr="0013759F" w:rsidRDefault="0013759F" w:rsidP="0013759F">
      <w:pPr>
        <w:spacing w:after="0"/>
        <w:rPr>
          <w:rFonts w:ascii="Times New Roman" w:hAnsi="Times New Roman" w:cs="Times New Roman"/>
          <w:b/>
          <w:sz w:val="20"/>
          <w:szCs w:val="20"/>
          <w:lang w:val="tt-RU"/>
        </w:rPr>
      </w:pPr>
    </w:p>
    <w:tbl>
      <w:tblPr>
        <w:tblW w:w="95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20"/>
      </w:tblGrid>
      <w:tr w:rsidR="0013759F" w:rsidRPr="0013759F" w:rsidTr="0041599F">
        <w:trPr>
          <w:trHeight w:val="495"/>
        </w:trPr>
        <w:tc>
          <w:tcPr>
            <w:tcW w:w="950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Март. Тема:“</w:t>
            </w:r>
            <w:r w:rsidRPr="0013759F">
              <w:rPr>
                <w:rFonts w:ascii="Times New Roman" w:hAnsi="Times New Roman" w:cs="Times New Roman"/>
                <w:b/>
                <w:sz w:val="20"/>
                <w:szCs w:val="20"/>
                <w:lang w:val="tt-RU"/>
              </w:rPr>
              <w:t>Халыкларның  гореф  гадәтләре һәм милли йолалары</w:t>
            </w:r>
            <w:r w:rsidRPr="0013759F">
              <w:rPr>
                <w:rFonts w:ascii="Times New Roman" w:hAnsi="Times New Roman" w:cs="Times New Roman"/>
                <w:b/>
                <w:color w:val="000000"/>
                <w:spacing w:val="40"/>
                <w:sz w:val="20"/>
                <w:szCs w:val="20"/>
                <w:shd w:val="clear" w:color="auto" w:fill="FFFFFF"/>
                <w:lang w:val="tt-RU" w:bidi="en-US"/>
              </w:rPr>
              <w:t>”</w:t>
            </w:r>
          </w:p>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113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2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tc>
      </w:tr>
      <w:tr w:rsidR="0013759F" w:rsidRPr="00420A64"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2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804"/>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ахырына кадәр игътибар белән тыңларга күнектерү. Инструменталь музыка тыңларга өйрәтү. </w:t>
            </w:r>
          </w:p>
        </w:tc>
        <w:tc>
          <w:tcPr>
            <w:tcW w:w="242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“Яз җитә”, Җ.Фәйзи муз.; “Тамчылар”, Р. Ахиярова муз.; “Кошлар оча”, М. Салихов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Балаларга җырларның эчтәлеген аңларга булышу. Җырда кабатланган музыкаль фразаларны тәрбиячегә кушылып җырларга өйрәтү.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“Кәккүк”, Н. Бакиева муз.; “Кошчык”, Л. Хисмәтуллина муз.; “Пирожки”, А. Филиппенко муз.</w:t>
            </w:r>
          </w:p>
        </w:tc>
      </w:tr>
      <w:tr w:rsidR="0013759F" w:rsidRPr="0013759F" w:rsidTr="0041599F">
        <w:tblPrEx>
          <w:tblLook w:val="01E0"/>
        </w:tblPrEx>
        <w:trPr>
          <w:trHeight w:val="139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“Кошлар оча”, (Юмореска), М. Салихов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93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Өлкәннәр күрсәткән гади бию хәрәкәтләрен үзләштерү.     Музыканың характеры, эчтәлеге үзгәрүгә карап, хәрәкәтләрне үзгәртергә өйрәтү. </w:t>
            </w:r>
          </w:p>
        </w:tc>
        <w:tc>
          <w:tcPr>
            <w:tcW w:w="242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“Бармаклар – куллар”, т.х.к., Л. Шиһабетдинова эшк.; “Әйдә , биик”, Р. Еникеева муз.</w:t>
            </w:r>
          </w:p>
        </w:tc>
      </w:tr>
      <w:tr w:rsidR="0013759F" w:rsidRPr="00420A64" w:rsidTr="0041599F">
        <w:tblPrEx>
          <w:tblLook w:val="01E0"/>
        </w:tblPrEx>
        <w:trPr>
          <w:trHeight w:val="710"/>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уңай эмоциональ халәтен саклап, шат күңел белән уйнарга дәртләндерү.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т.х.к., Л. Хисмәтуллина эшк.; “Күңелле поезд”, З. Ибраһимова муз. </w:t>
            </w:r>
          </w:p>
        </w:tc>
      </w:tr>
      <w:tr w:rsidR="0013759F" w:rsidRPr="0013759F" w:rsidTr="0041599F">
        <w:tblPrEx>
          <w:tblLook w:val="01E0"/>
        </w:tblPrEx>
        <w:trPr>
          <w:trHeight w:val="1047"/>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нәфасәти тойгыларын үстерү.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Әниләргә мәхәббәт тәрбияләү.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театры геройларының гамәлләрен күзәтергә өйрәтү.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“Әнием, кадерлем!”. Мәктәпкә әзерлек төркеме балалары концерты.</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“Гали белән кәҗә”, Г.Тукай. Курчак театры. </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555"/>
        </w:trPr>
        <w:tc>
          <w:tcPr>
            <w:tcW w:w="9498" w:type="dxa"/>
            <w:gridSpan w:val="4"/>
          </w:tcPr>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Апрель. Тема: “Яз”</w:t>
            </w:r>
          </w:p>
        </w:tc>
      </w:tr>
      <w:tr w:rsidR="0013759F" w:rsidRPr="0013759F" w:rsidTr="0041599F">
        <w:tblPrEx>
          <w:tblLook w:val="01E0"/>
        </w:tblPrEx>
        <w:trPr>
          <w:trHeight w:val="1130"/>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552"/>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8D0957" w:rsidRDefault="0013759F" w:rsidP="008D0957">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017"/>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 Җырда кем яисә нәрсә турында сүз баруын аңларга өйрәтү.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авазларны, югарылыгына карап, аерырга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“Кошчык”, Л. Хисмәтуллина муз.; “Биик бергәләп”, Л. Хисмәтуллина муз.; “Курчак белән бию”, М. Әндәрҗанова муз.</w:t>
            </w: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w:t>
            </w:r>
            <w:r w:rsidRPr="0013759F">
              <w:rPr>
                <w:rFonts w:ascii="Times New Roman" w:hAnsi="Times New Roman" w:cs="Times New Roman"/>
                <w:sz w:val="20"/>
                <w:szCs w:val="20"/>
                <w:lang w:val="tt-RU"/>
              </w:rPr>
              <w:lastRenderedPageBreak/>
              <w:t>җырларны игътибар белән тыңлауга омтылышларын активлаштыру. Табигый тавыш белән, кычкырмыйча җырларга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lastRenderedPageBreak/>
              <w:t xml:space="preserve">“Яңгыр, яу!”, “Кояш, </w:t>
            </w:r>
            <w:r w:rsidRPr="0013759F">
              <w:rPr>
                <w:rFonts w:ascii="Times New Roman" w:hAnsi="Times New Roman" w:cs="Times New Roman"/>
                <w:sz w:val="20"/>
                <w:szCs w:val="20"/>
                <w:lang w:val="tt-RU"/>
              </w:rPr>
              <w:lastRenderedPageBreak/>
              <w:t>чык!”, Ф. Җәләлетдинова эшк.; “Бәтиләр”, Ә. Бакиров муз.</w:t>
            </w:r>
          </w:p>
        </w:tc>
      </w:tr>
      <w:tr w:rsidR="0013759F" w:rsidRPr="0013759F" w:rsidTr="0041599F">
        <w:tblPrEx>
          <w:tblLook w:val="01E0"/>
        </w:tblPrEx>
        <w:trPr>
          <w:trHeight w:val="102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8D0957"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“Чәп – чәп, чәптеки” (Муз. дид. уен), Г. Гыйләҗетдинова муз.</w:t>
            </w:r>
          </w:p>
          <w:p w:rsidR="0013759F" w:rsidRPr="008D0957"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65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Җиңел бию хәрәкәтләрен үзләштерүне, парлап басу, йөрү,  парлап әйләнү хәрәкәтләрен үзләштерүне дәвам итү.     Хәрәкәтләрне музыка белән бергә башлап, музыканың ахырына бергә тәмамларга өйрәтү.</w:t>
            </w:r>
          </w:p>
        </w:tc>
        <w:tc>
          <w:tcPr>
            <w:tcW w:w="2410" w:type="dxa"/>
          </w:tcPr>
          <w:p w:rsidR="0013759F" w:rsidRPr="0013759F" w:rsidRDefault="0013759F" w:rsidP="0013759F">
            <w:pPr>
              <w:spacing w:after="0"/>
              <w:rPr>
                <w:rFonts w:ascii="Times New Roman" w:hAnsi="Times New Roman" w:cs="Times New Roman"/>
                <w:sz w:val="20"/>
                <w:szCs w:val="20"/>
              </w:rPr>
            </w:pPr>
            <w:r w:rsidRPr="0013759F">
              <w:rPr>
                <w:rFonts w:ascii="Times New Roman" w:hAnsi="Times New Roman" w:cs="Times New Roman"/>
                <w:sz w:val="20"/>
                <w:szCs w:val="20"/>
                <w:lang w:val="tt-RU"/>
              </w:rPr>
              <w:t xml:space="preserve">“Балалар биюе”, З. Гыйбадуллин муз.;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“Гөлләр үсә”, т.х.к., Р. Еникеева эшк.</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“Бии – бии үс, әйдә”, Л. Шиһабетдинова муз.; </w:t>
            </w:r>
          </w:p>
        </w:tc>
      </w:tr>
      <w:tr w:rsidR="0013759F" w:rsidRPr="0013759F" w:rsidTr="0041599F">
        <w:tblPrEx>
          <w:tblLook w:val="01E0"/>
        </w:tblPrEx>
        <w:trPr>
          <w:trHeight w:val="97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“Куышу”, Ф. Шәймәрданова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нәфасәти тойгыларын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“Уен – мәзәкләр”. Темати</w:t>
            </w:r>
            <w:r w:rsidRPr="0013759F">
              <w:rPr>
                <w:rFonts w:ascii="Times New Roman" w:hAnsi="Times New Roman" w:cs="Times New Roman"/>
                <w:sz w:val="20"/>
                <w:szCs w:val="20"/>
              </w:rPr>
              <w:t>к чара.</w:t>
            </w:r>
            <w:r w:rsidRPr="0013759F">
              <w:rPr>
                <w:rFonts w:ascii="Times New Roman" w:hAnsi="Times New Roman" w:cs="Times New Roman"/>
                <w:sz w:val="20"/>
                <w:szCs w:val="20"/>
                <w:lang w:val="tt-RU"/>
              </w:rPr>
              <w:t xml:space="preserve">  “Кояш, чык!”. Бәйрәм.</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272"/>
        </w:trPr>
        <w:tc>
          <w:tcPr>
            <w:tcW w:w="949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Май. Тема:“Җәй”</w:t>
            </w:r>
          </w:p>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113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420A64"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ахырына кадәр игътибар белән тыңларга күнектерү. Җырның эчтәлеген аңларга булышу.</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“Кайда безнең кулларыбыз”, Ф. Шәймәрданова муз.; “Бармаклар – куллар”, т.х.к., Л. Шиһабетдинов эшк.; “Әйдә, биик”, Р. Еникеева муз.; “Куышу”, Ф. Шәймәрданова муз.</w:t>
            </w:r>
          </w:p>
        </w:tc>
      </w:tr>
      <w:tr w:rsidR="0013759F" w:rsidRPr="00420A64"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кабатланган музыкаль фразаларны тәрбиячегә кушылып һәм мөстәкыйль көйләргә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“Безнең нәни Әнисә”, Л. Хисмәтуллина муз.; “Язгы тамчы”, М. Шәмсетдинова муз.</w:t>
            </w:r>
          </w:p>
        </w:tc>
      </w:tr>
      <w:tr w:rsidR="0013759F" w:rsidRPr="00420A64" w:rsidTr="0041599F">
        <w:tblPrEx>
          <w:tblLook w:val="01E0"/>
        </w:tblPrEx>
        <w:trPr>
          <w:trHeight w:val="99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“Чәбәк – чәбәк”, Р. Гатина муз.; “Көчле - әкрен” (Муз. дид. уен), Р Еникеева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420A64" w:rsidTr="0041599F">
        <w:tblPrEx>
          <w:tblLook w:val="01E0"/>
        </w:tblPrEx>
        <w:trPr>
          <w:trHeight w:val="104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Яңа бию хәрәкәтләре үзләштерү, өлкәннәр күрсәткән хәрәкәтләрне мөстәкыйль рәвештә кабатлап күрсәтә белә мөмкинлекләрен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“Шылтыравык”, М. Бикбова муз.; “Нинди матур түгәрәк”, З. Ибраһимова муз.; “Әпипә”, т.х.к. Р. Еникеева эшк.</w:t>
            </w:r>
          </w:p>
        </w:tc>
      </w:tr>
      <w:tr w:rsidR="0013759F" w:rsidRPr="00420A64" w:rsidTr="0041599F">
        <w:tblPrEx>
          <w:tblLook w:val="01E0"/>
        </w:tblPrEx>
        <w:trPr>
          <w:trHeight w:val="97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“Кайда безнең кулларыбыз?, Ф. Шәймәрданова муз. “Түгәрәк уен”, Р. Сәлмәнов муз.</w:t>
            </w:r>
          </w:p>
        </w:tc>
      </w:tr>
      <w:tr w:rsidR="0013759F" w:rsidRPr="0013759F" w:rsidTr="0041599F">
        <w:tblPrEx>
          <w:tblLook w:val="01E0"/>
        </w:tblPrEx>
        <w:trPr>
          <w:trHeight w:val="751"/>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Курчак театры геройларының гамәлләрен күзәтергә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уенчыклар”. Тематик чара.   “Җиләккә барганда”, Җ.Тәрҗеманов. Курчак театры.</w:t>
            </w:r>
          </w:p>
        </w:tc>
      </w:tr>
    </w:tbl>
    <w:p w:rsidR="0013759F" w:rsidRPr="008D0957" w:rsidRDefault="0013759F" w:rsidP="0013759F">
      <w:pPr>
        <w:rPr>
          <w:lang w:val="tt-RU"/>
        </w:rPr>
      </w:pPr>
    </w:p>
    <w:p w:rsidR="0013759F" w:rsidRPr="0013759F" w:rsidRDefault="0013759F" w:rsidP="005768CF">
      <w:pPr>
        <w:spacing w:after="0" w:line="247" w:lineRule="auto"/>
        <w:ind w:left="360"/>
        <w:jc w:val="both"/>
        <w:rPr>
          <w:rFonts w:ascii="Times New Roman" w:eastAsia="Times New Roman" w:hAnsi="Times New Roman" w:cs="Times New Roman"/>
          <w:sz w:val="24"/>
          <w:szCs w:val="24"/>
          <w:lang w:val="tt-RU"/>
        </w:rPr>
      </w:pPr>
    </w:p>
    <w:p w:rsidR="00F60785" w:rsidRPr="006B689E" w:rsidRDefault="00E57752" w:rsidP="005768CF">
      <w:pPr>
        <w:spacing w:after="0" w:line="237" w:lineRule="auto"/>
        <w:ind w:left="4840"/>
        <w:jc w:val="both"/>
        <w:rPr>
          <w:sz w:val="24"/>
          <w:szCs w:val="24"/>
          <w:lang w:val="tt-RU"/>
        </w:rPr>
      </w:pPr>
      <w:r>
        <w:rPr>
          <w:rFonts w:ascii="Times New Roman" w:eastAsia="Times New Roman" w:hAnsi="Times New Roman" w:cs="Times New Roman"/>
          <w:b/>
          <w:bCs/>
          <w:sz w:val="24"/>
          <w:szCs w:val="24"/>
          <w:u w:val="single"/>
          <w:lang w:val="tt-RU"/>
        </w:rPr>
        <w:t>5.</w:t>
      </w:r>
      <w:r w:rsidR="00F60785" w:rsidRPr="006B689E">
        <w:rPr>
          <w:rFonts w:ascii="Times New Roman" w:eastAsia="Times New Roman" w:hAnsi="Times New Roman" w:cs="Times New Roman"/>
          <w:b/>
          <w:bCs/>
          <w:sz w:val="24"/>
          <w:szCs w:val="24"/>
          <w:u w:val="single"/>
          <w:lang w:val="tt-RU"/>
        </w:rPr>
        <w:t>“Физик үсеш”</w:t>
      </w:r>
    </w:p>
    <w:p w:rsidR="00F60785" w:rsidRPr="006B689E" w:rsidRDefault="00F60785" w:rsidP="005768CF">
      <w:pPr>
        <w:spacing w:after="0" w:line="1" w:lineRule="exact"/>
        <w:ind w:left="360"/>
        <w:jc w:val="both"/>
        <w:rPr>
          <w:sz w:val="24"/>
          <w:szCs w:val="24"/>
          <w:lang w:val="tt-RU"/>
        </w:rPr>
      </w:pPr>
    </w:p>
    <w:p w:rsidR="00F60785" w:rsidRPr="00E81143" w:rsidRDefault="00F60785" w:rsidP="005768CF">
      <w:pPr>
        <w:spacing w:after="0"/>
        <w:ind w:left="360"/>
        <w:jc w:val="both"/>
        <w:rPr>
          <w:sz w:val="24"/>
          <w:szCs w:val="24"/>
          <w:lang w:val="tt-RU"/>
        </w:rPr>
      </w:pPr>
      <w:r w:rsidRPr="006B689E">
        <w:rPr>
          <w:rFonts w:ascii="Times New Roman" w:eastAsia="Times New Roman" w:hAnsi="Times New Roman" w:cs="Times New Roman"/>
          <w:sz w:val="24"/>
          <w:szCs w:val="24"/>
          <w:lang w:val="tt-RU"/>
        </w:rPr>
        <w:t xml:space="preserve">Балаларның сәламәтлекләрен саклау һәм ныгыту эшен дәвам итү; гәүдә төзлеген формалаштыру, даими рәвештә организмны чыныктыру, шөгыльләрдә һәм көндәлек эшчәнлек вакытында төп хәрәкәт төрләрен үстерү, камиллләштерү, чисталык күнекмәләре тәрбияләү өчен шартлар тудыру. Балаларның әйләнә-тирәдә ориентлаша белүләрен камилләштерү. Күмәк уеннарда һәм физик күнегүләрдә балаларның катнашуларын хуплау. </w:t>
      </w:r>
      <w:r w:rsidRPr="00E81143">
        <w:rPr>
          <w:rFonts w:ascii="Times New Roman" w:eastAsia="Times New Roman" w:hAnsi="Times New Roman" w:cs="Times New Roman"/>
          <w:sz w:val="24"/>
          <w:szCs w:val="24"/>
          <w:lang w:val="tt-RU"/>
        </w:rPr>
        <w:t>Балаларда уңай кичерешләр, мөстәкыйль хәрәкәт эшчәнлегендә активлык формалаштыруга булышлык итү.</w:t>
      </w:r>
    </w:p>
    <w:p w:rsidR="00F60785" w:rsidRPr="00E81143" w:rsidRDefault="00F60785" w:rsidP="005768CF">
      <w:pPr>
        <w:spacing w:after="0"/>
        <w:ind w:left="360"/>
        <w:jc w:val="both"/>
        <w:rPr>
          <w:sz w:val="24"/>
          <w:szCs w:val="24"/>
          <w:lang w:val="tt-RU"/>
        </w:rPr>
      </w:pPr>
      <w:r w:rsidRPr="00E81143">
        <w:rPr>
          <w:rFonts w:ascii="Times New Roman" w:eastAsia="Times New Roman" w:hAnsi="Times New Roman" w:cs="Times New Roman"/>
          <w:b/>
          <w:bCs/>
          <w:sz w:val="24"/>
          <w:szCs w:val="24"/>
          <w:lang w:val="tt-RU"/>
        </w:rPr>
        <w:t>Балаларның психик һәм физик сәләмәтлекләрен саклау һәм ныгыту.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Һава, кояш, судан файдаланып, чыныктыру чаралары комплексын уздыру.</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Балаларны бина эчендә җиңел киенеп йөрергә күнектерү. Көндәлек режимга китереп саф һавада йөртү. Һәр көн 5-6 минутлык иртәнге гимнастика үткәрү. Һавада йөргәндә хәрәкәтле күмәк уеннарда һәм физик күнегүләрдә катнашырга күнектерү. Физик күнегүләргә кызыксыну уяту, шөгыльләрдән тыш вакытларда физкультура җиһазларыннан файдаланырга өйрәтү. Шартлар булган очракта балаларны йөзәргә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Культура-гигиена күнекмәләрен тәрбияләү.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Балаларны пөхтәлеккә, тышкы кыяфәтләрен тәртиптә тотарга күнектерү. Кулларны, битләрне, колакларны мөстәкыйль рәвештә чиста итеп юарга, сабыннан дөрес файдаланырга; юынганнан соң коры итеп сөртенергә, сөлгене урынына элеп куярга; тарактан һәм кулъяулыктан файдаланырга өйрәтү. өстәл янында үз-үзеңне дөрес тотуның иң гади күнекмәләрен формалаштыру: аш һәм чәй кашыкларын, чәнечке һәм салфетканы дөрес куллану; ипине вакламаска, азыкны түкми-чәчми ашарга. Ризыкны авызны ябып чәйнәргә, авызда ризык бар килеш сөйләшмәскә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Сәләмәт тормыш нигезләрен формалаштыру.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Тойгы органнарын аера белү осталыкларнын үстерү(күз, авыз, борын, колак)</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Файдалы һәм зарарлы азык-төлек турында күзаллау булдыру. Сәләмәтлекнең әһәмиятен аңлату, сәләмәт яшәү рәвеше тәрбияләү өчен шартлар тудыру. Үз сәләмәтлегенә һәм якын кешеләрнең сәләмәтлегенә сакчыл караш тәрбияләү.</w:t>
      </w:r>
    </w:p>
    <w:p w:rsidR="00F60785" w:rsidRPr="003B1727" w:rsidRDefault="00F60785" w:rsidP="005768CF">
      <w:pPr>
        <w:spacing w:after="0" w:line="3" w:lineRule="exact"/>
        <w:ind w:left="360"/>
        <w:jc w:val="both"/>
        <w:rPr>
          <w:sz w:val="24"/>
          <w:szCs w:val="24"/>
        </w:rPr>
      </w:pP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t>Көндәлек тормышта гигиена күнекмәләрен үтәүгә һәм пөхтәлек булдыруга ихтыяҗ формалаштыру.</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b/>
          <w:bCs/>
          <w:sz w:val="24"/>
          <w:szCs w:val="24"/>
        </w:rPr>
        <w:t>“Физик культура” белем бирү өлкәсе.</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“Физик культура” белем бирү өлкәсе эчтәлеге балаларда физик культура шөгыльләрендә кызыксыну һәм аңлы караш, гармонияле физик үсеш формалаштыру масксатларын тормышка ашыруга юнәлтә һәм белем бирү бурычларын билгели.</w:t>
      </w:r>
    </w:p>
    <w:p w:rsidR="00F60785" w:rsidRPr="003B1727" w:rsidRDefault="00F60785" w:rsidP="005768CF">
      <w:pPr>
        <w:spacing w:after="0" w:line="238" w:lineRule="auto"/>
        <w:ind w:left="360"/>
        <w:jc w:val="both"/>
        <w:rPr>
          <w:sz w:val="24"/>
          <w:szCs w:val="24"/>
        </w:rPr>
      </w:pPr>
      <w:r w:rsidRPr="003B1727">
        <w:rPr>
          <w:rFonts w:ascii="Times New Roman" w:eastAsia="Times New Roman" w:hAnsi="Times New Roman" w:cs="Times New Roman"/>
          <w:b/>
          <w:bCs/>
          <w:sz w:val="24"/>
          <w:szCs w:val="24"/>
        </w:rPr>
        <w:t>Физик сыйфатларны үстерү.</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Иркенләп чабу һәм йөреш осталыкларын үстерү.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Берәмтекләп колоннанга, шеренгага, түгәрәккә тезелә белү осталыкларын үстерү, тезелгәннән соң үз урыннарын таба белү.</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Утырган җирдән, баскан килеш, йөргәндә, күнегүләр ясаганда гәүдәне дөрес тоту,әйләнә-</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тирәдә ориентлаша белергә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lastRenderedPageBreak/>
        <w:t>Төп хәрәкәтләрне камилләштерү.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Дәртле итеп ике аякта этенеп сикерү, дөрес итеп җиргә төшергә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Дәртле итеп тупларны этеп җибәрү осталыкларын үстерү.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Шуышу осталыкларын үстерү.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Хәрәкәтле уеннарда балаларның хәрәкәт активлыкларын формалаштыру.</w:t>
      </w: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t>Шуышу, үрмәләү күнекмәләрен үстерүче уеннарны, тупны ыргыту һәм тотып алу уеннарын хуплау.</w:t>
      </w:r>
    </w:p>
    <w:p w:rsidR="0038757A" w:rsidRPr="008C3BDE" w:rsidRDefault="0038757A" w:rsidP="005768CF">
      <w:pPr>
        <w:pStyle w:val="Default"/>
        <w:ind w:left="360"/>
        <w:jc w:val="both"/>
        <w:rPr>
          <w:lang w:val="tt-RU"/>
        </w:rPr>
        <w:sectPr w:rsidR="0038757A" w:rsidRPr="008C3BDE" w:rsidSect="0041599F">
          <w:type w:val="continuous"/>
          <w:pgSz w:w="11900" w:h="16838"/>
          <w:pgMar w:top="91" w:right="701" w:bottom="433" w:left="851" w:header="0" w:footer="0" w:gutter="0"/>
          <w:cols w:space="720" w:equalWidth="0">
            <w:col w:w="10348"/>
          </w:cols>
        </w:sectPr>
      </w:pPr>
    </w:p>
    <w:p w:rsidR="00CA25A0" w:rsidRPr="008C3BDE" w:rsidRDefault="00CA25A0" w:rsidP="005768CF">
      <w:pPr>
        <w:pStyle w:val="Default"/>
        <w:ind w:left="360"/>
        <w:jc w:val="both"/>
        <w:rPr>
          <w:lang w:val="tt-RU"/>
        </w:rPr>
      </w:pPr>
    </w:p>
    <w:tbl>
      <w:tblPr>
        <w:tblStyle w:val="a5"/>
        <w:tblW w:w="10521" w:type="dxa"/>
        <w:tblInd w:w="360" w:type="dxa"/>
        <w:tblLayout w:type="fixed"/>
        <w:tblLook w:val="04A0"/>
      </w:tblPr>
      <w:tblGrid>
        <w:gridCol w:w="817"/>
        <w:gridCol w:w="1701"/>
        <w:gridCol w:w="3257"/>
        <w:gridCol w:w="2838"/>
        <w:gridCol w:w="1908"/>
      </w:tblGrid>
      <w:tr w:rsidR="00B64CDF" w:rsidTr="008D0957">
        <w:tc>
          <w:tcPr>
            <w:tcW w:w="81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Месяц</w:t>
            </w:r>
          </w:p>
        </w:tc>
        <w:tc>
          <w:tcPr>
            <w:tcW w:w="1701" w:type="dxa"/>
          </w:tcPr>
          <w:p w:rsidR="00B64CDF" w:rsidRPr="002D2C14" w:rsidRDefault="00B64CDF" w:rsidP="005768CF">
            <w:pPr>
              <w:tabs>
                <w:tab w:val="left" w:pos="426"/>
              </w:tabs>
              <w:jc w:val="both"/>
              <w:rPr>
                <w:rFonts w:ascii="Times New Roman" w:hAnsi="Times New Roman" w:cs="Times New Roman"/>
                <w:b/>
                <w:sz w:val="24"/>
                <w:szCs w:val="24"/>
              </w:rPr>
            </w:pPr>
            <w:r w:rsidRPr="002D2C14">
              <w:rPr>
                <w:rFonts w:ascii="Times New Roman" w:hAnsi="Times New Roman" w:cs="Times New Roman"/>
                <w:b/>
                <w:sz w:val="24"/>
                <w:szCs w:val="24"/>
              </w:rPr>
              <w:t>№ и Тема</w:t>
            </w:r>
          </w:p>
          <w:p w:rsidR="00B64CDF" w:rsidRPr="002D2C14" w:rsidRDefault="00B64CDF" w:rsidP="005768CF">
            <w:pPr>
              <w:tabs>
                <w:tab w:val="left" w:pos="426"/>
              </w:tabs>
              <w:jc w:val="both"/>
              <w:rPr>
                <w:rFonts w:ascii="Times New Roman" w:hAnsi="Times New Roman" w:cs="Times New Roman"/>
                <w:b/>
                <w:sz w:val="24"/>
                <w:szCs w:val="24"/>
              </w:rPr>
            </w:pPr>
            <w:r w:rsidRPr="002D2C14">
              <w:rPr>
                <w:rFonts w:ascii="Times New Roman" w:hAnsi="Times New Roman" w:cs="Times New Roman"/>
                <w:b/>
                <w:sz w:val="24"/>
                <w:szCs w:val="24"/>
              </w:rPr>
              <w:t>занятия</w:t>
            </w:r>
          </w:p>
        </w:tc>
        <w:tc>
          <w:tcPr>
            <w:tcW w:w="325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Цель</w:t>
            </w:r>
          </w:p>
        </w:tc>
        <w:tc>
          <w:tcPr>
            <w:tcW w:w="2838"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Методы и приемы</w:t>
            </w:r>
          </w:p>
        </w:tc>
        <w:tc>
          <w:tcPr>
            <w:tcW w:w="1908"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Форма организации</w:t>
            </w:r>
          </w:p>
        </w:tc>
      </w:tr>
      <w:tr w:rsidR="00B64CDF" w:rsidTr="008D0957">
        <w:tc>
          <w:tcPr>
            <w:tcW w:w="81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1</w:t>
            </w:r>
          </w:p>
        </w:tc>
        <w:tc>
          <w:tcPr>
            <w:tcW w:w="1701" w:type="dxa"/>
          </w:tcPr>
          <w:p w:rsidR="00B64CDF" w:rsidRPr="005F6A6D" w:rsidRDefault="00B64CDF" w:rsidP="005768CF">
            <w:pPr>
              <w:tabs>
                <w:tab w:val="left" w:pos="426"/>
              </w:tabs>
              <w:jc w:val="both"/>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3257"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3</w:t>
            </w:r>
          </w:p>
        </w:tc>
        <w:tc>
          <w:tcPr>
            <w:tcW w:w="2838"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4</w:t>
            </w:r>
          </w:p>
        </w:tc>
        <w:tc>
          <w:tcPr>
            <w:tcW w:w="1908"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5</w:t>
            </w:r>
          </w:p>
        </w:tc>
      </w:tr>
      <w:tr w:rsidR="00B64CDF" w:rsidTr="008D0957">
        <w:trPr>
          <w:trHeight w:val="566"/>
        </w:trPr>
        <w:tc>
          <w:tcPr>
            <w:tcW w:w="81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Адаптация</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Набор детей в группу</w:t>
            </w:r>
          </w:p>
        </w:tc>
        <w:tc>
          <w:tcPr>
            <w:tcW w:w="3257" w:type="dxa"/>
          </w:tcPr>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Беседа, анкетирование родителей, консультации</w:t>
            </w:r>
          </w:p>
        </w:tc>
        <w:tc>
          <w:tcPr>
            <w:tcW w:w="1908" w:type="dxa"/>
          </w:tcPr>
          <w:p w:rsidR="00B64CDF" w:rsidRPr="005F6A6D" w:rsidRDefault="00B64CDF" w:rsidP="005768CF">
            <w:pPr>
              <w:pStyle w:val="a7"/>
              <w:jc w:val="both"/>
              <w:rPr>
                <w:rFonts w:ascii="Times New Roman" w:hAnsi="Times New Roman"/>
                <w:sz w:val="24"/>
                <w:szCs w:val="24"/>
                <w:lang w:val="ru-RU"/>
              </w:rPr>
            </w:pPr>
            <w:r w:rsidRPr="005F6A6D">
              <w:rPr>
                <w:rFonts w:ascii="Times New Roman" w:hAnsi="Times New Roman"/>
                <w:sz w:val="24"/>
                <w:szCs w:val="24"/>
                <w:lang w:val="ru-RU"/>
              </w:rPr>
              <w:t>игры по инициативе воспитателя(сюжетно-дидактические).Занятия-развлечения</w:t>
            </w:r>
          </w:p>
        </w:tc>
      </w:tr>
      <w:tr w:rsidR="00B64CDF" w:rsidTr="008D0957">
        <w:trPr>
          <w:trHeight w:val="566"/>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Октябрь</w:t>
            </w: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 1 «Бегите ко мне»</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Учить начинать ходьбу по сигналу, ходить пове</w:t>
            </w:r>
            <w:r>
              <w:rPr>
                <w:rFonts w:ascii="Times New Roman" w:hAnsi="Times New Roman" w:cs="Times New Roman"/>
                <w:sz w:val="24"/>
                <w:szCs w:val="24"/>
              </w:rPr>
              <w:t>р</w:t>
            </w:r>
            <w:r w:rsidRPr="004C1668">
              <w:rPr>
                <w:rFonts w:ascii="Times New Roman" w:hAnsi="Times New Roman" w:cs="Times New Roman"/>
                <w:sz w:val="24"/>
                <w:szCs w:val="24"/>
              </w:rPr>
              <w:t>хности.</w:t>
            </w:r>
            <w:r>
              <w:rPr>
                <w:rFonts w:ascii="Times New Roman" w:hAnsi="Times New Roman" w:cs="Times New Roman"/>
                <w:sz w:val="24"/>
                <w:szCs w:val="24"/>
              </w:rPr>
              <w:t xml:space="preserve"> Ориентироваться в пространстве групповой комнаты.</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2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 «Прячем мишку»</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равновесие, двигательную активность, укреплять мышцы туловища и ног.</w:t>
            </w:r>
          </w:p>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 «Погремушки»</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и бегать, меняя направление на определенный сигнал, развивать внимание, умение ползать.</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 «Ау, ау»</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на четвереньках, ориентироваться в пространстве.</w:t>
            </w:r>
          </w:p>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5 «Все дальше и выше»</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внимание, ловкость, формировать умения ловить мяч, соблюдать указанное направление во время ходьбы и бега.</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0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 «Пляшут малыши»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Обучать бегать в разных направлениях, не мешая друг другу, совершенствовать ритмичные движения под простую мелодию</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 «Наседка и цыплята»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ограниченной поверхности, подлезать под веревку и бросать предметы вдаль правой и левой рукой.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 «Баю - баюшки баю»</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бегать в одном направлении, развивать </w:t>
            </w:r>
            <w:r>
              <w:rPr>
                <w:rFonts w:ascii="Times New Roman" w:hAnsi="Times New Roman" w:cs="Times New Roman"/>
                <w:sz w:val="24"/>
                <w:szCs w:val="24"/>
              </w:rPr>
              <w:lastRenderedPageBreak/>
              <w:t>внимание, ловкость и быстроту.</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lastRenderedPageBreak/>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 xml:space="preserve">Дидактические. </w:t>
            </w:r>
            <w:r>
              <w:rPr>
                <w:rFonts w:ascii="Times New Roman" w:hAnsi="Times New Roman" w:cs="Times New Roman"/>
                <w:sz w:val="24"/>
                <w:szCs w:val="24"/>
              </w:rPr>
              <w:lastRenderedPageBreak/>
              <w:t>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lastRenderedPageBreak/>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Занятие групповое</w:t>
            </w: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№9 «Все захлопали в ладоши»</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lang w:val="tt-RU"/>
              </w:rPr>
            </w:pPr>
            <w:r>
              <w:rPr>
                <w:rFonts w:ascii="Times New Roman" w:hAnsi="Times New Roman" w:cs="Times New Roman"/>
                <w:sz w:val="24"/>
                <w:szCs w:val="24"/>
              </w:rPr>
              <w:t>Учить бегать в определенном направлении, развивать умение реагировать на сигнал, сочетать свои действия с текстом песни.</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Pr="005F6A6D" w:rsidRDefault="00B64CDF" w:rsidP="005768CF">
            <w:pPr>
              <w:tabs>
                <w:tab w:val="left" w:pos="426"/>
              </w:tabs>
              <w:jc w:val="both"/>
              <w:rPr>
                <w:sz w:val="24"/>
                <w:szCs w:val="24"/>
                <w:lang w:val="tt-RU"/>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2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№10 «Догони мяч»</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и катать мяч, развивать умение действовать по сигналу, тренировать зрение и слух.</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№11 «Тучи и ветер»</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Познакомить с выполнением прыжка на двух ногах, учить бросать предмет в горизонтальную цель в определенном направлении.</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№12 «Чижик»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погимнастической скамейки, бросать мяч вдаль из-за головы двумя руками, ползать на четвереньках, развивать чувство равновесия.</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Ноябрь</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№13 «Птички»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закреплять метание вдаль из-за головы, способствовать чувству равновесия и координации движений.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№14 «Воробушки»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парами в определенном направлении, приучать внимательно слушать и ждать сигнала ля начала движений.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№15 «Собачка»</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наклонной доске, метать вдаль от груди, согласовывать движения с движениями других детей.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0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№16 «Вороны»</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мяч разными способами, ходить по наклонной доске, ритмично двигаться, развивать чувство равновесия, глазомер, способность к подражанию.</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1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№17 «Лови меня»</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бросать вдаль правой рукой и левой, переступать через препятствия.</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№18 «Мяч»</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кругу, взявшись за руки, ползать на четвереньках, переступать через препятствия, катать мяч.</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5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№19 </w:t>
            </w:r>
            <w:r>
              <w:rPr>
                <w:rFonts w:ascii="Times New Roman" w:hAnsi="Times New Roman" w:cs="Times New Roman"/>
                <w:sz w:val="24"/>
                <w:szCs w:val="24"/>
              </w:rPr>
              <w:lastRenderedPageBreak/>
              <w:t>«Заинька»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ходьбе в разных </w:t>
            </w:r>
            <w:r>
              <w:rPr>
                <w:rFonts w:ascii="Times New Roman" w:hAnsi="Times New Roman" w:cs="Times New Roman"/>
                <w:sz w:val="24"/>
                <w:szCs w:val="24"/>
              </w:rPr>
              <w:lastRenderedPageBreak/>
              <w:t>направлениях, не наталкиваясь друг на друга, ходьбе по наклонной доске, перекатыванию мяча друг другу.</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№20 «Пчелка»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в определенном направлении, подлезать под рейку, прыгать в длину с места на двух ногах.</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№21 «Мы ногами топ-топ-топ»</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метать в горизонтальную цель, прыгать в длину с места, ходить по кругу, двигаться под музыку.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6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№22 «Кот и мыши»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гимнастической скамейке, не теряя равновесия, катать мяч с попаданием в ворота под дугу.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№23 «Собираем шарики»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ходить по наклонной доске вверх и вниз, развивать ловкость и глазомер, чувство равновесия, умение различать цвет и форму предмета.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№24 «Игра с шишками»</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на двух ногах, ползать на четвереньках, подлезать под рейку.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00"/>
        </w:trPr>
        <w:tc>
          <w:tcPr>
            <w:tcW w:w="817" w:type="dxa"/>
            <w:vMerge w:val="restart"/>
            <w:tcBorders>
              <w:top w:val="single" w:sz="4" w:space="0" w:color="auto"/>
            </w:tcBorders>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№25 «Беги, лови!»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вдаль правой и левой рукой, ползать на четвереньках по гимнастической скамейке, развивать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40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№26 «Выпал беленький снежок»</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ходьбе по наклонной доске вверх и вниз, бросать и ловить мяч, выполнять упражнения с другими детьми.</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№27 «С собачкой»</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в даль, ходить погимнастической скамейки, ходить друг за  другом со сменой направления.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№28 «Мы топаем»</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№29 «Пройди по ребристой доске»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Прыгать в длину с места, ходить по гимнастической скамейке, развивать чувство равновесия.</w:t>
            </w:r>
          </w:p>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в колоне по одному, прыгать в длину с места.</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5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№30 «Воронята»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умения ползать и подлезать под веревку, бросать вдаль из-за головы </w:t>
            </w:r>
            <w:r>
              <w:rPr>
                <w:rFonts w:ascii="Times New Roman" w:hAnsi="Times New Roman" w:cs="Times New Roman"/>
                <w:sz w:val="24"/>
                <w:szCs w:val="24"/>
              </w:rPr>
              <w:lastRenderedPageBreak/>
              <w:t>только по сигналу, развивать способность к подражанию,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№31 «Раз, два, три – лови!»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Совершенствовать прыжки в длину с места, ходьбу по наклонной доске, развивать чувство равновесия, глазомер и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7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№32 «Выпал беленький снежок»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метать вдаль правой и левой рукой, учить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№33 «Снежинки и ветер»</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катать мяч, соблюдая направление при катании, развивать координацию движений, учить дружно играть.</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№34 «Мяч с горки»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Ползать по гимнастической скамейке, приучать выполнять задания самостоятельно, формировать правильную осанку.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№35 «Прятки»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и бегать в колонне по одному, прыгать в длину с места, развивать глазомер.</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111"/>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№36 «Вот сидит наш пес Барбос»</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ползать на четвереньках и подлезать под рейку.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№37 «Затейники»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 даль правой и левой рукой, ходить по наклонной доске.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3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№38 «Гуси»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метать в горизонтальную цель, прыгать в длину с места, развивать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№39 «Найди, где спрятана кукла.»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спрыгивать с гимнастической скамейки, ходить по ней, ползать и подлезать, быстро реагировать на сигнал.</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№40 «Мишенька»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катать мяч кдруг другу, метать вдаль из-за головы, быстро реагировать на сигнал, дружно действовать в коллективе.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№41 «Мороз – красный </w:t>
            </w:r>
            <w:r>
              <w:rPr>
                <w:rFonts w:ascii="Times New Roman" w:hAnsi="Times New Roman" w:cs="Times New Roman"/>
                <w:sz w:val="24"/>
                <w:szCs w:val="24"/>
              </w:rPr>
              <w:lastRenderedPageBreak/>
              <w:t>нос»</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умение катать мяч в цель, метать вдаль из-</w:t>
            </w:r>
            <w:r>
              <w:rPr>
                <w:rFonts w:ascii="Times New Roman" w:hAnsi="Times New Roman" w:cs="Times New Roman"/>
                <w:sz w:val="24"/>
                <w:szCs w:val="24"/>
              </w:rPr>
              <w:lastRenderedPageBreak/>
              <w:t>за головы, развивать ловкость, выдержку терпение.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№42 «Прибежали в уголок»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ползать и подлезать под рейку, прыгать в длину с места,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№43 «Берегись, заморожу!»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бросать в цель, прыгать в длину, развивать глазомер, быстроту,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11"/>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№44 «Лиса в курятнике»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бросать и ловить мяч, умение ориентироваться в пространстве.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82"/>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№45 «Кот Васька»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развивать координацию движений, быстроту, умение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№46 «Огород»</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катать мяч, ползать на четвереньках, развивать координацию движений, глазомер, учить действовать по команде.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№47 «Куры и петух»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катать мяч в цель, Развивать чувство равновесия, глазомер, точность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№48 «Куры и петух»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прыгать в длину с места на 2-х ногах, учить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№49  «Игра в лошадки»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мяч вдаль двумя руками из-за головы, катать мяч в ворота.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№50 «Ноги маленькие, ноги большие»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гимнастической скамейке, спрыгивать с нее, метать вдаль из-за головы, катать мяч в ворота.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66"/>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Borders>
              <w:top w:val="nil"/>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№51 «Допрыгни до ладошки»</w:t>
            </w:r>
          </w:p>
        </w:tc>
        <w:tc>
          <w:tcPr>
            <w:tcW w:w="3257" w:type="dxa"/>
            <w:tcBorders>
              <w:top w:val="nil"/>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наклонной доске, развивать ловкость, быстроту реакции и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794"/>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№52 «Бабушка и котенок»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ползать на четвереньках, и подлезать под веревку.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№53 «Заиньки перебегают»</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Формировать умение метать вдаль одной рукой, прыгать в длину с места, развивать быстроту, воспитывать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val="restart"/>
            <w:tcBorders>
              <w:top w:val="nil"/>
            </w:tcBorders>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Март</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№54 «Солнечные зайчики»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и ловить мяч, ходить по наклонной доске, ползать на четвереньках, развивать ловкость.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0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№55 «Дорожка препятствий»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ползать по гимнастической скамейке, развивать разностороннюю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№56 «Походи и побегай»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спрыгивать со скамейки, метать в горизонтальную цель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№57 «Спрячу куклу Машу»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прыгать с нее, бросать и ловить мяч</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№58 «Найди»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метать в горизонтальную цель и ползать с подлезанием.</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2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№59 «Птицы и автомобиль»</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из-за головы катать мяч кдруг другу, развивать глазомер,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3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№60 «Котята и щенята»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мяч вверх вперед, ходить по наклонной доске,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0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№61 «Идем по мостику»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и прыгать в длину с места, развивать смелость, ловкость.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№62 «Попрыгай на носочках»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спрыгивать с нее, бросать мяч и ловить его.</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2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№63 «Быстрее - медленнее»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развивать чувство равновесия, чувство ритма, умение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№64 «Бабочки»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умения метать в горизонтальную цель и </w:t>
            </w:r>
            <w:r>
              <w:rPr>
                <w:rFonts w:ascii="Times New Roman" w:hAnsi="Times New Roman" w:cs="Times New Roman"/>
                <w:sz w:val="24"/>
                <w:szCs w:val="24"/>
              </w:rPr>
              <w:lastRenderedPageBreak/>
              <w:t>ходить по наклонной доске, бросать предмет в определенном направлении.</w:t>
            </w:r>
          </w:p>
        </w:tc>
        <w:tc>
          <w:tcPr>
            <w:tcW w:w="283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Объяснение</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Показ</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Дидактические. Игры,</w:t>
            </w:r>
            <w:r w:rsidRPr="005F6A6D">
              <w:rPr>
                <w:rStyle w:val="a8"/>
                <w:rFonts w:ascii="Times New Roman" w:eastAsiaTheme="minorHAnsi" w:hAnsi="Times New Roman"/>
                <w:lang w:val="ru-RU"/>
              </w:rPr>
              <w:t xml:space="preserve"> личный пример</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сравнение, поощрение</w:t>
            </w:r>
          </w:p>
          <w:p w:rsidR="00B64CDF" w:rsidRPr="003329C1" w:rsidRDefault="00B64CDF" w:rsidP="005768CF">
            <w:pPr>
              <w:jc w:val="both"/>
              <w:rPr>
                <w:rFonts w:ascii="Times New Roman" w:hAnsi="Times New Roman" w:cs="Times New Roman"/>
                <w:sz w:val="24"/>
                <w:szCs w:val="24"/>
              </w:rPr>
            </w:pPr>
          </w:p>
        </w:tc>
        <w:tc>
          <w:tcPr>
            <w:tcW w:w="190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Игра</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Беседа</w:t>
            </w:r>
          </w:p>
          <w:p w:rsidR="00B64CDF" w:rsidRPr="003329C1" w:rsidRDefault="00B64CDF" w:rsidP="005768CF">
            <w:pPr>
              <w:jc w:val="both"/>
              <w:rPr>
                <w:rFonts w:ascii="Times New Roman" w:hAnsi="Times New Roman" w:cs="Times New Roman"/>
                <w:sz w:val="24"/>
                <w:szCs w:val="24"/>
              </w:rPr>
            </w:pPr>
            <w:r w:rsidRPr="003329C1">
              <w:rPr>
                <w:rFonts w:ascii="Times New Roman" w:hAnsi="Times New Roman" w:cs="Times New Roman"/>
                <w:sz w:val="24"/>
                <w:szCs w:val="24"/>
              </w:rPr>
              <w:lastRenderedPageBreak/>
              <w:t>Занятие групповое</w:t>
            </w:r>
          </w:p>
        </w:tc>
      </w:tr>
      <w:tr w:rsidR="00B64CDF" w:rsidTr="008D0957">
        <w:trPr>
          <w:trHeight w:val="13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№65 «Лови и бросай – мяч не потеряй»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наклонной доске, прыгать в длину с места, метать вдаль из-за головы.</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0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№66 «Мячик»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метать вдаль одной рукой, ползать, подлезать под дугу, прыгать.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1"/>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№67 «Покати ко мне»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ходить по гимнастической скамейке, развивать чувство равновесия.</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№68 «Все выше и выше»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бросать вдаль из-за головы, катать мяч, развивать умение ориентироваться в пространстве.</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№69 «Загорелся кошкин дом»</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мяч, ходить по гимнастической скамейке,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№70 «Мотыльки»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катать мяч, ползать по гимнастической скамейке и спрыгивать с нее. </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№71 «Ниточка накручивается»</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прыгать в длину с места, играть дружно.</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№72 «Игра с куклой»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гимнастической скамейке, спрыгивать с нее, метать вверх и вперед,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73 «Все дальше и выше»</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внимание, ловкость, формировать умения ловить мяч, соблюдать указанное направление во время ходьбы и бега.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№74  «Баю - баюшки баю»</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бегать в определенном направлении, развивать умение реагировать на сигнал, сочетать свои действия с текстом песни.</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№75  «Догони мяч»</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Выполнять прыжок на двух ногах,  бросать предмет в горизонтальную цель в определенном направлении.</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№76 </w:t>
            </w:r>
            <w:r>
              <w:rPr>
                <w:rFonts w:ascii="Times New Roman" w:hAnsi="Times New Roman" w:cs="Times New Roman"/>
                <w:sz w:val="24"/>
                <w:szCs w:val="24"/>
              </w:rPr>
              <w:lastRenderedPageBreak/>
              <w:t>«Птички»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Закрепить прыжки в длину с </w:t>
            </w:r>
            <w:r>
              <w:rPr>
                <w:rFonts w:ascii="Times New Roman" w:hAnsi="Times New Roman" w:cs="Times New Roman"/>
                <w:sz w:val="24"/>
                <w:szCs w:val="24"/>
              </w:rPr>
              <w:lastRenderedPageBreak/>
              <w:t>места, закреплять метание вдаль из-за головы, способствовать чувству равновесия и координации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№77 «Пройди по ребристой доске»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в колоне по одному, прыгать в длину с места.</w:t>
            </w:r>
          </w:p>
          <w:p w:rsidR="00B64CDF" w:rsidRDefault="00B64CDF" w:rsidP="005768CF">
            <w:pPr>
              <w:jc w:val="both"/>
              <w:rPr>
                <w:rFonts w:ascii="Times New Roman" w:hAnsi="Times New Roman" w:cs="Times New Roman"/>
                <w:sz w:val="24"/>
                <w:szCs w:val="24"/>
              </w:rPr>
            </w:pP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№78«Воронята»  </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ползать и подлезать под веревку, бросать вдаль из-за головы только по сигналу, согласовывать свои движения с движениями товарищей.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182"/>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Май</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№79 «Ау, ау»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на четвереньках,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1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№80 «Прячем мишку»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равновесие, двигательную активность, укреплять мышцы туловища и ног.</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№81  «Пляшут малыши»</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Обучать бегать в разных направлениях, не мешая друг другу, совершенствовать ритмичные движения под простую мелодию</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№82 «Лови меня»</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бросать вдаль правой рукой и левой, переступать через препятствия.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33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№83 «С собачкой»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в даль, ходить погимнастической скамейки, ходить друг за  другом со сменой направления.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8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№84 «Мы топаем»</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Прыгать в длину с места, ходить по гимнастической скамейке,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5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№85 «Заинька»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ходьбе в разных направлениях, не наталкиваясь друг на друга, ходьбе по наклонной доске, перекатыванию мяча друг другу.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30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№86 «Мы ногами топ-топ-топ»</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 горизонтальную цель, прыгать в длину с места, ходить по кругу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№87 «Наседка и </w:t>
            </w:r>
            <w:r>
              <w:rPr>
                <w:rFonts w:ascii="Times New Roman" w:hAnsi="Times New Roman" w:cs="Times New Roman"/>
                <w:sz w:val="24"/>
                <w:szCs w:val="24"/>
              </w:rPr>
              <w:lastRenderedPageBreak/>
              <w:t>цыплята»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умение ходить по ограниченной поверхности, </w:t>
            </w:r>
            <w:r>
              <w:rPr>
                <w:rFonts w:ascii="Times New Roman" w:hAnsi="Times New Roman" w:cs="Times New Roman"/>
                <w:sz w:val="24"/>
                <w:szCs w:val="24"/>
              </w:rPr>
              <w:lastRenderedPageBreak/>
              <w:t>подлезать под веревку и бросать предметы вдаль правой и левой рукой.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bl>
    <w:p w:rsidR="0038757A" w:rsidRDefault="0038757A" w:rsidP="005768CF">
      <w:pPr>
        <w:spacing w:after="0"/>
        <w:ind w:left="360"/>
        <w:jc w:val="both"/>
      </w:pPr>
    </w:p>
    <w:p w:rsidR="007E43A1" w:rsidRPr="008C3BDE" w:rsidRDefault="007E43A1" w:rsidP="005768CF">
      <w:pPr>
        <w:pStyle w:val="ab"/>
        <w:shd w:val="clear" w:color="auto" w:fill="FFFFFF"/>
        <w:spacing w:before="0" w:after="0"/>
        <w:ind w:left="360" w:firstLine="360"/>
        <w:jc w:val="both"/>
        <w:rPr>
          <w:rFonts w:ascii="Arial" w:hAnsi="Arial" w:cs="Arial"/>
          <w:color w:val="111111"/>
          <w:lang w:val="ru-RU"/>
        </w:rPr>
      </w:pPr>
    </w:p>
    <w:p w:rsidR="007E43A1" w:rsidRPr="00B64CDF" w:rsidRDefault="007E43A1" w:rsidP="005768CF">
      <w:pPr>
        <w:ind w:left="360"/>
        <w:jc w:val="both"/>
        <w:rPr>
          <w:lang w:val="tt-RU"/>
        </w:rPr>
        <w:sectPr w:rsidR="007E43A1" w:rsidRPr="00B64CDF" w:rsidSect="0041599F">
          <w:type w:val="continuous"/>
          <w:pgSz w:w="11900" w:h="16838"/>
          <w:pgMar w:top="823" w:right="701" w:bottom="172" w:left="851" w:header="0" w:footer="0" w:gutter="0"/>
          <w:cols w:space="720" w:equalWidth="0">
            <w:col w:w="10348"/>
          </w:cols>
        </w:sectPr>
      </w:pPr>
    </w:p>
    <w:p w:rsidR="0038757A" w:rsidRPr="00FD7539" w:rsidRDefault="00E57752" w:rsidP="005768CF">
      <w:pPr>
        <w:tabs>
          <w:tab w:val="left" w:pos="3840"/>
        </w:tabs>
        <w:spacing w:after="0" w:line="240" w:lineRule="auto"/>
        <w:ind w:left="4200"/>
        <w:jc w:val="both"/>
        <w:rPr>
          <w:rFonts w:eastAsia="Times New Roman"/>
          <w:b/>
          <w:bCs/>
          <w:sz w:val="24"/>
          <w:szCs w:val="28"/>
          <w:lang w:val="tt-RU"/>
        </w:rPr>
      </w:pPr>
      <w:r>
        <w:rPr>
          <w:rFonts w:ascii="Times New Roman" w:eastAsia="Times New Roman" w:hAnsi="Times New Roman" w:cs="Times New Roman"/>
          <w:b/>
          <w:bCs/>
          <w:sz w:val="24"/>
          <w:szCs w:val="28"/>
          <w:lang w:val="tt-RU"/>
        </w:rPr>
        <w:lastRenderedPageBreak/>
        <w:t>2</w:t>
      </w:r>
      <w:r w:rsidR="00754164" w:rsidRPr="00FD7539">
        <w:rPr>
          <w:rFonts w:ascii="Times New Roman" w:eastAsia="Times New Roman" w:hAnsi="Times New Roman" w:cs="Times New Roman"/>
          <w:b/>
          <w:bCs/>
          <w:sz w:val="24"/>
          <w:szCs w:val="28"/>
          <w:lang w:val="tt-RU"/>
        </w:rPr>
        <w:t xml:space="preserve">.2. </w:t>
      </w:r>
      <w:r w:rsidR="0038757A" w:rsidRPr="00FD7539">
        <w:rPr>
          <w:rFonts w:ascii="Times New Roman" w:eastAsia="Times New Roman" w:hAnsi="Times New Roman" w:cs="Times New Roman"/>
          <w:b/>
          <w:bCs/>
          <w:sz w:val="24"/>
          <w:szCs w:val="28"/>
          <w:lang w:val="tt-RU"/>
        </w:rPr>
        <w:t>Комплекслы –тематик план</w:t>
      </w:r>
    </w:p>
    <w:p w:rsidR="0038757A" w:rsidRPr="0013759F" w:rsidRDefault="0038757A" w:rsidP="005768CF">
      <w:pPr>
        <w:ind w:left="460" w:right="380"/>
        <w:jc w:val="both"/>
        <w:rPr>
          <w:sz w:val="18"/>
          <w:szCs w:val="20"/>
          <w:lang w:val="tt-RU"/>
        </w:rPr>
      </w:pPr>
      <w:r w:rsidRPr="00FD7539">
        <w:rPr>
          <w:rFonts w:ascii="Times New Roman" w:eastAsia="Times New Roman" w:hAnsi="Times New Roman" w:cs="Times New Roman"/>
          <w:sz w:val="24"/>
          <w:szCs w:val="28"/>
          <w:lang w:val="tt-RU"/>
        </w:rPr>
        <w:t xml:space="preserve">Белем бирү процессының тематик принципта төзелүе региональ һәм этнокультуралы компонентларны куллануны, мәктәпкәчә белем бирү оешмасының спецификасын исәпләүне күздә тота. </w:t>
      </w:r>
      <w:r w:rsidRPr="0013759F">
        <w:rPr>
          <w:rFonts w:ascii="Times New Roman" w:eastAsia="Times New Roman" w:hAnsi="Times New Roman" w:cs="Times New Roman"/>
          <w:sz w:val="24"/>
          <w:szCs w:val="28"/>
          <w:lang w:val="tt-RU"/>
        </w:rPr>
        <w:t>Бер теманы өйрәнү бер атнада башкарыла . Оптималь вакыт – 2-3 атна. Түбәндәге темалар буенча төркемдә һәм төрле белем бирү эшчәнлеге буенча эшләнгән почмакларда материаллар тупланган.</w:t>
      </w:r>
    </w:p>
    <w:p w:rsidR="0038757A" w:rsidRPr="0013759F" w:rsidRDefault="0038757A" w:rsidP="005768CF">
      <w:pPr>
        <w:ind w:left="360"/>
        <w:jc w:val="both"/>
        <w:rPr>
          <w:rFonts w:ascii="Times New Roman" w:eastAsia="Times New Roman" w:hAnsi="Times New Roman" w:cs="Times New Roman"/>
          <w:sz w:val="28"/>
          <w:szCs w:val="28"/>
          <w:lang w:val="tt-RU"/>
        </w:rPr>
      </w:pPr>
    </w:p>
    <w:tbl>
      <w:tblPr>
        <w:tblW w:w="9781"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A0386E" w:rsidRPr="00A5613D" w:rsidTr="005768CF">
        <w:tc>
          <w:tcPr>
            <w:tcW w:w="851" w:type="dxa"/>
          </w:tcPr>
          <w:p w:rsidR="00A0386E" w:rsidRPr="00A5613D" w:rsidRDefault="00A0386E" w:rsidP="005768CF">
            <w:pPr>
              <w:spacing w:after="0" w:line="240" w:lineRule="auto"/>
              <w:jc w:val="both"/>
              <w:rPr>
                <w:rFonts w:ascii="Times New Roman" w:hAnsi="Times New Roman"/>
                <w:b/>
              </w:rPr>
            </w:pPr>
            <w:r>
              <w:rPr>
                <w:rFonts w:ascii="Times New Roman" w:hAnsi="Times New Roman"/>
                <w:b/>
              </w:rPr>
              <w:t xml:space="preserve">Ае </w:t>
            </w:r>
          </w:p>
        </w:tc>
        <w:tc>
          <w:tcPr>
            <w:tcW w:w="992" w:type="dxa"/>
          </w:tcPr>
          <w:p w:rsidR="00A0386E" w:rsidRPr="00ED3C5F" w:rsidRDefault="00A0386E" w:rsidP="005768CF">
            <w:pPr>
              <w:spacing w:after="0" w:line="240" w:lineRule="auto"/>
              <w:jc w:val="both"/>
              <w:rPr>
                <w:rFonts w:ascii="Times New Roman" w:hAnsi="Times New Roman"/>
                <w:b/>
                <w:lang w:val="tt-RU"/>
              </w:rPr>
            </w:pPr>
            <w:r>
              <w:rPr>
                <w:rFonts w:ascii="Times New Roman" w:hAnsi="Times New Roman"/>
                <w:b/>
              </w:rPr>
              <w:t>Атнасы</w:t>
            </w:r>
          </w:p>
        </w:tc>
        <w:tc>
          <w:tcPr>
            <w:tcW w:w="1843" w:type="dxa"/>
          </w:tcPr>
          <w:p w:rsidR="00A0386E" w:rsidRPr="00A5613D" w:rsidRDefault="00A0386E" w:rsidP="005768CF">
            <w:pPr>
              <w:spacing w:after="0" w:line="240" w:lineRule="auto"/>
              <w:jc w:val="both"/>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A0386E" w:rsidRPr="00ED3C5F" w:rsidRDefault="00A0386E" w:rsidP="005768CF">
            <w:pPr>
              <w:spacing w:after="0" w:line="240" w:lineRule="auto"/>
              <w:jc w:val="both"/>
              <w:rPr>
                <w:rFonts w:ascii="Times New Roman" w:hAnsi="Times New Roman"/>
                <w:b/>
                <w:lang w:val="tt-RU"/>
              </w:rPr>
            </w:pPr>
          </w:p>
        </w:tc>
        <w:tc>
          <w:tcPr>
            <w:tcW w:w="3686" w:type="dxa"/>
          </w:tcPr>
          <w:p w:rsidR="00A0386E" w:rsidRPr="00ED3C5F" w:rsidRDefault="00A0386E" w:rsidP="005768CF">
            <w:pPr>
              <w:spacing w:after="0" w:line="240" w:lineRule="auto"/>
              <w:jc w:val="both"/>
              <w:rPr>
                <w:rFonts w:ascii="Times New Roman" w:hAnsi="Times New Roman"/>
                <w:b/>
                <w:lang w:val="tt-RU"/>
              </w:rPr>
            </w:pPr>
            <w:r>
              <w:rPr>
                <w:rFonts w:ascii="Times New Roman" w:hAnsi="Times New Roman"/>
                <w:b/>
                <w:lang w:val="tt-RU"/>
              </w:rPr>
              <w:t>Проектның максаты</w:t>
            </w:r>
          </w:p>
        </w:tc>
        <w:tc>
          <w:tcPr>
            <w:tcW w:w="2409" w:type="dxa"/>
          </w:tcPr>
          <w:p w:rsidR="00A0386E" w:rsidRDefault="00A0386E" w:rsidP="005768CF">
            <w:pPr>
              <w:spacing w:after="0" w:line="240" w:lineRule="auto"/>
              <w:jc w:val="both"/>
              <w:rPr>
                <w:rFonts w:ascii="Times New Roman" w:hAnsi="Times New Roman"/>
                <w:b/>
                <w:lang w:val="tt-RU"/>
              </w:rPr>
            </w:pPr>
            <w:r>
              <w:rPr>
                <w:rFonts w:ascii="Times New Roman" w:hAnsi="Times New Roman"/>
                <w:b/>
                <w:lang w:val="tt-RU"/>
              </w:rPr>
              <w:t>Чаралар</w:t>
            </w:r>
          </w:p>
        </w:tc>
      </w:tr>
      <w:tr w:rsidR="00A0386E" w:rsidRPr="00A5613D" w:rsidTr="005768CF">
        <w:tc>
          <w:tcPr>
            <w:tcW w:w="851" w:type="dxa"/>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сентябрь</w:t>
            </w:r>
          </w:p>
        </w:tc>
        <w:tc>
          <w:tcPr>
            <w:tcW w:w="992" w:type="dxa"/>
          </w:tcPr>
          <w:p w:rsidR="00A0386E" w:rsidRPr="00A5613D" w:rsidRDefault="00A0386E" w:rsidP="005768CF">
            <w:pPr>
              <w:spacing w:after="0" w:line="240" w:lineRule="auto"/>
              <w:jc w:val="both"/>
              <w:rPr>
                <w:rFonts w:ascii="Times New Roman" w:hAnsi="Times New Roman"/>
                <w:sz w:val="24"/>
                <w:szCs w:val="24"/>
              </w:rPr>
            </w:pPr>
          </w:p>
        </w:tc>
        <w:tc>
          <w:tcPr>
            <w:tcW w:w="1843" w:type="dxa"/>
          </w:tcPr>
          <w:p w:rsidR="00A0386E" w:rsidRPr="005B4039" w:rsidRDefault="00A0386E" w:rsidP="005768CF">
            <w:pPr>
              <w:spacing w:after="0" w:line="240" w:lineRule="auto"/>
              <w:jc w:val="both"/>
              <w:rPr>
                <w:rFonts w:ascii="Times New Roman" w:hAnsi="Times New Roman"/>
                <w:sz w:val="24"/>
                <w:szCs w:val="24"/>
              </w:rPr>
            </w:pPr>
            <w:r w:rsidRPr="005B4039">
              <w:rPr>
                <w:rFonts w:ascii="Times New Roman" w:hAnsi="Times New Roman"/>
                <w:sz w:val="24"/>
                <w:szCs w:val="24"/>
              </w:rPr>
              <w:t>Адаптация чоры</w:t>
            </w:r>
          </w:p>
          <w:p w:rsidR="00A0386E" w:rsidRPr="00A5613D" w:rsidRDefault="00A0386E" w:rsidP="005768CF">
            <w:pPr>
              <w:spacing w:after="0" w:line="240" w:lineRule="auto"/>
              <w:jc w:val="both"/>
              <w:rPr>
                <w:rFonts w:ascii="Times New Roman" w:hAnsi="Times New Roman"/>
                <w:sz w:val="24"/>
                <w:szCs w:val="24"/>
              </w:rPr>
            </w:pPr>
          </w:p>
        </w:tc>
        <w:tc>
          <w:tcPr>
            <w:tcW w:w="3686" w:type="dxa"/>
          </w:tcPr>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 xml:space="preserve">у.Балалар бакчасы һәм аның иҗтимагый тормышы </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A0386E" w:rsidRPr="00374F91" w:rsidRDefault="00A0386E" w:rsidP="005768CF">
            <w:pPr>
              <w:tabs>
                <w:tab w:val="left" w:pos="898"/>
              </w:tabs>
              <w:spacing w:after="0" w:line="240" w:lineRule="auto"/>
              <w:jc w:val="both"/>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A0386E" w:rsidRPr="00F60785" w:rsidRDefault="00A0386E" w:rsidP="005768CF">
            <w:pPr>
              <w:tabs>
                <w:tab w:val="left" w:pos="898"/>
              </w:tabs>
              <w:spacing w:after="0" w:line="240" w:lineRule="auto"/>
              <w:jc w:val="both"/>
              <w:rPr>
                <w:rFonts w:ascii="Times New Roman" w:hAnsi="Times New Roman"/>
                <w:sz w:val="24"/>
                <w:szCs w:val="24"/>
                <w:lang w:val="tt-RU"/>
              </w:rPr>
            </w:pPr>
            <w:r>
              <w:rPr>
                <w:rFonts w:ascii="Times New Roman" w:hAnsi="Times New Roman"/>
                <w:sz w:val="24"/>
                <w:szCs w:val="24"/>
                <w:lang w:val="tt-RU"/>
              </w:rPr>
              <w:t>Б</w:t>
            </w:r>
            <w:r w:rsidRPr="00F60785">
              <w:rPr>
                <w:rFonts w:ascii="Times New Roman" w:hAnsi="Times New Roman"/>
                <w:sz w:val="24"/>
                <w:szCs w:val="24"/>
                <w:lang w:val="tt-RU"/>
              </w:rPr>
              <w:t>алалар бакчасына</w:t>
            </w:r>
            <w:r>
              <w:rPr>
                <w:rFonts w:ascii="Times New Roman" w:hAnsi="Times New Roman"/>
                <w:sz w:val="24"/>
                <w:szCs w:val="24"/>
                <w:lang w:val="tt-RU"/>
              </w:rPr>
              <w:t xml:space="preserve">, </w:t>
            </w:r>
            <w:r w:rsidRPr="00F60785">
              <w:rPr>
                <w:rFonts w:ascii="Times New Roman" w:hAnsi="Times New Roman"/>
                <w:sz w:val="24"/>
                <w:szCs w:val="24"/>
                <w:lang w:val="tt-RU"/>
              </w:rPr>
              <w:t xml:space="preserve"> тәрбияче, балаларга каратауңай хисләр</w:t>
            </w:r>
          </w:p>
          <w:p w:rsidR="00A0386E" w:rsidRPr="00374F91" w:rsidRDefault="00A0386E" w:rsidP="005768CF">
            <w:pPr>
              <w:tabs>
                <w:tab w:val="left" w:pos="898"/>
              </w:tabs>
              <w:spacing w:after="0" w:line="240" w:lineRule="auto"/>
              <w:jc w:val="both"/>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A0386E" w:rsidRPr="00A5613D" w:rsidRDefault="00A0386E" w:rsidP="005768CF">
            <w:pPr>
              <w:tabs>
                <w:tab w:val="left" w:pos="898"/>
              </w:tabs>
              <w:spacing w:after="0" w:line="240" w:lineRule="auto"/>
              <w:jc w:val="both"/>
              <w:rPr>
                <w:rFonts w:ascii="Times New Roman" w:hAnsi="Times New Roman"/>
                <w:sz w:val="24"/>
                <w:szCs w:val="24"/>
              </w:rPr>
            </w:pPr>
          </w:p>
        </w:tc>
        <w:tc>
          <w:tcPr>
            <w:tcW w:w="2409" w:type="dxa"/>
          </w:tcPr>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ab/>
            </w:r>
          </w:p>
          <w:p w:rsidR="00A0386E" w:rsidRPr="00FE588F" w:rsidRDefault="00A0386E" w:rsidP="005768CF">
            <w:pPr>
              <w:tabs>
                <w:tab w:val="left" w:pos="898"/>
              </w:tabs>
              <w:spacing w:after="0" w:line="240" w:lineRule="auto"/>
              <w:jc w:val="both"/>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A0386E" w:rsidRPr="00A5613D"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w:t>
            </w:r>
          </w:p>
        </w:tc>
      </w:tr>
      <w:tr w:rsidR="00A0386E" w:rsidRPr="0012351F" w:rsidTr="005768CF">
        <w:trPr>
          <w:trHeight w:val="2077"/>
        </w:trPr>
        <w:tc>
          <w:tcPr>
            <w:tcW w:w="851" w:type="dxa"/>
            <w:vMerge w:val="restart"/>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FA240D" w:rsidRDefault="00A0386E" w:rsidP="005768CF">
            <w:pPr>
              <w:spacing w:after="0" w:line="240" w:lineRule="auto"/>
              <w:jc w:val="both"/>
              <w:rPr>
                <w:rFonts w:ascii="Times New Roman" w:hAnsi="Times New Roman"/>
                <w:sz w:val="24"/>
                <w:szCs w:val="24"/>
                <w:lang w:val="tt-RU"/>
              </w:rPr>
            </w:pPr>
          </w:p>
          <w:p w:rsidR="00A0386E" w:rsidRPr="00B2100E" w:rsidRDefault="00A0386E" w:rsidP="005768CF">
            <w:pPr>
              <w:shd w:val="clear" w:color="auto" w:fill="FFFFFF"/>
              <w:spacing w:after="0"/>
              <w:jc w:val="both"/>
              <w:rPr>
                <w:rFonts w:ascii="Times New Roman" w:hAnsi="Times New Roman"/>
                <w:sz w:val="24"/>
                <w:szCs w:val="24"/>
                <w:lang w:val="tt-RU"/>
              </w:rPr>
            </w:pPr>
          </w:p>
        </w:tc>
        <w:tc>
          <w:tcPr>
            <w:tcW w:w="1843" w:type="dxa"/>
            <w:tcBorders>
              <w:bottom w:val="single" w:sz="4" w:space="0" w:color="auto"/>
            </w:tcBorders>
          </w:tcPr>
          <w:p w:rsidR="00A0386E" w:rsidRPr="00FA240D" w:rsidRDefault="00A0386E" w:rsidP="005768CF">
            <w:pPr>
              <w:spacing w:after="0" w:line="240" w:lineRule="auto"/>
              <w:jc w:val="both"/>
              <w:rPr>
                <w:lang w:val="tt-RU"/>
              </w:rPr>
            </w:pPr>
          </w:p>
          <w:p w:rsidR="00A0386E" w:rsidRPr="00B2100E" w:rsidRDefault="00A0386E" w:rsidP="005768CF">
            <w:pPr>
              <w:shd w:val="clear" w:color="auto" w:fill="FFFFFF"/>
              <w:spacing w:after="0"/>
              <w:jc w:val="both"/>
              <w:rPr>
                <w:rFonts w:ascii="Times New Roman" w:hAnsi="Times New Roman"/>
                <w:sz w:val="24"/>
                <w:szCs w:val="24"/>
                <w:lang w:val="tt-RU"/>
              </w:rPr>
            </w:pPr>
            <w:r w:rsidRPr="00B2100E">
              <w:rPr>
                <w:rFonts w:ascii="Times New Roman" w:hAnsi="Times New Roman"/>
                <w:sz w:val="24"/>
                <w:szCs w:val="24"/>
                <w:lang w:val="tt-RU"/>
              </w:rPr>
              <w:t>“Көз”</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A0386E" w:rsidRPr="00363482" w:rsidRDefault="00A0386E" w:rsidP="005768CF">
            <w:pPr>
              <w:spacing w:after="0" w:line="240" w:lineRule="auto"/>
              <w:jc w:val="both"/>
              <w:rPr>
                <w:rFonts w:ascii="Times New Roman" w:hAnsi="Times New Roman"/>
                <w:sz w:val="24"/>
                <w:szCs w:val="24"/>
                <w:lang w:val="tt-RU"/>
              </w:rPr>
            </w:pPr>
          </w:p>
        </w:tc>
        <w:tc>
          <w:tcPr>
            <w:tcW w:w="2409" w:type="dxa"/>
            <w:vMerge w:val="restart"/>
          </w:tcPr>
          <w:p w:rsidR="00A0386E" w:rsidRPr="00B30F98"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Pr="00FA240D"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A0386E" w:rsidRPr="0012351F" w:rsidTr="005768CF">
        <w:trPr>
          <w:trHeight w:val="2700"/>
        </w:trPr>
        <w:tc>
          <w:tcPr>
            <w:tcW w:w="851" w:type="dxa"/>
            <w:vMerge/>
          </w:tcPr>
          <w:p w:rsidR="00A0386E"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Pr="00B2100E" w:rsidRDefault="00A0386E" w:rsidP="005768CF">
            <w:pPr>
              <w:shd w:val="clear" w:color="auto" w:fill="FFFFFF"/>
              <w:spacing w:after="0"/>
              <w:jc w:val="both"/>
              <w:rPr>
                <w:rFonts w:ascii="Times New Roman" w:hAnsi="Times New Roman"/>
                <w:sz w:val="24"/>
                <w:szCs w:val="24"/>
                <w:lang w:val="tt-RU"/>
              </w:rPr>
            </w:pPr>
            <w:r w:rsidRPr="00B2100E">
              <w:rPr>
                <w:rFonts w:ascii="Times New Roman" w:hAnsi="Times New Roman"/>
                <w:sz w:val="24"/>
                <w:szCs w:val="24"/>
                <w:lang w:val="tt-RU"/>
              </w:rPr>
              <w:t>“Көз”</w:t>
            </w:r>
          </w:p>
          <w:p w:rsidR="00A0386E" w:rsidRPr="00FA240D" w:rsidRDefault="00A0386E" w:rsidP="005768CF">
            <w:pPr>
              <w:spacing w:after="0" w:line="240" w:lineRule="auto"/>
              <w:jc w:val="both"/>
              <w:rPr>
                <w:lang w:val="tt-RU"/>
              </w:rPr>
            </w:pPr>
          </w:p>
        </w:tc>
        <w:tc>
          <w:tcPr>
            <w:tcW w:w="3686" w:type="dxa"/>
            <w:vMerge/>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420A64" w:rsidTr="005768CF">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3</w:t>
            </w:r>
          </w:p>
          <w:p w:rsidR="00A0386E" w:rsidRPr="00ED3C5F" w:rsidRDefault="00A0386E" w:rsidP="005768CF">
            <w:pPr>
              <w:shd w:val="clear" w:color="auto" w:fill="FFFFFF"/>
              <w:spacing w:after="0" w:line="240" w:lineRule="auto"/>
              <w:jc w:val="both"/>
              <w:rPr>
                <w:rFonts w:ascii="Times New Roman" w:eastAsia="Times New Roman" w:hAnsi="Times New Roman"/>
                <w:sz w:val="24"/>
                <w:szCs w:val="29"/>
              </w:rPr>
            </w:pPr>
          </w:p>
          <w:p w:rsidR="00A0386E" w:rsidRPr="00B2100E" w:rsidRDefault="00A0386E" w:rsidP="005768CF">
            <w:pPr>
              <w:shd w:val="clear" w:color="auto" w:fill="FFFFFF"/>
              <w:jc w:val="both"/>
              <w:rPr>
                <w:rFonts w:ascii="Times New Roman" w:hAnsi="Times New Roman"/>
                <w:sz w:val="24"/>
                <w:szCs w:val="24"/>
                <w:lang w:val="tt-RU"/>
              </w:rPr>
            </w:pPr>
          </w:p>
        </w:tc>
        <w:tc>
          <w:tcPr>
            <w:tcW w:w="1843" w:type="dxa"/>
          </w:tcPr>
          <w:p w:rsidR="00A0386E" w:rsidRPr="00ED3C5F" w:rsidRDefault="00A0386E" w:rsidP="005768CF">
            <w:pPr>
              <w:shd w:val="clear" w:color="auto" w:fill="FFFFFF"/>
              <w:spacing w:after="0" w:line="240" w:lineRule="auto"/>
              <w:jc w:val="both"/>
              <w:rPr>
                <w:rFonts w:ascii="Times New Roman" w:eastAsia="Times New Roman" w:hAnsi="Times New Roman"/>
                <w:sz w:val="24"/>
                <w:szCs w:val="29"/>
              </w:rPr>
            </w:pPr>
            <w:r w:rsidRPr="00ED3C5F">
              <w:rPr>
                <w:rFonts w:ascii="Times New Roman" w:eastAsia="Times New Roman" w:hAnsi="Times New Roman"/>
                <w:sz w:val="24"/>
                <w:szCs w:val="29"/>
              </w:rPr>
              <w:t>«Мин — дөньяның  бер кешесе»</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tcPr>
          <w:p w:rsidR="00A0386E" w:rsidRPr="00363482" w:rsidRDefault="00A0386E" w:rsidP="005768CF">
            <w:pPr>
              <w:spacing w:after="0" w:line="240" w:lineRule="auto"/>
              <w:jc w:val="both"/>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 xml:space="preserve">у. Үз исемен, гаилә әгъзаларының  исемнәрен </w:t>
            </w:r>
            <w:r w:rsidRPr="00363482">
              <w:rPr>
                <w:rFonts w:ascii="Times New Roman" w:eastAsia="Times New Roman" w:hAnsi="Times New Roman"/>
                <w:sz w:val="24"/>
                <w:szCs w:val="29"/>
                <w:lang w:val="tt-RU"/>
              </w:rPr>
              <w:lastRenderedPageBreak/>
              <w:t>белүләренә ирешү. Нәрсәнең  яхшы, нәрсәнең  начар булуы, сәламәт тормыш образы турында башлангыч күзаллау булдыру</w:t>
            </w:r>
          </w:p>
          <w:p w:rsidR="00A0386E" w:rsidRPr="00363482" w:rsidRDefault="00A0386E" w:rsidP="005768CF">
            <w:pPr>
              <w:tabs>
                <w:tab w:val="left" w:pos="898"/>
              </w:tabs>
              <w:spacing w:after="0" w:line="240" w:lineRule="auto"/>
              <w:jc w:val="both"/>
              <w:rPr>
                <w:rFonts w:ascii="Times New Roman" w:hAnsi="Times New Roman"/>
                <w:sz w:val="24"/>
                <w:szCs w:val="24"/>
                <w:lang w:val="tt-RU"/>
              </w:rPr>
            </w:pPr>
          </w:p>
        </w:tc>
        <w:tc>
          <w:tcPr>
            <w:tcW w:w="2409" w:type="dxa"/>
          </w:tcPr>
          <w:p w:rsidR="00A0386E" w:rsidRPr="005C25BC" w:rsidRDefault="00A0386E" w:rsidP="005768CF">
            <w:pPr>
              <w:spacing w:after="0" w:line="240" w:lineRule="auto"/>
              <w:jc w:val="both"/>
              <w:rPr>
                <w:rFonts w:ascii="Times New Roman" w:eastAsia="Times New Roman" w:hAnsi="Times New Roman"/>
                <w:sz w:val="24"/>
                <w:szCs w:val="29"/>
                <w:lang w:val="tt-RU"/>
              </w:rPr>
            </w:pPr>
            <w:r>
              <w:rPr>
                <w:rFonts w:ascii="Times New Roman" w:eastAsia="Times New Roman" w:hAnsi="Times New Roman"/>
                <w:sz w:val="24"/>
                <w:szCs w:val="29"/>
                <w:lang w:val="tt-RU"/>
              </w:rPr>
              <w:lastRenderedPageBreak/>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A0386E" w:rsidRPr="00420A64" w:rsidTr="005768CF">
        <w:trPr>
          <w:trHeight w:val="1592"/>
        </w:trPr>
        <w:tc>
          <w:tcPr>
            <w:tcW w:w="851" w:type="dxa"/>
            <w:vMerge/>
            <w:tcBorders>
              <w:bottom w:val="single" w:sz="4" w:space="0" w:color="auto"/>
            </w:tcBorders>
          </w:tcPr>
          <w:p w:rsidR="00A0386E" w:rsidRPr="00FE588F"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p w:rsidR="00A0386E" w:rsidRPr="00B2100E" w:rsidRDefault="00A0386E" w:rsidP="005768CF">
            <w:pPr>
              <w:shd w:val="clear" w:color="auto" w:fill="FFFFFF"/>
              <w:spacing w:after="0"/>
              <w:jc w:val="both"/>
              <w:rPr>
                <w:rFonts w:ascii="Times New Roman" w:eastAsia="Times New Roman" w:hAnsi="Times New Roman"/>
                <w:sz w:val="24"/>
                <w:szCs w:val="24"/>
                <w:lang w:val="tt-RU"/>
              </w:rPr>
            </w:pPr>
          </w:p>
          <w:p w:rsidR="00A0386E" w:rsidRPr="00A5613D" w:rsidRDefault="00A0386E" w:rsidP="005768CF">
            <w:pPr>
              <w:shd w:val="clear" w:color="auto" w:fill="FFFFFF"/>
              <w:spacing w:after="0"/>
              <w:jc w:val="both"/>
              <w:rPr>
                <w:rFonts w:ascii="Times New Roman" w:hAnsi="Times New Roman"/>
                <w:sz w:val="24"/>
                <w:szCs w:val="24"/>
              </w:rPr>
            </w:pPr>
          </w:p>
        </w:tc>
        <w:tc>
          <w:tcPr>
            <w:tcW w:w="1843"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A0386E" w:rsidRPr="00FA240D" w:rsidRDefault="00A0386E" w:rsidP="005768CF">
            <w:pPr>
              <w:shd w:val="clear" w:color="auto" w:fill="FFFFFF"/>
              <w:spacing w:after="0"/>
              <w:jc w:val="both"/>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A0386E" w:rsidRPr="00B30F98"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A0386E" w:rsidRPr="00FA240D" w:rsidTr="005768CF">
        <w:trPr>
          <w:trHeight w:val="364"/>
        </w:trPr>
        <w:tc>
          <w:tcPr>
            <w:tcW w:w="851" w:type="dxa"/>
            <w:vMerge w:val="restart"/>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Ноябрь</w:t>
            </w:r>
          </w:p>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bottom w:val="single" w:sz="4" w:space="0" w:color="auto"/>
            </w:tcBorders>
          </w:tcPr>
          <w:p w:rsidR="00A0386E" w:rsidRPr="00B2100E" w:rsidRDefault="00A0386E" w:rsidP="005768CF">
            <w:pPr>
              <w:shd w:val="clear" w:color="auto" w:fill="FFFFFF"/>
              <w:spacing w:after="0"/>
              <w:jc w:val="both"/>
              <w:rPr>
                <w:rFonts w:ascii="Times New Roman" w:hAnsi="Times New Roman"/>
                <w:sz w:val="24"/>
                <w:szCs w:val="24"/>
              </w:rPr>
            </w:pPr>
            <w:r>
              <w:rPr>
                <w:rFonts w:ascii="Times New Roman" w:hAnsi="Times New Roman"/>
                <w:sz w:val="24"/>
                <w:szCs w:val="24"/>
                <w:lang w:val="tt-RU"/>
              </w:rPr>
              <w:t>1</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rPr>
            </w:pPr>
            <w:r w:rsidRPr="00A263A3">
              <w:rPr>
                <w:rFonts w:ascii="Times New Roman" w:eastAsia="SchoolBookTatMFOTF" w:hAnsi="Times New Roman"/>
                <w:sz w:val="24"/>
                <w:szCs w:val="24"/>
              </w:rPr>
              <w:t>Балаларныңперсональкарточкаларын</w:t>
            </w:r>
          </w:p>
          <w:p w:rsidR="00A0386E" w:rsidRPr="00B2100E" w:rsidRDefault="00A0386E" w:rsidP="005768CF">
            <w:pPr>
              <w:shd w:val="clear" w:color="auto" w:fill="FFFFFF"/>
              <w:spacing w:after="0"/>
              <w:jc w:val="both"/>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A0386E" w:rsidRPr="00374F91"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A0386E" w:rsidRPr="00420A64" w:rsidTr="005768CF">
        <w:trPr>
          <w:trHeight w:val="900"/>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bottom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2</w:t>
            </w:r>
          </w:p>
          <w:p w:rsidR="00A0386E" w:rsidRPr="00B2100E" w:rsidRDefault="00A0386E" w:rsidP="005768CF">
            <w:pPr>
              <w:shd w:val="clear" w:color="auto" w:fill="FFFFFF"/>
              <w:spacing w:after="0"/>
              <w:jc w:val="both"/>
              <w:rPr>
                <w:rFonts w:ascii="Times New Roman" w:hAnsi="Times New Roman"/>
                <w:sz w:val="24"/>
                <w:szCs w:val="24"/>
              </w:rPr>
            </w:pP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rPr>
              <w:t>«Минем яраткан уенчыкларым»</w:t>
            </w:r>
          </w:p>
          <w:p w:rsidR="00A0386E" w:rsidRPr="00FA240D" w:rsidRDefault="00A0386E" w:rsidP="005768CF">
            <w:pPr>
              <w:spacing w:after="0" w:line="240" w:lineRule="auto"/>
              <w:jc w:val="both"/>
              <w:rPr>
                <w:rFonts w:ascii="Times New Roman" w:hAnsi="Times New Roman"/>
                <w:sz w:val="24"/>
                <w:szCs w:val="24"/>
                <w:lang w:val="tt-RU"/>
              </w:rPr>
            </w:pPr>
          </w:p>
          <w:p w:rsidR="00A0386E" w:rsidRDefault="00A0386E" w:rsidP="005768CF">
            <w:pPr>
              <w:spacing w:after="0" w:line="240" w:lineRule="auto"/>
              <w:jc w:val="both"/>
              <w:rPr>
                <w:rFonts w:ascii="Times New Roman" w:hAnsi="Times New Roman"/>
                <w:sz w:val="24"/>
                <w:szCs w:val="24"/>
                <w:lang w:val="tt-RU"/>
              </w:rPr>
            </w:pPr>
          </w:p>
        </w:tc>
        <w:tc>
          <w:tcPr>
            <w:tcW w:w="3686" w:type="dxa"/>
            <w:vMerge w:val="restart"/>
            <w:tcBorders>
              <w:top w:val="single" w:sz="4" w:space="0" w:color="auto"/>
            </w:tcBorders>
          </w:tcPr>
          <w:p w:rsidR="00A0386E" w:rsidRPr="00B2100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A0386E" w:rsidRPr="0012351F" w:rsidTr="005768CF">
        <w:trPr>
          <w:trHeight w:val="673"/>
        </w:trPr>
        <w:tc>
          <w:tcPr>
            <w:tcW w:w="851" w:type="dxa"/>
            <w:vMerge/>
          </w:tcPr>
          <w:p w:rsidR="00A0386E" w:rsidRP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«Минем яраткан уенчыкларым»</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vMerge/>
          </w:tcPr>
          <w:p w:rsidR="00A0386E" w:rsidRDefault="00A0386E" w:rsidP="005768CF">
            <w:pPr>
              <w:spacing w:after="0" w:line="240" w:lineRule="auto"/>
              <w:jc w:val="both"/>
              <w:rPr>
                <w:rFonts w:ascii="Times New Roman" w:eastAsia="Times New Roman" w:hAnsi="Times New Roman"/>
                <w:sz w:val="24"/>
                <w:szCs w:val="24"/>
                <w:lang w:val="tt-RU"/>
              </w:rPr>
            </w:pPr>
          </w:p>
        </w:tc>
        <w:tc>
          <w:tcPr>
            <w:tcW w:w="2409" w:type="dxa"/>
            <w:vMerge/>
          </w:tcPr>
          <w:p w:rsidR="00A0386E" w:rsidRDefault="00A0386E" w:rsidP="005768CF">
            <w:pPr>
              <w:spacing w:after="0" w:line="240" w:lineRule="auto"/>
              <w:jc w:val="both"/>
              <w:rPr>
                <w:rFonts w:ascii="Times New Roman" w:eastAsia="Times New Roman" w:hAnsi="Times New Roman"/>
                <w:sz w:val="24"/>
                <w:szCs w:val="24"/>
                <w:lang w:val="tt-RU"/>
              </w:rPr>
            </w:pPr>
          </w:p>
        </w:tc>
      </w:tr>
      <w:tr w:rsidR="00A0386E" w:rsidRPr="00420A64" w:rsidTr="005768CF">
        <w:trPr>
          <w:trHeight w:val="1869"/>
        </w:trPr>
        <w:tc>
          <w:tcPr>
            <w:tcW w:w="851" w:type="dxa"/>
            <w:tcBorders>
              <w:top w:val="nil"/>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A0386E" w:rsidRPr="00A263A3" w:rsidRDefault="00A0386E" w:rsidP="005768CF">
            <w:pPr>
              <w:spacing w:after="0" w:line="240" w:lineRule="auto"/>
              <w:jc w:val="both"/>
              <w:rPr>
                <w:rFonts w:ascii="Times New Roman" w:hAnsi="Times New Roman"/>
                <w:sz w:val="24"/>
                <w:szCs w:val="24"/>
                <w:lang w:val="tt-RU"/>
              </w:rPr>
            </w:pPr>
          </w:p>
        </w:tc>
        <w:tc>
          <w:tcPr>
            <w:tcW w:w="3686"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A0386E"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p w:rsidR="00A0386E" w:rsidRPr="00A263A3" w:rsidRDefault="00A0386E" w:rsidP="005768CF">
            <w:pPr>
              <w:spacing w:after="0" w:line="240" w:lineRule="auto"/>
              <w:jc w:val="both"/>
              <w:rPr>
                <w:rFonts w:ascii="Times New Roman" w:hAnsi="Times New Roman"/>
                <w:sz w:val="24"/>
                <w:szCs w:val="24"/>
                <w:lang w:val="tt-RU"/>
              </w:rPr>
            </w:pPr>
          </w:p>
        </w:tc>
        <w:tc>
          <w:tcPr>
            <w:tcW w:w="2409"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A0386E" w:rsidRPr="00A263A3" w:rsidTr="005768CF">
        <w:trPr>
          <w:trHeight w:val="714"/>
        </w:trPr>
        <w:tc>
          <w:tcPr>
            <w:tcW w:w="851" w:type="dxa"/>
            <w:vMerge w:val="restart"/>
            <w:tcBorders>
              <w:top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A263A3" w:rsidRDefault="00A0386E" w:rsidP="005768CF">
            <w:pPr>
              <w:spacing w:after="0" w:line="240" w:lineRule="auto"/>
              <w:jc w:val="both"/>
              <w:rPr>
                <w:rFonts w:ascii="Times New Roman" w:hAnsi="Times New Roman"/>
                <w:sz w:val="24"/>
                <w:szCs w:val="24"/>
              </w:rPr>
            </w:pP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үзгәрешләре,кешеләрнең киеме, балалар бакчасы</w:t>
            </w: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A0386E" w:rsidRDefault="00A0386E" w:rsidP="005768CF">
            <w:pPr>
              <w:spacing w:after="0" w:line="240" w:lineRule="auto"/>
              <w:jc w:val="both"/>
              <w:rPr>
                <w:rFonts w:ascii="Times New Roman" w:hAnsi="Times New Roman"/>
                <w:sz w:val="24"/>
                <w:szCs w:val="24"/>
                <w:lang w:val="tt-RU"/>
              </w:rPr>
            </w:pPr>
          </w:p>
        </w:tc>
        <w:tc>
          <w:tcPr>
            <w:tcW w:w="2409" w:type="dxa"/>
            <w:vMerge w:val="restart"/>
            <w:tcBorders>
              <w:top w:val="single" w:sz="4" w:space="0" w:color="auto"/>
            </w:tcBorders>
          </w:tcPr>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r>
      <w:tr w:rsidR="00A0386E" w:rsidRPr="00A263A3" w:rsidTr="005768CF">
        <w:trPr>
          <w:trHeight w:val="928"/>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c>
          <w:tcPr>
            <w:tcW w:w="2409" w:type="dxa"/>
            <w:vMerge/>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r>
      <w:tr w:rsidR="00A0386E" w:rsidRPr="00A5613D" w:rsidTr="005768CF">
        <w:trPr>
          <w:trHeight w:val="1204"/>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DE224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p w:rsidR="00A0386E" w:rsidRPr="00DE2249" w:rsidRDefault="00A0386E" w:rsidP="005768CF">
            <w:pPr>
              <w:spacing w:after="0" w:line="240" w:lineRule="auto"/>
              <w:jc w:val="both"/>
              <w:rPr>
                <w:rFonts w:ascii="Times New Roman" w:hAnsi="Times New Roman"/>
                <w:sz w:val="24"/>
                <w:szCs w:val="24"/>
                <w:lang w:val="tt-RU"/>
              </w:rPr>
            </w:pPr>
          </w:p>
        </w:tc>
        <w:tc>
          <w:tcPr>
            <w:tcW w:w="1843" w:type="dxa"/>
            <w:tcBorders>
              <w:bottom w:val="single" w:sz="4" w:space="0" w:color="auto"/>
            </w:tcBorders>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A0386E" w:rsidRPr="00DE2249" w:rsidRDefault="00A0386E" w:rsidP="005768CF">
            <w:pPr>
              <w:spacing w:after="0" w:line="240" w:lineRule="auto"/>
              <w:jc w:val="both"/>
              <w:rPr>
                <w:rFonts w:ascii="Times New Roman" w:hAnsi="Times New Roman"/>
                <w:sz w:val="24"/>
                <w:szCs w:val="24"/>
                <w:lang w:val="tt-RU"/>
              </w:rPr>
            </w:pPr>
          </w:p>
          <w:p w:rsidR="00A0386E" w:rsidRPr="00DE2249"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A0386E" w:rsidRPr="00B92297" w:rsidRDefault="00A0386E" w:rsidP="005768CF">
            <w:pPr>
              <w:shd w:val="clear" w:color="auto" w:fill="FFFFFF"/>
              <w:spacing w:after="0" w:line="240" w:lineRule="auto"/>
              <w:jc w:val="both"/>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A0386E" w:rsidRPr="00B92297" w:rsidRDefault="00A0386E" w:rsidP="005768CF">
            <w:pPr>
              <w:shd w:val="clear" w:color="auto" w:fill="FFFFFF"/>
              <w:spacing w:after="0" w:line="240" w:lineRule="auto"/>
              <w:jc w:val="both"/>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A0386E" w:rsidRPr="00A5613D" w:rsidTr="005768CF">
        <w:trPr>
          <w:trHeight w:val="1454"/>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A0386E" w:rsidRPr="00DE2249" w:rsidRDefault="00A0386E" w:rsidP="005768CF">
            <w:pPr>
              <w:spacing w:after="0" w:line="240" w:lineRule="auto"/>
              <w:jc w:val="both"/>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1634"/>
        </w:trPr>
        <w:tc>
          <w:tcPr>
            <w:tcW w:w="851" w:type="dxa"/>
            <w:vMerge w:val="restart"/>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Гыйнвар</w:t>
            </w:r>
          </w:p>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A0386E" w:rsidRPr="0012351F" w:rsidTr="005768CF">
        <w:trPr>
          <w:trHeight w:val="568"/>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A0386E" w:rsidRPr="00B92297" w:rsidRDefault="00A0386E" w:rsidP="005768CF">
            <w:pPr>
              <w:spacing w:after="0" w:line="240" w:lineRule="auto"/>
              <w:jc w:val="both"/>
              <w:rPr>
                <w:rFonts w:ascii="Times New Roman" w:hAnsi="Times New Roman"/>
                <w:sz w:val="24"/>
                <w:szCs w:val="24"/>
              </w:rPr>
            </w:pPr>
          </w:p>
        </w:tc>
        <w:tc>
          <w:tcPr>
            <w:tcW w:w="3686" w:type="dxa"/>
            <w:vMerge/>
            <w:tcBorders>
              <w:bottom w:val="single" w:sz="4" w:space="0" w:color="auto"/>
            </w:tcBorders>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p>
        </w:tc>
      </w:tr>
      <w:tr w:rsidR="00A0386E" w:rsidRPr="0012351F" w:rsidTr="005768CF">
        <w:trPr>
          <w:trHeight w:val="1564"/>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A0386E" w:rsidRPr="002A6E12" w:rsidRDefault="00A0386E" w:rsidP="005768CF">
            <w:pPr>
              <w:spacing w:after="0"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A0386E" w:rsidRPr="00420A64" w:rsidTr="005768CF">
        <w:trPr>
          <w:trHeight w:val="630"/>
        </w:trPr>
        <w:tc>
          <w:tcPr>
            <w:tcW w:w="851" w:type="dxa"/>
            <w:vMerge/>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A0386E" w:rsidRPr="002A6E12" w:rsidRDefault="00A0386E" w:rsidP="005768CF">
            <w:pPr>
              <w:spacing w:after="0" w:line="240" w:lineRule="auto"/>
              <w:jc w:val="both"/>
              <w:rPr>
                <w:rFonts w:ascii="Times New Roman" w:hAnsi="Times New Roman"/>
                <w:sz w:val="24"/>
                <w:szCs w:val="24"/>
                <w:lang w:val="tt-RU"/>
              </w:rPr>
            </w:pPr>
          </w:p>
        </w:tc>
        <w:tc>
          <w:tcPr>
            <w:tcW w:w="3686" w:type="dxa"/>
            <w:vMerge/>
            <w:tcBorders>
              <w:bottom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p>
        </w:tc>
      </w:tr>
      <w:tr w:rsidR="00A0386E" w:rsidRPr="00420A64" w:rsidTr="005768CF">
        <w:trPr>
          <w:trHeight w:val="388"/>
        </w:trPr>
        <w:tc>
          <w:tcPr>
            <w:tcW w:w="851" w:type="dxa"/>
            <w:vMerge w:val="restart"/>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A0386E" w:rsidRPr="002A6E12" w:rsidRDefault="00A0386E" w:rsidP="005768CF">
            <w:pPr>
              <w:shd w:val="clear" w:color="auto" w:fill="FFFFFF"/>
              <w:spacing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кызыксынуһәм тыңлаучанлык тәрбияләү.</w:t>
            </w:r>
          </w:p>
        </w:tc>
        <w:tc>
          <w:tcPr>
            <w:tcW w:w="2409"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A0386E" w:rsidRPr="00A5613D" w:rsidTr="005768CF">
        <w:trPr>
          <w:trHeight w:val="748"/>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p w:rsidR="00A0386E" w:rsidRPr="00A5613D" w:rsidRDefault="00A0386E" w:rsidP="005768CF">
            <w:pPr>
              <w:spacing w:after="0" w:line="240" w:lineRule="auto"/>
              <w:jc w:val="both"/>
              <w:rPr>
                <w:rFonts w:ascii="Times New Roman" w:hAnsi="Times New Roman"/>
                <w:sz w:val="24"/>
                <w:szCs w:val="24"/>
              </w:rPr>
            </w:pP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A0386E" w:rsidRPr="002A6E12"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Default="00A0386E" w:rsidP="005768CF">
            <w:pPr>
              <w:spacing w:after="0" w:line="240" w:lineRule="auto"/>
              <w:jc w:val="both"/>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p>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A0386E" w:rsidRPr="004E2CD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A0386E" w:rsidRPr="00A5613D" w:rsidTr="005768CF">
        <w:trPr>
          <w:trHeight w:val="1177"/>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A0386E" w:rsidRPr="00A5613D" w:rsidRDefault="00A0386E" w:rsidP="005768CF">
            <w:pPr>
              <w:spacing w:after="0" w:line="240" w:lineRule="auto"/>
              <w:jc w:val="both"/>
              <w:rPr>
                <w:rFonts w:ascii="Times New Roman" w:hAnsi="Times New Roman"/>
                <w:sz w:val="24"/>
                <w:szCs w:val="24"/>
              </w:rPr>
            </w:pPr>
          </w:p>
        </w:tc>
        <w:tc>
          <w:tcPr>
            <w:tcW w:w="3686" w:type="dxa"/>
            <w:vMerge/>
          </w:tcPr>
          <w:p w:rsidR="00A0386E" w:rsidRPr="004E2CDD" w:rsidRDefault="00A0386E" w:rsidP="005768CF">
            <w:pPr>
              <w:spacing w:after="0" w:line="240" w:lineRule="auto"/>
              <w:jc w:val="both"/>
              <w:rPr>
                <w:rFonts w:ascii="Times New Roman" w:hAnsi="Times New Roman"/>
                <w:sz w:val="24"/>
                <w:szCs w:val="24"/>
                <w:lang w:val="tt-RU"/>
              </w:rPr>
            </w:pPr>
          </w:p>
        </w:tc>
        <w:tc>
          <w:tcPr>
            <w:tcW w:w="2409" w:type="dxa"/>
            <w:vMerge/>
          </w:tcPr>
          <w:p w:rsidR="00A0386E" w:rsidRPr="004E2CDD" w:rsidRDefault="00A0386E" w:rsidP="005768CF">
            <w:pPr>
              <w:spacing w:after="0" w:line="240" w:lineRule="auto"/>
              <w:jc w:val="both"/>
              <w:rPr>
                <w:rFonts w:ascii="Times New Roman" w:hAnsi="Times New Roman"/>
                <w:sz w:val="24"/>
                <w:szCs w:val="24"/>
                <w:lang w:val="tt-RU"/>
              </w:rPr>
            </w:pPr>
          </w:p>
        </w:tc>
      </w:tr>
      <w:tr w:rsidR="00A0386E" w:rsidRPr="00A5613D" w:rsidTr="005768CF">
        <w:trPr>
          <w:trHeight w:val="997"/>
        </w:trPr>
        <w:tc>
          <w:tcPr>
            <w:tcW w:w="851" w:type="dxa"/>
            <w:vMerge/>
            <w:tcBorders>
              <w:bottom w:val="single" w:sz="4" w:space="0" w:color="auto"/>
            </w:tcBorders>
          </w:tcPr>
          <w:p w:rsidR="00A0386E" w:rsidRPr="00903FE0"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p>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A0386E" w:rsidRPr="00370B60"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A0386E" w:rsidRPr="00370B60" w:rsidRDefault="00A0386E" w:rsidP="005768CF">
            <w:pPr>
              <w:shd w:val="clear" w:color="auto" w:fill="FFFFFF"/>
              <w:spacing w:after="0" w:line="240" w:lineRule="auto"/>
              <w:jc w:val="both"/>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A0386E" w:rsidRDefault="00A0386E" w:rsidP="005768CF">
            <w:pPr>
              <w:shd w:val="clear" w:color="auto" w:fill="FFFFFF"/>
              <w:spacing w:after="0" w:line="240" w:lineRule="auto"/>
              <w:jc w:val="both"/>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A0386E" w:rsidRPr="00A5613D" w:rsidTr="005768CF">
        <w:trPr>
          <w:trHeight w:val="1689"/>
        </w:trPr>
        <w:tc>
          <w:tcPr>
            <w:tcW w:w="851" w:type="dxa"/>
            <w:vMerge w:val="restart"/>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Март</w:t>
            </w:r>
          </w:p>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A5613D" w:rsidRDefault="00A0386E" w:rsidP="005768CF">
            <w:pPr>
              <w:spacing w:after="0" w:line="240" w:lineRule="auto"/>
              <w:jc w:val="both"/>
              <w:rPr>
                <w:rFonts w:ascii="Times New Roman" w:hAnsi="Times New Roman"/>
                <w:sz w:val="24"/>
                <w:szCs w:val="24"/>
              </w:rPr>
            </w:pP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415"/>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p w:rsidR="00A0386E" w:rsidRPr="00903FE0" w:rsidRDefault="00A0386E" w:rsidP="005768CF">
            <w:pPr>
              <w:spacing w:after="0" w:line="240" w:lineRule="auto"/>
              <w:jc w:val="both"/>
              <w:rPr>
                <w:rFonts w:ascii="Times New Roman" w:hAnsi="Times New Roman"/>
                <w:sz w:val="24"/>
                <w:szCs w:val="24"/>
              </w:rPr>
            </w:pP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lastRenderedPageBreak/>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 xml:space="preserve">Яз турында күзаллау </w:t>
            </w:r>
            <w:r w:rsidRPr="00903FE0">
              <w:rPr>
                <w:rFonts w:ascii="Times New Roman" w:eastAsia="SchoolBookTatMFOTF" w:hAnsi="Times New Roman"/>
                <w:sz w:val="24"/>
                <w:szCs w:val="24"/>
                <w:lang w:val="tt-RU"/>
              </w:rPr>
              <w:lastRenderedPageBreak/>
              <w:t>формалаштыру (табигатьтә, кешеләр киемендә,балалар бакчасы мәйданында сезонүзгәрешләре).</w:t>
            </w:r>
          </w:p>
        </w:tc>
        <w:tc>
          <w:tcPr>
            <w:tcW w:w="2409" w:type="dxa"/>
            <w:tcBorders>
              <w:top w:val="single" w:sz="4" w:space="0" w:color="auto"/>
            </w:tcBorders>
          </w:tcPr>
          <w:p w:rsidR="00A0386E" w:rsidRPr="0014315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lastRenderedPageBreak/>
              <w:t xml:space="preserve">Яз турында </w:t>
            </w:r>
            <w:r>
              <w:rPr>
                <w:rFonts w:ascii="Times New Roman" w:eastAsia="SchoolBookTatMFOTF" w:hAnsi="Times New Roman"/>
                <w:sz w:val="24"/>
                <w:szCs w:val="24"/>
                <w:lang w:val="tt-RU"/>
              </w:rPr>
              <w:lastRenderedPageBreak/>
              <w:t>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A0386E" w:rsidRPr="00A5613D" w:rsidTr="005768CF">
        <w:trPr>
          <w:trHeight w:val="873"/>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3</w:t>
            </w:r>
          </w:p>
          <w:p w:rsidR="00A0386E" w:rsidRPr="00A5613D" w:rsidRDefault="00A0386E" w:rsidP="005768CF">
            <w:pPr>
              <w:spacing w:after="0" w:line="240" w:lineRule="auto"/>
              <w:jc w:val="both"/>
              <w:rPr>
                <w:rFonts w:ascii="Times New Roman" w:hAnsi="Times New Roman"/>
                <w:sz w:val="24"/>
                <w:szCs w:val="24"/>
              </w:rPr>
            </w:pP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A0386E" w:rsidRPr="00370B60"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370B60" w:rsidRDefault="00A0386E" w:rsidP="005768CF">
            <w:pPr>
              <w:spacing w:after="0" w:line="240" w:lineRule="auto"/>
              <w:jc w:val="both"/>
              <w:rPr>
                <w:rFonts w:ascii="Times New Roman" w:hAnsi="Times New Roman"/>
                <w:sz w:val="24"/>
                <w:szCs w:val="24"/>
              </w:rPr>
            </w:pP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A0386E" w:rsidRPr="00370B60" w:rsidRDefault="00A0386E" w:rsidP="005768CF">
            <w:pPr>
              <w:shd w:val="clear" w:color="auto" w:fill="FFFFFF"/>
              <w:spacing w:after="0" w:line="240" w:lineRule="auto"/>
              <w:jc w:val="both"/>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14315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A0386E" w:rsidRPr="00A5613D" w:rsidTr="005768CF">
        <w:trPr>
          <w:trHeight w:val="1329"/>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4</w:t>
            </w: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A0386E" w:rsidRPr="00A5613D" w:rsidRDefault="00A0386E" w:rsidP="005768CF">
            <w:pPr>
              <w:spacing w:after="0" w:line="240" w:lineRule="auto"/>
              <w:jc w:val="both"/>
              <w:rPr>
                <w:rFonts w:ascii="Times New Roman" w:hAnsi="Times New Roman"/>
                <w:sz w:val="24"/>
                <w:szCs w:val="24"/>
              </w:rPr>
            </w:pPr>
          </w:p>
        </w:tc>
        <w:tc>
          <w:tcPr>
            <w:tcW w:w="3686" w:type="dxa"/>
            <w:vMerge/>
          </w:tcPr>
          <w:p w:rsidR="00A0386E" w:rsidRPr="00A5613D" w:rsidRDefault="00A0386E" w:rsidP="005768CF">
            <w:pPr>
              <w:spacing w:after="0" w:line="240" w:lineRule="auto"/>
              <w:jc w:val="both"/>
              <w:rPr>
                <w:rFonts w:ascii="Times New Roman" w:hAnsi="Times New Roman"/>
                <w:sz w:val="24"/>
                <w:szCs w:val="24"/>
              </w:rPr>
            </w:pPr>
          </w:p>
        </w:tc>
        <w:tc>
          <w:tcPr>
            <w:tcW w:w="2409" w:type="dxa"/>
            <w:vMerge/>
          </w:tcPr>
          <w:p w:rsidR="00A0386E" w:rsidRPr="00A5613D" w:rsidRDefault="00A0386E" w:rsidP="005768CF">
            <w:pPr>
              <w:spacing w:after="0" w:line="240" w:lineRule="auto"/>
              <w:jc w:val="both"/>
              <w:rPr>
                <w:rFonts w:ascii="Times New Roman" w:hAnsi="Times New Roman"/>
                <w:sz w:val="24"/>
                <w:szCs w:val="24"/>
              </w:rPr>
            </w:pPr>
          </w:p>
        </w:tc>
      </w:tr>
      <w:tr w:rsidR="00A0386E" w:rsidRPr="00A5613D" w:rsidTr="005768CF">
        <w:trPr>
          <w:trHeight w:val="1932"/>
        </w:trPr>
        <w:tc>
          <w:tcPr>
            <w:tcW w:w="851" w:type="dxa"/>
            <w:vMerge w:val="restart"/>
          </w:tcPr>
          <w:p w:rsidR="00A0386E" w:rsidRPr="00BE0D3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Апрель</w:t>
            </w:r>
          </w:p>
        </w:tc>
        <w:tc>
          <w:tcPr>
            <w:tcW w:w="992" w:type="dxa"/>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737812" w:rsidRDefault="00A0386E" w:rsidP="005768CF">
            <w:pPr>
              <w:spacing w:after="0" w:line="240" w:lineRule="auto"/>
              <w:jc w:val="both"/>
              <w:rPr>
                <w:rFonts w:ascii="Times New Roman" w:hAnsi="Times New Roman"/>
                <w:sz w:val="24"/>
                <w:szCs w:val="24"/>
                <w:lang w:val="tt-RU"/>
              </w:rPr>
            </w:pPr>
          </w:p>
        </w:tc>
        <w:tc>
          <w:tcPr>
            <w:tcW w:w="1843" w:type="dxa"/>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A0386E" w:rsidRPr="00285274" w:rsidRDefault="00A0386E" w:rsidP="005768CF">
            <w:pPr>
              <w:spacing w:after="0" w:line="240" w:lineRule="auto"/>
              <w:jc w:val="both"/>
              <w:rPr>
                <w:rFonts w:ascii="Times New Roman" w:hAnsi="Times New Roman"/>
                <w:sz w:val="24"/>
                <w:szCs w:val="24"/>
                <w:lang w:val="tt-RU"/>
              </w:rPr>
            </w:pPr>
          </w:p>
        </w:tc>
        <w:tc>
          <w:tcPr>
            <w:tcW w:w="3686" w:type="dxa"/>
          </w:tcPr>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A0386E" w:rsidRPr="005C25BC" w:rsidRDefault="00A0386E" w:rsidP="005768CF">
            <w:pPr>
              <w:shd w:val="clear" w:color="auto" w:fill="FFFFFF"/>
              <w:spacing w:after="0" w:line="240" w:lineRule="auto"/>
              <w:jc w:val="both"/>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A0386E" w:rsidRPr="0012351F" w:rsidTr="005768CF">
        <w:trPr>
          <w:trHeight w:val="443"/>
        </w:trPr>
        <w:tc>
          <w:tcPr>
            <w:tcW w:w="851" w:type="dxa"/>
            <w:vMerge/>
          </w:tcPr>
          <w:p w:rsidR="00A0386E" w:rsidRPr="00BE0D39"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A0386E" w:rsidRPr="00285274"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A0386E" w:rsidRPr="0012351F" w:rsidTr="005768CF">
        <w:trPr>
          <w:trHeight w:val="443"/>
        </w:trPr>
        <w:tc>
          <w:tcPr>
            <w:tcW w:w="851" w:type="dxa"/>
            <w:vMerge/>
          </w:tcPr>
          <w:p w:rsidR="00A0386E" w:rsidRPr="00BE0D39"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A0386E" w:rsidRDefault="00A0386E" w:rsidP="005768CF">
            <w:pPr>
              <w:spacing w:after="0" w:line="240" w:lineRule="auto"/>
              <w:jc w:val="both"/>
              <w:rPr>
                <w:rFonts w:ascii="Times New Roman" w:hAnsi="Times New Roman"/>
                <w:sz w:val="24"/>
                <w:szCs w:val="24"/>
                <w:lang w:val="tt-RU"/>
              </w:rPr>
            </w:pPr>
          </w:p>
        </w:tc>
        <w:tc>
          <w:tcPr>
            <w:tcW w:w="3686" w:type="dxa"/>
            <w:tcBorders>
              <w:top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rPr>
            </w:pPr>
            <w:r w:rsidRPr="00A263A3">
              <w:rPr>
                <w:rFonts w:ascii="Times New Roman" w:eastAsia="SchoolBookTatMFOTF" w:hAnsi="Times New Roman"/>
                <w:sz w:val="24"/>
                <w:szCs w:val="24"/>
              </w:rPr>
              <w:t>Балаларныңперсональкарточкаларын</w:t>
            </w:r>
          </w:p>
          <w:p w:rsidR="00A0386E" w:rsidRPr="00285274" w:rsidRDefault="00A0386E" w:rsidP="005768CF">
            <w:pPr>
              <w:spacing w:after="0" w:line="240" w:lineRule="auto"/>
              <w:jc w:val="both"/>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A0386E" w:rsidRPr="00420A64" w:rsidTr="005768CF">
        <w:trPr>
          <w:trHeight w:val="430"/>
        </w:trPr>
        <w:tc>
          <w:tcPr>
            <w:tcW w:w="851" w:type="dxa"/>
            <w:vMerge/>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“Тукай абый”</w:t>
            </w:r>
          </w:p>
          <w:p w:rsidR="00A0386E" w:rsidRPr="00737812" w:rsidRDefault="00A0386E" w:rsidP="005768CF">
            <w:pPr>
              <w:spacing w:after="0" w:line="240" w:lineRule="auto"/>
              <w:jc w:val="both"/>
              <w:rPr>
                <w:rFonts w:ascii="Times New Roman" w:hAnsi="Times New Roman"/>
                <w:sz w:val="24"/>
                <w:szCs w:val="24"/>
                <w:lang w:val="tt-RU"/>
              </w:rPr>
            </w:pPr>
          </w:p>
        </w:tc>
        <w:tc>
          <w:tcPr>
            <w:tcW w:w="3686" w:type="dxa"/>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p w:rsidR="00A0386E" w:rsidRPr="00285274" w:rsidRDefault="00A0386E" w:rsidP="005768CF">
            <w:pPr>
              <w:spacing w:after="0" w:line="240" w:lineRule="auto"/>
              <w:jc w:val="both"/>
              <w:rPr>
                <w:rFonts w:ascii="Times New Roman" w:hAnsi="Times New Roman"/>
                <w:sz w:val="24"/>
                <w:szCs w:val="24"/>
                <w:lang w:val="tt-RU"/>
              </w:rPr>
            </w:pPr>
          </w:p>
        </w:tc>
        <w:tc>
          <w:tcPr>
            <w:tcW w:w="2409" w:type="dxa"/>
            <w:tcBorders>
              <w:bottom w:val="single" w:sz="4" w:space="0" w:color="auto"/>
            </w:tcBorders>
          </w:tcPr>
          <w:p w:rsidR="00A0386E" w:rsidRPr="0014315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A0386E" w:rsidRPr="00420A64" w:rsidTr="005768CF">
        <w:trPr>
          <w:trHeight w:val="4692"/>
        </w:trPr>
        <w:tc>
          <w:tcPr>
            <w:tcW w:w="851" w:type="dxa"/>
            <w:vMerge w:val="restart"/>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Май</w:t>
            </w:r>
          </w:p>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беләнтаныштыруныдәвам итү, тузганак чәчәген күрсәтү, аны танырга,исемен әйтергә, төзелеше (чәчәге, сабагы, яфраклары) буенча аера белергә өйрәтү; сүз байлыгын</w:t>
            </w:r>
          </w:p>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сөйләмдәактивлаштыру;</w:t>
            </w:r>
          </w:p>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сәләтен,игътибарын, күзәтүчәнлеген үстерү;</w:t>
            </w:r>
          </w:p>
          <w:p w:rsidR="00A0386E" w:rsidRPr="00285274" w:rsidRDefault="00A0386E" w:rsidP="005768CF">
            <w:pPr>
              <w:autoSpaceDE w:val="0"/>
              <w:autoSpaceDN w:val="0"/>
              <w:adjustRightInd w:val="0"/>
              <w:spacing w:after="0" w:line="240" w:lineRule="auto"/>
              <w:jc w:val="both"/>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караштәрбияләү</w:t>
            </w:r>
          </w:p>
        </w:tc>
        <w:tc>
          <w:tcPr>
            <w:tcW w:w="2409" w:type="dxa"/>
            <w:tcBorders>
              <w:top w:val="single" w:sz="4" w:space="0" w:color="auto"/>
            </w:tcBorders>
          </w:tcPr>
          <w:p w:rsidR="00A0386E" w:rsidRPr="005C25BC"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A0386E" w:rsidRPr="00420A64" w:rsidTr="005768CF">
        <w:trPr>
          <w:trHeight w:val="1122"/>
        </w:trPr>
        <w:tc>
          <w:tcPr>
            <w:tcW w:w="851" w:type="dxa"/>
            <w:vMerge/>
          </w:tcPr>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Pr="00737812"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4E2CDD" w:rsidRDefault="00A0386E" w:rsidP="005768CF">
            <w:pPr>
              <w:shd w:val="clear" w:color="auto" w:fill="FFFFFF"/>
              <w:spacing w:after="0"/>
              <w:jc w:val="both"/>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w:t>
            </w:r>
            <w:r>
              <w:rPr>
                <w:rFonts w:ascii="Times New Roman" w:eastAsia="Times New Roman" w:hAnsi="Times New Roman"/>
                <w:sz w:val="24"/>
                <w:szCs w:val="24"/>
                <w:lang w:val="tt-RU"/>
              </w:rPr>
              <w:lastRenderedPageBreak/>
              <w:t xml:space="preserve">бакчасы мәйданында сезон </w:t>
            </w:r>
          </w:p>
          <w:p w:rsidR="00A0386E" w:rsidRPr="00737812"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A0386E" w:rsidRPr="004E2CDD" w:rsidRDefault="00A0386E" w:rsidP="005768CF">
            <w:pPr>
              <w:spacing w:after="0" w:line="240" w:lineRule="auto"/>
              <w:jc w:val="both"/>
              <w:rPr>
                <w:rFonts w:ascii="Times New Roman" w:hAnsi="Times New Roman"/>
                <w:sz w:val="24"/>
                <w:szCs w:val="24"/>
                <w:lang w:val="tt-RU"/>
              </w:rPr>
            </w:pPr>
          </w:p>
        </w:tc>
        <w:tc>
          <w:tcPr>
            <w:tcW w:w="2409" w:type="dxa"/>
            <w:vMerge w:val="restart"/>
          </w:tcPr>
          <w:p w:rsidR="00A0386E"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Күңел ачу чарасы</w:t>
            </w:r>
          </w:p>
          <w:p w:rsidR="00A0386E" w:rsidRPr="00737812"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A0386E" w:rsidRPr="0012351F" w:rsidTr="005768CF">
        <w:trPr>
          <w:trHeight w:val="2049"/>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Default="00A0386E" w:rsidP="005768CF">
            <w:pPr>
              <w:spacing w:after="0" w:line="240" w:lineRule="auto"/>
              <w:jc w:val="both"/>
              <w:rPr>
                <w:rFonts w:ascii="Times New Roman" w:hAnsi="Times New Roman"/>
                <w:sz w:val="24"/>
                <w:szCs w:val="24"/>
                <w:lang w:val="tt-RU"/>
              </w:rPr>
            </w:pPr>
          </w:p>
        </w:tc>
        <w:tc>
          <w:tcPr>
            <w:tcW w:w="3686" w:type="dxa"/>
            <w:vMerge/>
          </w:tcPr>
          <w:p w:rsidR="00A0386E" w:rsidRPr="00737812" w:rsidRDefault="00A0386E" w:rsidP="005768CF">
            <w:pPr>
              <w:spacing w:after="0" w:line="240" w:lineRule="auto"/>
              <w:jc w:val="both"/>
              <w:rPr>
                <w:rFonts w:ascii="Times New Roman" w:eastAsia="Times New Roman" w:hAnsi="Times New Roman"/>
                <w:sz w:val="24"/>
                <w:szCs w:val="24"/>
                <w:lang w:val="tt-RU"/>
              </w:rPr>
            </w:pPr>
          </w:p>
        </w:tc>
        <w:tc>
          <w:tcPr>
            <w:tcW w:w="2409" w:type="dxa"/>
            <w:vMerge/>
          </w:tcPr>
          <w:p w:rsidR="00A0386E" w:rsidRPr="00737812"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2077"/>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Default="00A0386E" w:rsidP="005768CF">
            <w:pPr>
              <w:spacing w:after="0" w:line="240" w:lineRule="auto"/>
              <w:jc w:val="both"/>
              <w:rPr>
                <w:rFonts w:ascii="Times New Roman" w:hAnsi="Times New Roman"/>
                <w:sz w:val="24"/>
                <w:szCs w:val="24"/>
                <w:lang w:val="tt-RU"/>
              </w:rPr>
            </w:pPr>
          </w:p>
        </w:tc>
        <w:tc>
          <w:tcPr>
            <w:tcW w:w="3686" w:type="dxa"/>
            <w:vMerge/>
          </w:tcPr>
          <w:p w:rsidR="00A0386E"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737812" w:rsidRDefault="00A0386E" w:rsidP="005768CF">
            <w:pPr>
              <w:shd w:val="clear" w:color="auto" w:fill="FFFFFF"/>
              <w:spacing w:after="0"/>
              <w:jc w:val="both"/>
              <w:rPr>
                <w:rFonts w:ascii="Times New Roman" w:eastAsia="Times New Roman" w:hAnsi="Times New Roman"/>
                <w:sz w:val="24"/>
                <w:szCs w:val="24"/>
                <w:lang w:val="tt-RU"/>
              </w:rPr>
            </w:pPr>
          </w:p>
        </w:tc>
      </w:tr>
    </w:tbl>
    <w:p w:rsidR="00FD7539" w:rsidRPr="00E57752" w:rsidRDefault="00FD7539" w:rsidP="008D0957">
      <w:pPr>
        <w:tabs>
          <w:tab w:val="left" w:pos="2820"/>
        </w:tabs>
        <w:spacing w:after="0" w:line="240" w:lineRule="auto"/>
        <w:ind w:left="3180"/>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w:t>
      </w:r>
      <w:r w:rsidRPr="0075416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tt-RU"/>
        </w:rPr>
        <w:t>3</w:t>
      </w:r>
      <w:r w:rsidRPr="0075416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tt-RU"/>
        </w:rPr>
        <w:t>Беренче кечкенәләр төркемендә оештырылган эшчәнлектә вариатив формалар куллану</w:t>
      </w:r>
    </w:p>
    <w:p w:rsidR="00FD7539" w:rsidRPr="0013759F" w:rsidRDefault="00FD7539" w:rsidP="005768CF">
      <w:pPr>
        <w:spacing w:after="0" w:line="241" w:lineRule="auto"/>
        <w:ind w:left="360"/>
        <w:jc w:val="both"/>
        <w:rPr>
          <w:rFonts w:ascii="Times New Roman" w:hAnsi="Times New Roman" w:cs="Times New Roman"/>
          <w:sz w:val="24"/>
          <w:szCs w:val="24"/>
          <w:lang w:val="tt-RU"/>
        </w:rPr>
      </w:pPr>
      <w:r w:rsidRPr="00E57752">
        <w:rPr>
          <w:rFonts w:ascii="Times New Roman" w:eastAsia="Times New Roman" w:hAnsi="Times New Roman" w:cs="Times New Roman"/>
          <w:sz w:val="24"/>
          <w:szCs w:val="24"/>
          <w:lang w:val="tt-RU"/>
        </w:rPr>
        <w:t xml:space="preserve">Шәхескә белем бирү, аны тәрбияләү һәм тормышка әзерләүдә күп факторлар катнаша: гаилә, тирә-юнь, урам, табигать һәм шулар белән белән беррәттән милли-региональ үзенчәлекләр. </w:t>
      </w:r>
      <w:r w:rsidRPr="00FD7539">
        <w:rPr>
          <w:rFonts w:ascii="Times New Roman" w:eastAsia="Times New Roman" w:hAnsi="Times New Roman" w:cs="Times New Roman"/>
          <w:sz w:val="24"/>
          <w:szCs w:val="24"/>
          <w:lang w:val="tt-RU"/>
        </w:rPr>
        <w:t xml:space="preserve">Һәр халык, һәр милләт үзенең рухи байлыгын үзенчәлекле шартларда, үзенчәлекле юллар һәм алымнар белән туплаган. Аларның һәрберсе дөнья мәдәниятенә үзеннән сизелерлек өлеш кертә, баета. Милли рухи байлык аерым халыкның гына түгел, ул – гомумкешелек кыйммәтләренең нигезе. Димәк, балаларны кечкенәдән үк үз халкының , үз туган җиренең үзенчәлекләре белән таныштыру гомумкешелек кыйммәтләре белән таныштыруның башлангычы булып тора. Безнең бурыч – үткән буыннар туплаган рухи байлыкны саклап, баетып, аның кешелек тарафыннан иң кыйммәтле дип табылган үрнәкләрен балаларга җиткерү. Шуннан чыгып, программага милли-региональ компонент өстәлгән. Милли төбәк өлеше билгеле бер төбәкнең мәгариф өлкәсендә мәнфәгатьләрен, туган як мәдәниятен, гореф-гадәтләрне, тел һәм әдәбиятны, тарих, география һ .б. үзенчәлекләрне белү зарурлыгын билгели. </w:t>
      </w:r>
      <w:r w:rsidRPr="0013759F">
        <w:rPr>
          <w:rFonts w:ascii="Times New Roman" w:eastAsia="Times New Roman" w:hAnsi="Times New Roman" w:cs="Times New Roman"/>
          <w:sz w:val="24"/>
          <w:szCs w:val="24"/>
          <w:lang w:val="tt-RU"/>
        </w:rPr>
        <w:t>“Татарстан Республикасы дәүләт телләре Татарстан Республикасында башка телләр турында” Татарстан Республикасы Законы (2004) Татарстан халыкларын, аларның мәдәниятен һәм телләрен саклау, һәръяклап үстерүне, җәмгыятнең социаль-икътисади , рухи-әхлакый үсүендә һәр милләтнең иҗади көчен, гореф-гадәтләрен һәм күркәм традицияләрен тулысынча файдалануны күздә тота. Тәрбия белем бирү программасында милли-төбәк компоненты кертелүе әлеге законны гамәлгә ашыруда зур ярдәмлек булып тора.</w:t>
      </w:r>
    </w:p>
    <w:p w:rsidR="00FD7539" w:rsidRPr="0013759F" w:rsidRDefault="00FD7539" w:rsidP="005768CF">
      <w:pPr>
        <w:spacing w:after="0" w:line="297" w:lineRule="exact"/>
        <w:ind w:left="360"/>
        <w:jc w:val="both"/>
        <w:rPr>
          <w:rFonts w:ascii="Times New Roman" w:hAnsi="Times New Roman" w:cs="Times New Roman"/>
          <w:sz w:val="24"/>
          <w:szCs w:val="24"/>
          <w:lang w:val="tt-RU"/>
        </w:rPr>
      </w:pPr>
    </w:p>
    <w:p w:rsidR="00FD7539" w:rsidRPr="0013759F" w:rsidRDefault="00FD7539" w:rsidP="005768CF">
      <w:pPr>
        <w:spacing w:after="0"/>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u w:val="single"/>
          <w:lang w:val="tt-RU"/>
        </w:rPr>
        <w:t>Милли-төбәк компонентларны исәпкә алып 1нче кечкенәләр төркемендә тәрбия һәм укыту бурычлары:</w:t>
      </w:r>
    </w:p>
    <w:p w:rsidR="00FD7539" w:rsidRPr="0013759F" w:rsidRDefault="00FD7539" w:rsidP="005768CF">
      <w:pPr>
        <w:spacing w:after="0" w:line="2" w:lineRule="exact"/>
        <w:ind w:left="360"/>
        <w:jc w:val="both"/>
        <w:rPr>
          <w:rFonts w:ascii="Times New Roman" w:hAnsi="Times New Roman" w:cs="Times New Roman"/>
          <w:sz w:val="24"/>
          <w:szCs w:val="24"/>
          <w:lang w:val="tt-RU"/>
        </w:rPr>
      </w:pPr>
    </w:p>
    <w:p w:rsidR="00FD7539" w:rsidRPr="0013759F" w:rsidRDefault="00FD7539" w:rsidP="005768CF">
      <w:pPr>
        <w:spacing w:after="0" w:line="239" w:lineRule="auto"/>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lang w:val="tt-RU"/>
        </w:rPr>
        <w:t>-Туган якның кошларына, хайваннарына, үсемлекләренә карата сакчыл һәм кайгыртучан мөнәсәбәт тәрбияләү.</w:t>
      </w:r>
    </w:p>
    <w:p w:rsidR="00FD7539" w:rsidRPr="0013759F" w:rsidRDefault="00FD7539" w:rsidP="005768CF">
      <w:pPr>
        <w:spacing w:after="0" w:line="1" w:lineRule="exact"/>
        <w:ind w:left="360"/>
        <w:jc w:val="both"/>
        <w:rPr>
          <w:rFonts w:ascii="Times New Roman" w:hAnsi="Times New Roman" w:cs="Times New Roman"/>
          <w:sz w:val="24"/>
          <w:szCs w:val="24"/>
          <w:lang w:val="tt-RU"/>
        </w:rPr>
      </w:pPr>
    </w:p>
    <w:p w:rsidR="00FD7539" w:rsidRPr="0013759F" w:rsidRDefault="00FD7539" w:rsidP="005768CF">
      <w:pPr>
        <w:numPr>
          <w:ilvl w:val="0"/>
          <w:numId w:val="14"/>
        </w:numPr>
        <w:tabs>
          <w:tab w:val="left" w:pos="160"/>
        </w:tabs>
        <w:spacing w:after="0" w:line="240" w:lineRule="auto"/>
        <w:ind w:left="520" w:hanging="154"/>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Балаларның сәләмәтлекләрен ныгытырга дәвам итү.</w:t>
      </w:r>
    </w:p>
    <w:p w:rsidR="00FD7539" w:rsidRPr="0013759F" w:rsidRDefault="00FD7539" w:rsidP="005768CF">
      <w:pPr>
        <w:numPr>
          <w:ilvl w:val="0"/>
          <w:numId w:val="14"/>
        </w:numPr>
        <w:tabs>
          <w:tab w:val="left" w:pos="160"/>
        </w:tabs>
        <w:spacing w:after="0" w:line="240" w:lineRule="auto"/>
        <w:ind w:left="520" w:hanging="154"/>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Өлкәннәрнең хезмәтенә кызыксыну тәрбияләү, хөрмәтләргә өйрәтү.</w:t>
      </w:r>
    </w:p>
    <w:p w:rsidR="00FD7539" w:rsidRPr="0013759F" w:rsidRDefault="00FD7539" w:rsidP="005768CF">
      <w:pPr>
        <w:spacing w:after="0" w:line="220" w:lineRule="exact"/>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lang w:val="tt-RU"/>
        </w:rPr>
        <w:t>Балаларның сөйләмнәрен үстерү.</w:t>
      </w:r>
    </w:p>
    <w:p w:rsidR="00FD7539" w:rsidRPr="0013759F" w:rsidRDefault="00FD7539" w:rsidP="005768CF">
      <w:pPr>
        <w:spacing w:after="0" w:line="277" w:lineRule="auto"/>
        <w:ind w:left="460"/>
        <w:jc w:val="both"/>
        <w:rPr>
          <w:rFonts w:ascii="Times New Roman" w:hAnsi="Times New Roman" w:cs="Times New Roman"/>
          <w:sz w:val="24"/>
          <w:szCs w:val="24"/>
          <w:lang w:val="tt-RU"/>
        </w:rPr>
      </w:pPr>
      <w:r w:rsidRPr="0013759F">
        <w:rPr>
          <w:rFonts w:ascii="Times New Roman" w:eastAsia="Times New Roman" w:hAnsi="Times New Roman" w:cs="Times New Roman"/>
          <w:b/>
          <w:bCs/>
          <w:sz w:val="24"/>
          <w:szCs w:val="24"/>
          <w:lang w:val="tt-RU"/>
        </w:rPr>
        <w:t>Милли-төбәк компонентларны исәпкә алып белем бирү өлкәләренең бурычлары.</w:t>
      </w:r>
    </w:p>
    <w:tbl>
      <w:tblPr>
        <w:tblW w:w="0" w:type="auto"/>
        <w:tblInd w:w="370" w:type="dxa"/>
        <w:tblLayout w:type="fixed"/>
        <w:tblCellMar>
          <w:left w:w="0" w:type="dxa"/>
          <w:right w:w="0" w:type="dxa"/>
        </w:tblCellMar>
        <w:tblLook w:val="04A0"/>
      </w:tblPr>
      <w:tblGrid>
        <w:gridCol w:w="1140"/>
        <w:gridCol w:w="3420"/>
        <w:gridCol w:w="1320"/>
        <w:gridCol w:w="1400"/>
        <w:gridCol w:w="1140"/>
        <w:gridCol w:w="620"/>
        <w:gridCol w:w="1308"/>
      </w:tblGrid>
      <w:tr w:rsidR="00FD7539" w:rsidRPr="00C946A9" w:rsidTr="005768CF">
        <w:trPr>
          <w:trHeight w:val="305"/>
        </w:trPr>
        <w:tc>
          <w:tcPr>
            <w:tcW w:w="1140" w:type="dxa"/>
            <w:tcBorders>
              <w:top w:val="single" w:sz="8" w:space="0" w:color="auto"/>
              <w:left w:val="single" w:sz="8" w:space="0" w:color="auto"/>
              <w:right w:val="single" w:sz="8" w:space="0" w:color="auto"/>
            </w:tcBorders>
            <w:vAlign w:val="bottom"/>
          </w:tcPr>
          <w:p w:rsidR="00FD7539" w:rsidRPr="00C946A9" w:rsidRDefault="00FD7539" w:rsidP="005768CF">
            <w:pPr>
              <w:spacing w:after="0" w:line="30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1</w:t>
            </w:r>
          </w:p>
        </w:tc>
        <w:tc>
          <w:tcPr>
            <w:tcW w:w="3420" w:type="dxa"/>
            <w:tcBorders>
              <w:top w:val="single" w:sz="8" w:space="0" w:color="auto"/>
              <w:right w:val="single" w:sz="8" w:space="0" w:color="auto"/>
            </w:tcBorders>
            <w:vAlign w:val="bottom"/>
          </w:tcPr>
          <w:p w:rsidR="00FD7539" w:rsidRPr="00C946A9" w:rsidRDefault="00FD7539" w:rsidP="005768CF">
            <w:pPr>
              <w:spacing w:after="0" w:line="30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Физик үсеш</w:t>
            </w:r>
          </w:p>
        </w:tc>
        <w:tc>
          <w:tcPr>
            <w:tcW w:w="5788" w:type="dxa"/>
            <w:gridSpan w:val="5"/>
            <w:tcBorders>
              <w:top w:val="single" w:sz="8" w:space="0" w:color="auto"/>
              <w:right w:val="single" w:sz="8" w:space="0" w:color="auto"/>
            </w:tcBorders>
            <w:vAlign w:val="bottom"/>
          </w:tcPr>
          <w:p w:rsidR="00FD7539" w:rsidRPr="00C946A9" w:rsidRDefault="00FD7539" w:rsidP="005768CF">
            <w:pPr>
              <w:spacing w:after="0" w:line="30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Татар халкының милли уеннарына карата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кызыксыну уяту, уеннарның кагыйдәләрен</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ныгыту.</w:t>
            </w:r>
          </w:p>
        </w:tc>
        <w:tc>
          <w:tcPr>
            <w:tcW w:w="140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3"/>
        </w:trPr>
        <w:tc>
          <w:tcPr>
            <w:tcW w:w="1140" w:type="dxa"/>
            <w:tcBorders>
              <w:left w:val="single" w:sz="8" w:space="0" w:color="auto"/>
              <w:right w:val="single" w:sz="8" w:space="0" w:color="auto"/>
            </w:tcBorders>
            <w:vAlign w:val="bottom"/>
          </w:tcPr>
          <w:p w:rsidR="00FD7539" w:rsidRPr="00C946A9" w:rsidRDefault="00FD7539" w:rsidP="005768CF">
            <w:pPr>
              <w:spacing w:after="0" w:line="282"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2</w:t>
            </w:r>
          </w:p>
        </w:tc>
        <w:tc>
          <w:tcPr>
            <w:tcW w:w="3420" w:type="dxa"/>
            <w:tcBorders>
              <w:right w:val="single" w:sz="8" w:space="0" w:color="auto"/>
            </w:tcBorders>
            <w:vAlign w:val="bottom"/>
          </w:tcPr>
          <w:p w:rsidR="00FD7539" w:rsidRPr="00C946A9" w:rsidRDefault="00FD7539" w:rsidP="005768CF">
            <w:pPr>
              <w:spacing w:after="0" w:line="282" w:lineRule="exact"/>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Социаль-шәхси үсеш</w:t>
            </w:r>
          </w:p>
        </w:tc>
        <w:tc>
          <w:tcPr>
            <w:tcW w:w="1320" w:type="dxa"/>
            <w:vAlign w:val="bottom"/>
          </w:tcPr>
          <w:p w:rsidR="00FD7539" w:rsidRPr="00C946A9" w:rsidRDefault="00FD7539" w:rsidP="005768CF">
            <w:pPr>
              <w:spacing w:after="0" w:line="282" w:lineRule="exact"/>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Халык</w:t>
            </w:r>
          </w:p>
        </w:tc>
        <w:tc>
          <w:tcPr>
            <w:tcW w:w="1400" w:type="dxa"/>
            <w:vAlign w:val="bottom"/>
          </w:tcPr>
          <w:p w:rsidR="00FD7539" w:rsidRPr="00C946A9" w:rsidRDefault="00FD7539" w:rsidP="005768CF">
            <w:pPr>
              <w:spacing w:after="0" w:line="282" w:lineRule="exact"/>
              <w:ind w:left="1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уеннарын</w:t>
            </w:r>
          </w:p>
        </w:tc>
        <w:tc>
          <w:tcPr>
            <w:tcW w:w="1140" w:type="dxa"/>
            <w:vAlign w:val="bottom"/>
          </w:tcPr>
          <w:p w:rsidR="00FD7539" w:rsidRPr="00C946A9" w:rsidRDefault="00FD7539" w:rsidP="005768CF">
            <w:pPr>
              <w:spacing w:after="0" w:line="282" w:lineRule="exact"/>
              <w:ind w:left="20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уйнау</w:t>
            </w:r>
          </w:p>
        </w:tc>
        <w:tc>
          <w:tcPr>
            <w:tcW w:w="1928" w:type="dxa"/>
            <w:gridSpan w:val="2"/>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процессында</w:t>
            </w:r>
          </w:p>
        </w:tc>
      </w:tr>
      <w:tr w:rsidR="00FD7539" w:rsidRPr="00C946A9" w:rsidTr="005768CF">
        <w:trPr>
          <w:trHeight w:val="324"/>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яшьтәшләр арасында дуслык мөнәсәбәтләре</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формалаштыру.</w:t>
            </w:r>
          </w:p>
        </w:tc>
        <w:tc>
          <w:tcPr>
            <w:tcW w:w="1140" w:type="dxa"/>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Татар</w:t>
            </w:r>
          </w:p>
        </w:tc>
        <w:tc>
          <w:tcPr>
            <w:tcW w:w="2540" w:type="dxa"/>
            <w:gridSpan w:val="2"/>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телендә культуралы</w:t>
            </w:r>
          </w:p>
        </w:tc>
        <w:tc>
          <w:tcPr>
            <w:tcW w:w="1928" w:type="dxa"/>
            <w:gridSpan w:val="2"/>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сөйләшергә</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өйрәтү (исәнмесез-саубулыгыз, рәхмәт)</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Уенчыкларны,</w:t>
            </w:r>
          </w:p>
        </w:tc>
        <w:tc>
          <w:tcPr>
            <w:tcW w:w="1760" w:type="dxa"/>
            <w:gridSpan w:val="2"/>
            <w:vAlign w:val="bottom"/>
          </w:tcPr>
          <w:p w:rsidR="00FD7539" w:rsidRPr="00C946A9" w:rsidRDefault="00FD7539" w:rsidP="005768CF">
            <w:pPr>
              <w:spacing w:after="0"/>
              <w:ind w:left="20"/>
              <w:jc w:val="both"/>
              <w:rPr>
                <w:rFonts w:ascii="Times New Roman" w:hAnsi="Times New Roman" w:cs="Times New Roman"/>
                <w:sz w:val="24"/>
                <w:szCs w:val="24"/>
              </w:rPr>
            </w:pPr>
            <w:r w:rsidRPr="00C946A9">
              <w:rPr>
                <w:rFonts w:ascii="Times New Roman" w:eastAsia="Times New Roman" w:hAnsi="Times New Roman" w:cs="Times New Roman"/>
                <w:sz w:val="24"/>
                <w:szCs w:val="24"/>
              </w:rPr>
              <w:t>әйберләрне</w:t>
            </w: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саклап</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тотарга өйрәтү.</w:t>
            </w: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5"/>
        </w:trPr>
        <w:tc>
          <w:tcPr>
            <w:tcW w:w="1140" w:type="dxa"/>
            <w:tcBorders>
              <w:left w:val="single" w:sz="8" w:space="0" w:color="auto"/>
              <w:right w:val="single" w:sz="8" w:space="0" w:color="auto"/>
            </w:tcBorders>
            <w:vAlign w:val="bottom"/>
          </w:tcPr>
          <w:p w:rsidR="00FD7539" w:rsidRPr="00C946A9" w:rsidRDefault="00FD7539" w:rsidP="005768CF">
            <w:pPr>
              <w:spacing w:after="0" w:line="28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3</w:t>
            </w:r>
          </w:p>
        </w:tc>
        <w:tc>
          <w:tcPr>
            <w:tcW w:w="3420" w:type="dxa"/>
            <w:tcBorders>
              <w:right w:val="single" w:sz="8" w:space="0" w:color="auto"/>
            </w:tcBorders>
            <w:vAlign w:val="bottom"/>
          </w:tcPr>
          <w:p w:rsidR="00FD7539" w:rsidRPr="00C946A9" w:rsidRDefault="00FD7539" w:rsidP="005768CF">
            <w:pPr>
              <w:spacing w:after="0" w:line="28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Танып белү</w:t>
            </w:r>
          </w:p>
        </w:tc>
        <w:tc>
          <w:tcPr>
            <w:tcW w:w="5788" w:type="dxa"/>
            <w:gridSpan w:val="5"/>
            <w:tcBorders>
              <w:right w:val="single" w:sz="8" w:space="0" w:color="auto"/>
            </w:tcBorders>
            <w:vAlign w:val="bottom"/>
          </w:tcPr>
          <w:p w:rsidR="00FD7539" w:rsidRPr="00C946A9" w:rsidRDefault="00FD7539" w:rsidP="005768CF">
            <w:pPr>
              <w:spacing w:after="0" w:line="285"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Милли киемнәр үрнәкләрен кулланып</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сенсор культураны үстерү. .</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Нурлат- туган шәһәрләре турында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белемнәрен  баету,  туган  як  табигате</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4480" w:type="dxa"/>
            <w:gridSpan w:val="4"/>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күренешләренә кызыксыну уяту.</w:t>
            </w: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5"/>
        </w:trPr>
        <w:tc>
          <w:tcPr>
            <w:tcW w:w="1140" w:type="dxa"/>
            <w:tcBorders>
              <w:left w:val="single" w:sz="8" w:space="0" w:color="auto"/>
              <w:right w:val="single" w:sz="8" w:space="0" w:color="auto"/>
            </w:tcBorders>
            <w:vAlign w:val="bottom"/>
          </w:tcPr>
          <w:p w:rsidR="00FD7539" w:rsidRPr="00C946A9" w:rsidRDefault="00FD7539" w:rsidP="005768CF">
            <w:pPr>
              <w:spacing w:after="0" w:line="28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4</w:t>
            </w:r>
          </w:p>
        </w:tc>
        <w:tc>
          <w:tcPr>
            <w:tcW w:w="3420" w:type="dxa"/>
            <w:tcBorders>
              <w:right w:val="single" w:sz="8" w:space="0" w:color="auto"/>
            </w:tcBorders>
            <w:vAlign w:val="bottom"/>
          </w:tcPr>
          <w:p w:rsidR="00FD7539" w:rsidRPr="00C946A9" w:rsidRDefault="00FD7539" w:rsidP="005768CF">
            <w:pPr>
              <w:spacing w:after="0" w:line="28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Нәфис-нәфасәти үсеш</w:t>
            </w:r>
          </w:p>
        </w:tc>
        <w:tc>
          <w:tcPr>
            <w:tcW w:w="2720" w:type="dxa"/>
            <w:gridSpan w:val="2"/>
            <w:vAlign w:val="bottom"/>
          </w:tcPr>
          <w:p w:rsidR="00FD7539" w:rsidRPr="00C946A9" w:rsidRDefault="00FD7539" w:rsidP="005768CF">
            <w:pPr>
              <w:spacing w:after="0" w:line="285"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Татарларның</w:t>
            </w:r>
          </w:p>
        </w:tc>
        <w:tc>
          <w:tcPr>
            <w:tcW w:w="3068" w:type="dxa"/>
            <w:gridSpan w:val="3"/>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декоратив-.ясалма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w w:val="99"/>
                <w:sz w:val="24"/>
                <w:szCs w:val="24"/>
              </w:rPr>
              <w:t>сәнгатенә</w:t>
            </w:r>
          </w:p>
        </w:tc>
        <w:tc>
          <w:tcPr>
            <w:tcW w:w="4468" w:type="dxa"/>
            <w:gridSpan w:val="4"/>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кызыксыну  формалаштыру;</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иҗади  сәнгать  эшчәнлегендә  “Яфрак”</w:t>
            </w:r>
          </w:p>
        </w:tc>
      </w:tr>
      <w:tr w:rsidR="00FD7539" w:rsidRPr="00C946A9" w:rsidTr="005768CF">
        <w:trPr>
          <w:trHeight w:val="351"/>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бизәкләрен куллану.</w:t>
            </w: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2"/>
        </w:trPr>
        <w:tc>
          <w:tcPr>
            <w:tcW w:w="1140" w:type="dxa"/>
            <w:tcBorders>
              <w:left w:val="single" w:sz="8" w:space="0" w:color="auto"/>
              <w:right w:val="single" w:sz="8" w:space="0" w:color="auto"/>
            </w:tcBorders>
            <w:vAlign w:val="bottom"/>
          </w:tcPr>
          <w:p w:rsidR="00FD7539" w:rsidRPr="00C946A9" w:rsidRDefault="00FD7539" w:rsidP="005768CF">
            <w:pPr>
              <w:spacing w:after="0" w:line="282"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5</w:t>
            </w:r>
          </w:p>
        </w:tc>
        <w:tc>
          <w:tcPr>
            <w:tcW w:w="3420" w:type="dxa"/>
            <w:tcBorders>
              <w:right w:val="single" w:sz="8" w:space="0" w:color="auto"/>
            </w:tcBorders>
            <w:vAlign w:val="bottom"/>
          </w:tcPr>
          <w:p w:rsidR="00FD7539" w:rsidRPr="00C946A9" w:rsidRDefault="00FD7539" w:rsidP="005768CF">
            <w:pPr>
              <w:spacing w:after="0" w:line="282"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Сөйләм үсеше</w:t>
            </w:r>
          </w:p>
        </w:tc>
        <w:tc>
          <w:tcPr>
            <w:tcW w:w="3860" w:type="dxa"/>
            <w:gridSpan w:val="3"/>
            <w:vAlign w:val="bottom"/>
          </w:tcPr>
          <w:p w:rsidR="00FD7539" w:rsidRPr="00C946A9" w:rsidRDefault="00FD7539" w:rsidP="005768CF">
            <w:pPr>
              <w:spacing w:after="0" w:line="282"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Сүзлек запасын баету</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17"/>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line="317" w:lineRule="exact"/>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Туган телнең сөйләм нормалары белән</w:t>
            </w:r>
          </w:p>
        </w:tc>
      </w:tr>
      <w:tr w:rsidR="00FD7539" w:rsidRPr="00C946A9" w:rsidTr="005768CF">
        <w:trPr>
          <w:trHeight w:val="329"/>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 xml:space="preserve">танышу. </w:t>
            </w:r>
            <w:r w:rsidRPr="00C946A9">
              <w:rPr>
                <w:rFonts w:ascii="Times New Roman" w:eastAsia="Times New Roman" w:hAnsi="Times New Roman" w:cs="Times New Roman"/>
                <w:sz w:val="24"/>
                <w:szCs w:val="24"/>
              </w:rPr>
              <w:t>Татар фольклорының үрнәкләре</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таныштыру:   әкиятләр,   бармак</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уеннары, һ.б. Әдәби әсәрләрнең мәгънәсенә</w:t>
            </w:r>
          </w:p>
        </w:tc>
      </w:tr>
      <w:tr w:rsidR="00FD7539" w:rsidRPr="00C946A9" w:rsidTr="005768CF">
        <w:trPr>
          <w:trHeight w:val="321"/>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line="321"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дөрес төшендерү.</w:t>
            </w:r>
          </w:p>
        </w:tc>
        <w:tc>
          <w:tcPr>
            <w:tcW w:w="1140" w:type="dxa"/>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w w:val="99"/>
                <w:sz w:val="24"/>
                <w:szCs w:val="24"/>
              </w:rPr>
              <w:t>Эстетик хисләр тәрбияләү.</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Әкиятләр, шигырьләр тыңлый белү</w:t>
            </w:r>
          </w:p>
        </w:tc>
      </w:tr>
      <w:tr w:rsidR="00FD7539" w:rsidRPr="00C946A9" w:rsidTr="005768CF">
        <w:trPr>
          <w:trHeight w:val="374"/>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осталыкларын булдыру.</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8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40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bl>
    <w:p w:rsidR="00FD7539" w:rsidRDefault="00FD7539" w:rsidP="005768CF">
      <w:pPr>
        <w:spacing w:after="0"/>
        <w:ind w:left="360"/>
        <w:jc w:val="both"/>
        <w:rPr>
          <w:rFonts w:ascii="Times New Roman" w:hAnsi="Times New Roman" w:cs="Times New Roman"/>
          <w:b/>
          <w:bCs/>
          <w:color w:val="000000"/>
          <w:sz w:val="24"/>
          <w:szCs w:val="24"/>
          <w:lang w:val="en-US"/>
        </w:rPr>
      </w:pPr>
    </w:p>
    <w:p w:rsidR="00FD7539" w:rsidRPr="00440BB7" w:rsidRDefault="00FD7539" w:rsidP="005768CF">
      <w:pPr>
        <w:spacing w:after="0"/>
        <w:ind w:left="360"/>
        <w:jc w:val="both"/>
        <w:rPr>
          <w:rFonts w:ascii="Times New Roman" w:hAnsi="Times New Roman" w:cs="Times New Roman"/>
          <w:b/>
          <w:bCs/>
          <w:color w:val="000000"/>
          <w:sz w:val="24"/>
          <w:szCs w:val="24"/>
          <w:lang w:val="tt-RU"/>
        </w:rPr>
      </w:pPr>
      <w:r>
        <w:rPr>
          <w:rFonts w:ascii="Times New Roman" w:hAnsi="Times New Roman" w:cs="Times New Roman"/>
          <w:b/>
          <w:bCs/>
          <w:color w:val="000000"/>
          <w:sz w:val="24"/>
          <w:szCs w:val="24"/>
          <w:lang w:val="tt-RU"/>
        </w:rPr>
        <w:t>Милли төбәк компоненты буенча 1 нче кечкенәләр төркеменең еллык перспектив планы</w:t>
      </w:r>
    </w:p>
    <w:tbl>
      <w:tblPr>
        <w:tblW w:w="0" w:type="auto"/>
        <w:tblCellSpacing w:w="15" w:type="dxa"/>
        <w:tblInd w:w="360" w:type="dxa"/>
        <w:shd w:val="clear" w:color="auto" w:fill="FFFFFF"/>
        <w:tblCellMar>
          <w:top w:w="15" w:type="dxa"/>
          <w:left w:w="15" w:type="dxa"/>
          <w:bottom w:w="15" w:type="dxa"/>
          <w:right w:w="15" w:type="dxa"/>
        </w:tblCellMar>
        <w:tblLook w:val="04A0"/>
      </w:tblPr>
      <w:tblGrid>
        <w:gridCol w:w="1511"/>
        <w:gridCol w:w="8797"/>
      </w:tblGrid>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b/>
                <w:bCs/>
                <w:sz w:val="24"/>
                <w:szCs w:val="24"/>
              </w:rPr>
              <w:t>Месяц</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b/>
                <w:bCs/>
                <w:sz w:val="24"/>
                <w:szCs w:val="24"/>
              </w:rPr>
              <w:t>Оештыру эшч</w:t>
            </w:r>
            <w:r w:rsidRPr="00C946A9">
              <w:rPr>
                <w:rFonts w:ascii="Times New Roman" w:hAnsi="Times New Roman" w:cs="Times New Roman"/>
                <w:b/>
                <w:bCs/>
                <w:sz w:val="24"/>
                <w:szCs w:val="24"/>
                <w:lang w:val="tt-RU"/>
              </w:rPr>
              <w:t>ә</w:t>
            </w:r>
            <w:r w:rsidRPr="00C946A9">
              <w:rPr>
                <w:rFonts w:ascii="Times New Roman" w:hAnsi="Times New Roman" w:cs="Times New Roman"/>
                <w:b/>
                <w:bCs/>
                <w:sz w:val="24"/>
                <w:szCs w:val="24"/>
              </w:rPr>
              <w:t>нлеге</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Сентябрь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Әңгәмә</w:t>
            </w:r>
            <w:r w:rsidRPr="00C946A9">
              <w:rPr>
                <w:rFonts w:ascii="Times New Roman" w:hAnsi="Times New Roman" w:cs="Times New Roman"/>
                <w:sz w:val="24"/>
                <w:szCs w:val="24"/>
              </w:rPr>
              <w:t xml:space="preserve"> «</w:t>
            </w:r>
            <w:r w:rsidRPr="00C946A9">
              <w:rPr>
                <w:rFonts w:ascii="Times New Roman" w:hAnsi="Times New Roman" w:cs="Times New Roman"/>
                <w:sz w:val="24"/>
                <w:szCs w:val="24"/>
                <w:lang w:val="tt-RU"/>
              </w:rPr>
              <w:t>Әйдәгез танышабыз</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w:t>
            </w:r>
            <w:r w:rsidRPr="00C946A9">
              <w:rPr>
                <w:rFonts w:ascii="Times New Roman" w:hAnsi="Times New Roman" w:cs="Times New Roman"/>
                <w:sz w:val="24"/>
                <w:szCs w:val="24"/>
                <w:lang w:val="tt-RU"/>
              </w:rPr>
              <w:t>Уен күнегү</w:t>
            </w:r>
            <w:r w:rsidRPr="00C946A9">
              <w:rPr>
                <w:rFonts w:ascii="Times New Roman" w:hAnsi="Times New Roman" w:cs="Times New Roman"/>
                <w:sz w:val="24"/>
                <w:szCs w:val="24"/>
              </w:rPr>
              <w:t xml:space="preserve"> «</w:t>
            </w:r>
            <w:r w:rsidRPr="00C946A9">
              <w:rPr>
                <w:rFonts w:ascii="Times New Roman" w:hAnsi="Times New Roman" w:cs="Times New Roman"/>
                <w:sz w:val="24"/>
                <w:szCs w:val="24"/>
                <w:lang w:val="tt-RU"/>
              </w:rPr>
              <w:t>Исемең белән дәш</w:t>
            </w:r>
            <w:r w:rsidRPr="00C946A9">
              <w:rPr>
                <w:rFonts w:ascii="Times New Roman" w:hAnsi="Times New Roman" w:cs="Times New Roman"/>
                <w:sz w:val="24"/>
                <w:szCs w:val="24"/>
              </w:rPr>
              <w:t xml:space="preserve">».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Октябрь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“Минем гаиләм” исемле рәсем карау</w:t>
            </w:r>
            <w:r w:rsidRPr="00C946A9">
              <w:rPr>
                <w:rFonts w:ascii="Times New Roman" w:hAnsi="Times New Roman" w:cs="Times New Roman"/>
                <w:sz w:val="24"/>
                <w:szCs w:val="24"/>
              </w:rPr>
              <w:t xml:space="preserve">;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w:t>
            </w:r>
            <w:r w:rsidRPr="00C946A9">
              <w:rPr>
                <w:rFonts w:ascii="Times New Roman" w:hAnsi="Times New Roman" w:cs="Times New Roman"/>
                <w:sz w:val="24"/>
                <w:szCs w:val="24"/>
                <w:lang w:val="tt-RU"/>
              </w:rPr>
              <w:t>Бармак уены</w:t>
            </w:r>
            <w:r w:rsidRPr="00C946A9">
              <w:rPr>
                <w:rFonts w:ascii="Times New Roman" w:hAnsi="Times New Roman" w:cs="Times New Roman"/>
                <w:sz w:val="24"/>
                <w:szCs w:val="24"/>
              </w:rPr>
              <w:t xml:space="preserve"> «Без,без,без идек»;</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Ноябрь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Айгөл исемле татар курчагы белән таныштыру</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 </w:t>
            </w:r>
            <w:r w:rsidRPr="00C946A9">
              <w:rPr>
                <w:rFonts w:ascii="Times New Roman" w:hAnsi="Times New Roman" w:cs="Times New Roman"/>
                <w:sz w:val="24"/>
                <w:szCs w:val="24"/>
                <w:lang w:val="tt-RU"/>
              </w:rPr>
              <w:t>Бишекне күзәтү</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4. Д</w:t>
            </w:r>
            <w:r w:rsidRPr="00C946A9">
              <w:rPr>
                <w:rFonts w:ascii="Times New Roman" w:hAnsi="Times New Roman" w:cs="Times New Roman"/>
                <w:sz w:val="24"/>
                <w:szCs w:val="24"/>
                <w:lang w:val="tt-RU"/>
              </w:rPr>
              <w:t>/и</w:t>
            </w:r>
            <w:r w:rsidRPr="00C946A9">
              <w:rPr>
                <w:rFonts w:ascii="Times New Roman" w:hAnsi="Times New Roman" w:cs="Times New Roman"/>
                <w:sz w:val="24"/>
                <w:szCs w:val="24"/>
              </w:rPr>
              <w:t>. «</w:t>
            </w:r>
            <w:r w:rsidRPr="00C946A9">
              <w:rPr>
                <w:rFonts w:ascii="Times New Roman" w:hAnsi="Times New Roman" w:cs="Times New Roman"/>
                <w:sz w:val="24"/>
                <w:szCs w:val="24"/>
                <w:lang w:val="tt-RU"/>
              </w:rPr>
              <w:t>Курчакны йоклату</w:t>
            </w:r>
            <w:r w:rsidRPr="00C946A9">
              <w:rPr>
                <w:rFonts w:ascii="Times New Roman" w:hAnsi="Times New Roman" w:cs="Times New Roman"/>
                <w:sz w:val="24"/>
                <w:szCs w:val="24"/>
              </w:rPr>
              <w:t xml:space="preserve">»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Декабрь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lang w:val="tt-RU"/>
              </w:rPr>
            </w:pPr>
            <w:r w:rsidRPr="00C946A9">
              <w:rPr>
                <w:rFonts w:ascii="Times New Roman" w:hAnsi="Times New Roman" w:cs="Times New Roman"/>
                <w:sz w:val="24"/>
                <w:szCs w:val="24"/>
              </w:rPr>
              <w:t>1-2. «Кыш килде» иллюстраци</w:t>
            </w:r>
            <w:r w:rsidRPr="00C946A9">
              <w:rPr>
                <w:rFonts w:ascii="Times New Roman" w:hAnsi="Times New Roman" w:cs="Times New Roman"/>
                <w:sz w:val="24"/>
                <w:szCs w:val="24"/>
                <w:lang w:val="tt-RU"/>
              </w:rPr>
              <w:t>я</w:t>
            </w:r>
          </w:p>
          <w:p w:rsidR="00FD7539" w:rsidRPr="00C946A9" w:rsidRDefault="00FD7539" w:rsidP="005768CF">
            <w:pPr>
              <w:spacing w:before="100" w:beforeAutospacing="1" w:after="0" w:line="240" w:lineRule="auto"/>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3-4. «Кыш бабай» шигырен уку һәи өйрәнү</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Январь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С/Р уен «Кызым йоклый», М.Җәлил «Кызыма»җыры</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3-4. Гаилә турында аңлатма бирү. Бармак уены «Бу бармак»</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Февраль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Чынаяк, савыт-сабасын карау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3-4. Д/у. «Курчакны чәй белән сыйлыйбыз»</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Март</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С/Р уен «Авылга әби-бабайга кунака кайтабыз».</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Апрель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Тәрбияче сөйләве буенча ашъ</w:t>
            </w:r>
            <w:r w:rsidRPr="00C946A9">
              <w:rPr>
                <w:rFonts w:ascii="Times New Roman" w:hAnsi="Times New Roman" w:cs="Times New Roman"/>
                <w:sz w:val="24"/>
                <w:szCs w:val="24"/>
                <w:lang w:val="tt-RU"/>
              </w:rPr>
              <w:t>яулыкны күзәтү</w:t>
            </w:r>
            <w:r w:rsidRPr="00C946A9">
              <w:rPr>
                <w:rFonts w:ascii="Times New Roman" w:hAnsi="Times New Roman" w:cs="Times New Roman"/>
                <w:sz w:val="24"/>
                <w:szCs w:val="24"/>
              </w:rPr>
              <w:t xml:space="preserve">,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lastRenderedPageBreak/>
              <w:t xml:space="preserve">3-4 Д/у. «Төшке ашка әзерләнү»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lastRenderedPageBreak/>
              <w:t>Май</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Актүбә уенчыкларын карау;</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Д/у. «Матрешканы җый», «Матрешканы киендер», «Минем туган ягым- Татарстан» </w:t>
            </w:r>
          </w:p>
        </w:tc>
      </w:tr>
    </w:tbl>
    <w:p w:rsidR="00FD7539" w:rsidRDefault="00FD7539" w:rsidP="005768CF">
      <w:pPr>
        <w:spacing w:after="0"/>
        <w:ind w:left="360"/>
        <w:jc w:val="both"/>
        <w:rPr>
          <w:rFonts w:ascii="Times New Roman" w:eastAsia="Times New Roman" w:hAnsi="Times New Roman" w:cs="Times New Roman"/>
          <w:sz w:val="24"/>
          <w:szCs w:val="24"/>
          <w:lang w:val="tt-RU"/>
        </w:rPr>
      </w:pPr>
    </w:p>
    <w:p w:rsidR="00FD7539" w:rsidRDefault="00FD7539" w:rsidP="005768CF">
      <w:pPr>
        <w:spacing w:after="0"/>
        <w:ind w:left="360"/>
        <w:jc w:val="both"/>
        <w:rPr>
          <w:rFonts w:ascii="Times New Roman" w:hAnsi="Times New Roman" w:cs="Times New Roman"/>
          <w:b/>
          <w:sz w:val="24"/>
          <w:szCs w:val="24"/>
          <w:lang w:val="tt-RU"/>
        </w:rPr>
      </w:pPr>
      <w:r w:rsidRPr="00E57752">
        <w:rPr>
          <w:rFonts w:ascii="Times New Roman" w:hAnsi="Times New Roman" w:cs="Times New Roman"/>
          <w:b/>
          <w:sz w:val="24"/>
          <w:szCs w:val="24"/>
          <w:lang w:val="tt-RU"/>
        </w:rPr>
        <w:t>2.4. Әти-әниләр белән эш</w:t>
      </w:r>
    </w:p>
    <w:p w:rsidR="00FD7539" w:rsidRDefault="00FD7539" w:rsidP="005768CF">
      <w:pPr>
        <w:spacing w:after="0"/>
        <w:ind w:left="360"/>
        <w:jc w:val="both"/>
        <w:rPr>
          <w:rFonts w:ascii="Times New Roman" w:hAnsi="Times New Roman" w:cs="Times New Roman"/>
          <w:b/>
          <w:sz w:val="24"/>
          <w:szCs w:val="24"/>
          <w:lang w:val="tt-RU"/>
        </w:rPr>
      </w:pPr>
    </w:p>
    <w:p w:rsidR="00FD7539" w:rsidRPr="00C946A9" w:rsidRDefault="00FD7539" w:rsidP="005768CF">
      <w:pPr>
        <w:pStyle w:val="a4"/>
        <w:numPr>
          <w:ilvl w:val="0"/>
          <w:numId w:val="17"/>
        </w:numPr>
        <w:spacing w:after="0" w:line="240" w:lineRule="auto"/>
        <w:ind w:left="1080" w:right="42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Хәзерге заман таләпләре буенча мәктәпкәчә белем бирү оешмасы регуляр рәвештә ата- аналар белән эш итүче бердәнбер җәмгыять институты. Бала һәрьяклап үссен өчен ата-аналар белән конструктив бәйләнешне ныгыту төп шарт булып тора.</w:t>
      </w:r>
    </w:p>
    <w:p w:rsidR="00FD7539" w:rsidRPr="00C946A9" w:rsidRDefault="00FD7539" w:rsidP="005768CF">
      <w:pPr>
        <w:spacing w:after="0" w:line="240" w:lineRule="auto"/>
        <w:ind w:left="1080"/>
        <w:jc w:val="both"/>
        <w:rPr>
          <w:rFonts w:ascii="Times New Roman" w:hAnsi="Times New Roman" w:cs="Times New Roman"/>
          <w:sz w:val="24"/>
          <w:szCs w:val="24"/>
          <w:lang w:val="tt-RU"/>
        </w:rPr>
      </w:pPr>
    </w:p>
    <w:p w:rsidR="00FD7539" w:rsidRPr="00C946A9" w:rsidRDefault="00FD7539" w:rsidP="005768CF">
      <w:pPr>
        <w:pStyle w:val="a4"/>
        <w:spacing w:after="0" w:line="240" w:lineRule="auto"/>
        <w:ind w:left="108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Белем бирү өлкәләре буенча ата- аналар белән эшне оештыру</w:t>
      </w:r>
    </w:p>
    <w:tbl>
      <w:tblPr>
        <w:tblpPr w:leftFromText="180" w:rightFromText="180" w:vertAnchor="text" w:horzAnchor="margin" w:tblpY="381"/>
        <w:tblW w:w="10216" w:type="dxa"/>
        <w:tblInd w:w="360" w:type="dxa"/>
        <w:tblLayout w:type="fixed"/>
        <w:tblCellMar>
          <w:left w:w="0" w:type="dxa"/>
          <w:right w:w="0" w:type="dxa"/>
        </w:tblCellMar>
        <w:tblLook w:val="04A0"/>
      </w:tblPr>
      <w:tblGrid>
        <w:gridCol w:w="1995"/>
        <w:gridCol w:w="8221"/>
      </w:tblGrid>
      <w:tr w:rsidR="00FD7539" w:rsidRPr="00C946A9" w:rsidTr="005768CF">
        <w:trPr>
          <w:trHeight w:val="303"/>
        </w:trPr>
        <w:tc>
          <w:tcPr>
            <w:tcW w:w="1995" w:type="dxa"/>
            <w:tcBorders>
              <w:top w:val="single" w:sz="8" w:space="0" w:color="auto"/>
              <w:left w:val="single" w:sz="8" w:space="0" w:color="auto"/>
              <w:right w:val="single" w:sz="8" w:space="0" w:color="auto"/>
            </w:tcBorders>
            <w:vAlign w:val="bottom"/>
          </w:tcPr>
          <w:p w:rsidR="00FD7539" w:rsidRPr="00C946A9" w:rsidRDefault="00FD7539" w:rsidP="005768CF">
            <w:pPr>
              <w:spacing w:after="0" w:line="30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Физик үсеш</w:t>
            </w:r>
          </w:p>
        </w:tc>
        <w:tc>
          <w:tcPr>
            <w:tcW w:w="8221" w:type="dxa"/>
            <w:tcBorders>
              <w:top w:val="single" w:sz="8" w:space="0" w:color="auto"/>
              <w:right w:val="single" w:sz="8" w:space="0" w:color="auto"/>
            </w:tcBorders>
            <w:vAlign w:val="bottom"/>
          </w:tcPr>
          <w:p w:rsidR="00FD7539" w:rsidRPr="00C946A9" w:rsidRDefault="00FD7539" w:rsidP="005768CF">
            <w:pPr>
              <w:spacing w:after="0" w:line="30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1.Балаларның сәламәтлеген өйрәнү (балалар шифаханәсе, балалар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бакчасы персоналы белән берлектә). Ата- аналарны нәтиҗәләр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таныштыру.</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2.Анкета үткәрү юлы белән гаиләдәге яшәү шартларын өйрәнү.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 Авыру очракларын киметү өчен шартлар тудыру: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физик активлык зонасы булдыру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чыныгу процедуралары үткәрү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сәламәтләндерү чараларын куллану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4.Сәламәт яшәү рәвешен пропагандалау.</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5.Ата- аналарны физкультура- сәламәтләндерү эшләре белән</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таныштыру.</w:t>
            </w:r>
          </w:p>
        </w:tc>
      </w:tr>
      <w:tr w:rsidR="00FD7539" w:rsidRPr="00C946A9" w:rsidTr="005768CF">
        <w:trPr>
          <w:trHeight w:val="283"/>
        </w:trPr>
        <w:tc>
          <w:tcPr>
            <w:tcW w:w="1995" w:type="dxa"/>
            <w:tcBorders>
              <w:left w:val="single" w:sz="8" w:space="0" w:color="auto"/>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Социаль- шәхси</w:t>
            </w:r>
          </w:p>
        </w:tc>
        <w:tc>
          <w:tcPr>
            <w:tcW w:w="8221" w:type="dxa"/>
            <w:tcBorders>
              <w:right w:val="single" w:sz="8" w:space="0" w:color="auto"/>
            </w:tcBorders>
            <w:vAlign w:val="bottom"/>
          </w:tcPr>
          <w:p w:rsidR="00FD7539" w:rsidRPr="00C946A9" w:rsidRDefault="00FD7539" w:rsidP="005768CF">
            <w:pPr>
              <w:spacing w:after="0" w:line="28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1.Ата-аналарны бәйрәмнәргә, төрле чараларга чакыру, төрле</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үсеш</w:t>
            </w: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идеяләр кертү, атрибутлар әзерләү, рольләр тапшыру.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2.Анкета үткәрү.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3.Төркемдәге һәм мәйданчыктагы төзекләндерү эшләрендә</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катнаштыру.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 Балаларга ярдәм итү йөзенннән ата-аналарның һәм балаларның</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бер-берсенә карашын өйрәнү.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5. Хокукларын өйрәтү.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6.Фотокүргәзмәләр оештыру, фотоальбомнар ясау – “Мин һәм</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минем гаиләм”, “Минем яраткан шөгылем”</w:t>
            </w:r>
          </w:p>
        </w:tc>
      </w:tr>
      <w:tr w:rsidR="00FD7539" w:rsidRPr="00C946A9" w:rsidTr="005768CF">
        <w:trPr>
          <w:trHeight w:val="285"/>
        </w:trPr>
        <w:tc>
          <w:tcPr>
            <w:tcW w:w="1995" w:type="dxa"/>
            <w:tcBorders>
              <w:left w:val="single" w:sz="8" w:space="0" w:color="auto"/>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үстерү</w:t>
            </w:r>
          </w:p>
        </w:tc>
        <w:tc>
          <w:tcPr>
            <w:tcW w:w="8221" w:type="dxa"/>
            <w:tcBorders>
              <w:right w:val="single" w:sz="8" w:space="0" w:color="auto"/>
            </w:tcBorders>
            <w:vAlign w:val="bottom"/>
          </w:tcPr>
          <w:p w:rsidR="00FD7539" w:rsidRPr="00C946A9" w:rsidRDefault="00FD7539" w:rsidP="005768CF">
            <w:pPr>
              <w:spacing w:after="0" w:line="28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1.Сөйләм үстерү буенча балалар белән эш турында мәгълүмат</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бирү.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2.Балаларның сөйләм үсеше, башкалар белән аралашу процессы</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турында шәхси консультацияләр бирү.</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3.Сөйләм үстерү буенча төрле чаралар күрсәтү.</w:t>
            </w:r>
          </w:p>
        </w:tc>
      </w:tr>
      <w:tr w:rsidR="00FD7539" w:rsidRPr="00C946A9" w:rsidTr="005768CF">
        <w:trPr>
          <w:trHeight w:val="285"/>
        </w:trPr>
        <w:tc>
          <w:tcPr>
            <w:tcW w:w="1995" w:type="dxa"/>
            <w:tcBorders>
              <w:left w:val="single" w:sz="8" w:space="0" w:color="auto"/>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Танып- белү үсеше</w:t>
            </w:r>
          </w:p>
        </w:tc>
        <w:tc>
          <w:tcPr>
            <w:tcW w:w="8221" w:type="dxa"/>
            <w:tcBorders>
              <w:right w:val="single" w:sz="8" w:space="0" w:color="auto"/>
            </w:tcBorders>
            <w:vAlign w:val="bottom"/>
          </w:tcPr>
          <w:p w:rsidR="00FD7539" w:rsidRPr="00C946A9" w:rsidRDefault="00FD7539" w:rsidP="005768CF">
            <w:pPr>
              <w:spacing w:after="0" w:line="28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1.Ата-аналарга балаларның эшчәнлеге, казанышлары турында</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мәгълүмат җиткерү.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lang w:val="tt-RU"/>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eastAsia="Times New Roman" w:hAnsi="Times New Roman" w:cs="Times New Roman"/>
                <w:sz w:val="24"/>
                <w:szCs w:val="24"/>
              </w:rPr>
            </w:pP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16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“Безнең эшләр”- рәсемнәр, әвәләү үрнәкләре күргәзмәсе.</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2.Интеллектуаль активлыгы турында шәхси консультацияләр бирү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үсеше, иптәшләре белән аралашуы турында).</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3.Ачык чаралар үткәрү.</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4.Ата-аналар белән бергәләп бәйрәмнәр, музыкаль – әдәби кичәләр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уздыру.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6.Бердәм күргәзмә оештыру – “Безнең яраткан шөгыльләребез”.</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Максаты: балаларны буш вакытларында мөстәкыйль</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шөгыльләнергә өйрәтү.</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Нәфис – нәфасәти</w:t>
            </w:r>
          </w:p>
        </w:tc>
        <w:tc>
          <w:tcPr>
            <w:tcW w:w="8221" w:type="dxa"/>
            <w:tcBorders>
              <w:bottom w:val="nil"/>
              <w:right w:val="single" w:sz="8" w:space="0" w:color="auto"/>
            </w:tcBorders>
            <w:vAlign w:val="bottom"/>
          </w:tcPr>
          <w:p w:rsidR="00FD7539" w:rsidRPr="00C946A9" w:rsidRDefault="00FD7539" w:rsidP="005768CF">
            <w:pPr>
              <w:spacing w:after="0" w:line="30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конкурслар оештыру.</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үсеш</w:t>
            </w:r>
          </w:p>
        </w:tc>
        <w:tc>
          <w:tcPr>
            <w:tcW w:w="8221" w:type="dxa"/>
            <w:tcBorders>
              <w:bottom w:val="nil"/>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2.”Балаларның нәфис- нәфасәти үсешләре турында”– анкета</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p>
        </w:tc>
        <w:tc>
          <w:tcPr>
            <w:tcW w:w="8221" w:type="dxa"/>
            <w:tcBorders>
              <w:bottom w:val="nil"/>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үткәрү.</w:t>
            </w:r>
          </w:p>
        </w:tc>
      </w:tr>
      <w:tr w:rsidR="00FD7539" w:rsidRPr="00C946A9" w:rsidTr="005768CF">
        <w:trPr>
          <w:trHeight w:val="314"/>
        </w:trPr>
        <w:tc>
          <w:tcPr>
            <w:tcW w:w="1995" w:type="dxa"/>
            <w:tcBorders>
              <w:left w:val="single" w:sz="8" w:space="0" w:color="auto"/>
              <w:bottom w:val="single" w:sz="4" w:space="0" w:color="auto"/>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p>
        </w:tc>
        <w:tc>
          <w:tcPr>
            <w:tcW w:w="8221" w:type="dxa"/>
            <w:tcBorders>
              <w:bottom w:val="single" w:sz="4"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3.Ата- аналар белән бәйрәмнәр, төрле кичәләр үткәрү.</w:t>
            </w:r>
          </w:p>
        </w:tc>
      </w:tr>
    </w:tbl>
    <w:p w:rsidR="00FD7539" w:rsidRDefault="00FD7539" w:rsidP="005768CF">
      <w:pPr>
        <w:spacing w:after="0"/>
        <w:ind w:right="20"/>
        <w:jc w:val="both"/>
        <w:rPr>
          <w:rFonts w:ascii="Times New Roman" w:eastAsia="Times New Roman" w:hAnsi="Times New Roman" w:cs="Times New Roman"/>
          <w:b/>
          <w:bCs/>
          <w:sz w:val="24"/>
          <w:szCs w:val="24"/>
          <w:lang w:val="tt-RU"/>
        </w:rPr>
      </w:pPr>
    </w:p>
    <w:p w:rsidR="00FD7539" w:rsidRPr="00C946A9" w:rsidRDefault="00FD7539" w:rsidP="005768CF">
      <w:pPr>
        <w:spacing w:after="0"/>
        <w:ind w:left="36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Гомум ата-аналар җыелышлары</w:t>
      </w:r>
    </w:p>
    <w:p w:rsidR="00FD7539" w:rsidRPr="00C946A9" w:rsidRDefault="00FD7539" w:rsidP="005768CF">
      <w:pPr>
        <w:spacing w:after="0" w:line="29" w:lineRule="exact"/>
        <w:ind w:left="360"/>
        <w:jc w:val="both"/>
        <w:rPr>
          <w:rFonts w:ascii="Times New Roman" w:hAnsi="Times New Roman" w:cs="Times New Roman"/>
          <w:sz w:val="24"/>
          <w:szCs w:val="24"/>
        </w:rPr>
      </w:pPr>
    </w:p>
    <w:tbl>
      <w:tblPr>
        <w:tblW w:w="0" w:type="auto"/>
        <w:tblInd w:w="370" w:type="dxa"/>
        <w:tblLayout w:type="fixed"/>
        <w:tblCellMar>
          <w:left w:w="0" w:type="dxa"/>
          <w:right w:w="0" w:type="dxa"/>
        </w:tblCellMar>
        <w:tblLook w:val="04A0"/>
      </w:tblPr>
      <w:tblGrid>
        <w:gridCol w:w="540"/>
        <w:gridCol w:w="740"/>
        <w:gridCol w:w="5524"/>
        <w:gridCol w:w="2116"/>
        <w:gridCol w:w="1210"/>
      </w:tblGrid>
      <w:tr w:rsidR="00FD7539" w:rsidRPr="00C946A9" w:rsidTr="008D0957">
        <w:trPr>
          <w:trHeight w:val="283"/>
        </w:trPr>
        <w:tc>
          <w:tcPr>
            <w:tcW w:w="540" w:type="dxa"/>
            <w:tcBorders>
              <w:top w:val="single" w:sz="8" w:space="0" w:color="auto"/>
              <w:left w:val="single" w:sz="8" w:space="0" w:color="auto"/>
              <w:right w:val="single" w:sz="8" w:space="0" w:color="auto"/>
            </w:tcBorders>
            <w:vAlign w:val="bottom"/>
          </w:tcPr>
          <w:p w:rsidR="00FD7539" w:rsidRPr="00C946A9" w:rsidRDefault="00FD7539" w:rsidP="005768CF">
            <w:pPr>
              <w:spacing w:after="0" w:line="282"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6264" w:type="dxa"/>
            <w:gridSpan w:val="2"/>
            <w:tcBorders>
              <w:top w:val="single" w:sz="8" w:space="0" w:color="auto"/>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 Мәктәпкәчә белем бирү оешмасының гаилә</w:t>
            </w:r>
          </w:p>
        </w:tc>
        <w:tc>
          <w:tcPr>
            <w:tcW w:w="2116" w:type="dxa"/>
            <w:tcBorders>
              <w:top w:val="single" w:sz="8" w:space="0" w:color="auto"/>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Октябрь</w:t>
            </w:r>
          </w:p>
        </w:tc>
        <w:tc>
          <w:tcPr>
            <w:tcW w:w="1210" w:type="dxa"/>
            <w:tcBorders>
              <w:top w:val="single" w:sz="8" w:space="0" w:color="auto"/>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берлектә ФГОСка таянып тәрбия, белем бирү,</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сәламәтлекне ныгыту буенча яңа 2018-2019 уку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елына бурычлары.</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2018-2019 уку елында балаларга тәрбия,</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белем бирү, сәламәтләндерү буенча төп</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юнәлешләр.</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Дәүләт телен өйрәнү системасында ФГОС ка</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таянып УМК куллану.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Өстәмә хезмәт күрсәтүне оештыру.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4.</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Карарлар кабул итү.</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03"/>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285"/>
        </w:trPr>
        <w:tc>
          <w:tcPr>
            <w:tcW w:w="540" w:type="dxa"/>
            <w:tcBorders>
              <w:left w:val="single" w:sz="8" w:space="0" w:color="auto"/>
              <w:right w:val="single" w:sz="8" w:space="0" w:color="auto"/>
            </w:tcBorders>
            <w:vAlign w:val="bottom"/>
          </w:tcPr>
          <w:p w:rsidR="00FD7539" w:rsidRPr="00C946A9" w:rsidRDefault="00FD7539" w:rsidP="005768CF">
            <w:pPr>
              <w:spacing w:after="0" w:line="285"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6264" w:type="dxa"/>
            <w:gridSpan w:val="2"/>
            <w:tcBorders>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Тематик конференция: “Юл йөрү</w:t>
            </w:r>
          </w:p>
        </w:tc>
        <w:tc>
          <w:tcPr>
            <w:tcW w:w="2116" w:type="dxa"/>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Декабрь</w:t>
            </w:r>
          </w:p>
        </w:tc>
        <w:tc>
          <w:tcPr>
            <w:tcW w:w="1210" w:type="dxa"/>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куркынычсызлыгы кагыйдәләре”. (ГИБДД</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хезмәткәрләре белән берлектә)</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03"/>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283"/>
        </w:trPr>
        <w:tc>
          <w:tcPr>
            <w:tcW w:w="540" w:type="dxa"/>
            <w:tcBorders>
              <w:left w:val="single" w:sz="8" w:space="0" w:color="auto"/>
              <w:right w:val="single" w:sz="8" w:space="0" w:color="auto"/>
            </w:tcBorders>
            <w:vAlign w:val="bottom"/>
          </w:tcPr>
          <w:p w:rsidR="00FD7539" w:rsidRPr="00C946A9" w:rsidRDefault="00FD7539" w:rsidP="005768CF">
            <w:pPr>
              <w:spacing w:after="0" w:line="282"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6264" w:type="dxa"/>
            <w:gridSpan w:val="2"/>
            <w:tcBorders>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Тема.2018- 19 нче уку елының нәтиҗәләре һәм яңа</w:t>
            </w:r>
          </w:p>
        </w:tc>
        <w:tc>
          <w:tcPr>
            <w:tcW w:w="2116" w:type="dxa"/>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Май</w:t>
            </w:r>
          </w:p>
        </w:tc>
        <w:tc>
          <w:tcPr>
            <w:tcW w:w="1210" w:type="dxa"/>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уку елы өчен төп үсеш приоритетлары. Җәйге –</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сәламәтләндерү компаниясенә әзерлек.</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1.Балалар бакчасы администрациясенең уку елында</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башкарылган эшләре буенча отчёты. Доклад.</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2. Ата- аналар комитетының эшләнгән эшләре</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буенча доклады.</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3.Җәйге – сәламәтләндерү чорына план белән</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таныштыру.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627"/>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bl>
    <w:p w:rsidR="00FD7539" w:rsidRPr="00C946A9" w:rsidRDefault="00FD7539" w:rsidP="005768CF">
      <w:pPr>
        <w:spacing w:after="0" w:line="200" w:lineRule="exact"/>
        <w:ind w:left="360"/>
        <w:jc w:val="both"/>
        <w:rPr>
          <w:rFonts w:ascii="Times New Roman" w:hAnsi="Times New Roman" w:cs="Times New Roman"/>
          <w:sz w:val="24"/>
          <w:szCs w:val="24"/>
        </w:rPr>
      </w:pPr>
    </w:p>
    <w:p w:rsidR="00FD7539" w:rsidRPr="00C946A9" w:rsidRDefault="00FD7539" w:rsidP="005768CF">
      <w:pPr>
        <w:spacing w:after="0"/>
        <w:ind w:left="380"/>
        <w:jc w:val="both"/>
        <w:rPr>
          <w:rFonts w:ascii="Times New Roman" w:eastAsia="Times New Roman" w:hAnsi="Times New Roman" w:cs="Times New Roman"/>
          <w:b/>
          <w:bCs/>
          <w:sz w:val="24"/>
          <w:szCs w:val="24"/>
          <w:lang w:val="tt-RU"/>
        </w:rPr>
      </w:pPr>
      <w:r w:rsidRPr="00C946A9">
        <w:rPr>
          <w:rFonts w:ascii="Times New Roman" w:eastAsia="Times New Roman" w:hAnsi="Times New Roman" w:cs="Times New Roman"/>
          <w:b/>
          <w:bCs/>
          <w:sz w:val="24"/>
          <w:szCs w:val="24"/>
        </w:rPr>
        <w:t>1 кечкенәләр төркемендә үткәреләчәк ата- аналар җыелышлары:</w:t>
      </w:r>
    </w:p>
    <w:p w:rsidR="00FD7539" w:rsidRPr="00C946A9" w:rsidRDefault="00FD7539" w:rsidP="005768CF">
      <w:pPr>
        <w:spacing w:after="0"/>
        <w:ind w:left="1069" w:hanging="709"/>
        <w:jc w:val="both"/>
        <w:rPr>
          <w:rFonts w:ascii="Times New Roman" w:hAnsi="Times New Roman" w:cs="Times New Roman"/>
          <w:sz w:val="24"/>
          <w:szCs w:val="24"/>
          <w:lang w:val="tt-RU"/>
        </w:rPr>
      </w:pPr>
    </w:p>
    <w:tbl>
      <w:tblPr>
        <w:tblW w:w="102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7644"/>
        <w:gridCol w:w="2126"/>
      </w:tblGrid>
      <w:tr w:rsidR="00FD7539" w:rsidRPr="00C946A9" w:rsidTr="008D0957">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p>
        </w:tc>
        <w:tc>
          <w:tcPr>
            <w:tcW w:w="7644"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Ата-аналар җыелышы темасы</w:t>
            </w:r>
          </w:p>
        </w:tc>
        <w:tc>
          <w:tcPr>
            <w:tcW w:w="2126"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Вакыты</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1</w:t>
            </w:r>
          </w:p>
        </w:tc>
        <w:tc>
          <w:tcPr>
            <w:tcW w:w="7644"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Сәламәттәндә</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сәламәтакыл</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1. </w:t>
            </w:r>
            <w:r w:rsidRPr="00C946A9">
              <w:rPr>
                <w:rFonts w:ascii="Times New Roman" w:hAnsi="Times New Roman" w:cs="Times New Roman"/>
                <w:sz w:val="24"/>
                <w:szCs w:val="24"/>
              </w:rPr>
              <w:t>Балаларбакчасыкагыйдәләре</w:t>
            </w:r>
          </w:p>
          <w:p w:rsidR="00FD7539" w:rsidRPr="00C946A9" w:rsidRDefault="00FD7539" w:rsidP="005768CF">
            <w:pPr>
              <w:autoSpaceDE w:val="0"/>
              <w:autoSpaceDN w:val="0"/>
              <w:adjustRightInd w:val="0"/>
              <w:spacing w:after="0" w:line="240" w:lineRule="auto"/>
              <w:jc w:val="both"/>
              <w:rPr>
                <w:rFonts w:ascii="Times New Roman" w:eastAsiaTheme="minorHAnsi" w:hAnsi="Times New Roman" w:cs="Times New Roman"/>
                <w:sz w:val="24"/>
                <w:szCs w:val="24"/>
                <w:lang w:val="en-US"/>
              </w:rPr>
            </w:pPr>
            <w:r w:rsidRPr="00C946A9">
              <w:rPr>
                <w:rFonts w:ascii="Times New Roman" w:hAnsi="Times New Roman" w:cs="Times New Roman"/>
                <w:sz w:val="24"/>
                <w:szCs w:val="24"/>
                <w:lang w:val="en-US"/>
              </w:rPr>
              <w:t xml:space="preserve">2. </w:t>
            </w:r>
            <w:r w:rsidRPr="00C946A9">
              <w:rPr>
                <w:rFonts w:ascii="Times New Roman" w:hAnsi="Times New Roman" w:cs="Times New Roman"/>
                <w:sz w:val="24"/>
                <w:szCs w:val="24"/>
              </w:rPr>
              <w:t>Мөстәкыйльлек</w:t>
            </w:r>
            <w:r w:rsidRPr="00C946A9">
              <w:rPr>
                <w:rFonts w:ascii="Times New Roman" w:hAnsi="Times New Roman" w:cs="Times New Roman"/>
                <w:sz w:val="24"/>
                <w:szCs w:val="24"/>
                <w:lang w:val="tt-RU"/>
              </w:rPr>
              <w:t xml:space="preserve">һәм үз-үзеңне </w:t>
            </w:r>
            <w:r w:rsidRPr="00C946A9">
              <w:rPr>
                <w:rFonts w:ascii="Times New Roman" w:eastAsiaTheme="minorHAnsi" w:hAnsi="Times New Roman" w:cs="Times New Roman"/>
                <w:sz w:val="24"/>
                <w:szCs w:val="24"/>
              </w:rPr>
              <w:t>иңгадихезмәтгамәлләребашкаругаҗәлепитү</w:t>
            </w:r>
            <w:r w:rsidRPr="00C946A9">
              <w:rPr>
                <w:rFonts w:ascii="Times New Roman" w:eastAsiaTheme="minorHAnsi"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3.</w:t>
            </w:r>
            <w:r w:rsidRPr="00C946A9">
              <w:rPr>
                <w:rFonts w:ascii="Times New Roman" w:hAnsi="Times New Roman"/>
                <w:sz w:val="24"/>
                <w:szCs w:val="24"/>
                <w:lang w:val="ru-RU"/>
              </w:rPr>
              <w:t>Балаларбеләнаралашуметоды</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сентябрь</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p>
        </w:tc>
        <w:tc>
          <w:tcPr>
            <w:tcW w:w="7644"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Семинар- практикум “Тиктормаска дәва кирәк”</w:t>
            </w:r>
          </w:p>
        </w:tc>
        <w:tc>
          <w:tcPr>
            <w:tcW w:w="2126"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Октябрь</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p>
        </w:tc>
        <w:tc>
          <w:tcPr>
            <w:tcW w:w="7644"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“Баланы ничек мактарга”</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Әти- әниләр белән фикер алышу</w:t>
            </w:r>
          </w:p>
        </w:tc>
        <w:tc>
          <w:tcPr>
            <w:tcW w:w="2126"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Ноябрь</w:t>
            </w:r>
          </w:p>
        </w:tc>
      </w:tr>
      <w:tr w:rsidR="00FD7539" w:rsidRPr="00C946A9" w:rsidTr="008D0957">
        <w:trPr>
          <w:trHeight w:val="333"/>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2</w:t>
            </w:r>
          </w:p>
        </w:tc>
        <w:tc>
          <w:tcPr>
            <w:tcW w:w="7644"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Тылсымлыкитапдөньясы</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1. «</w:t>
            </w:r>
            <w:r w:rsidRPr="00C946A9">
              <w:rPr>
                <w:rFonts w:ascii="Times New Roman" w:hAnsi="Times New Roman" w:cs="Times New Roman"/>
                <w:sz w:val="24"/>
                <w:szCs w:val="24"/>
              </w:rPr>
              <w:t>Китапукуныңбалаларныңсөйләмтеленәйогынтысы</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2. </w:t>
            </w:r>
            <w:r w:rsidRPr="00C946A9">
              <w:rPr>
                <w:rFonts w:ascii="Times New Roman" w:hAnsi="Times New Roman" w:cs="Times New Roman"/>
                <w:sz w:val="24"/>
                <w:szCs w:val="24"/>
              </w:rPr>
              <w:t>Шигырьукуныңроле</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3. </w:t>
            </w:r>
            <w:r w:rsidRPr="00C946A9">
              <w:rPr>
                <w:rFonts w:ascii="Times New Roman" w:hAnsi="Times New Roman" w:cs="Times New Roman"/>
                <w:sz w:val="24"/>
                <w:szCs w:val="24"/>
              </w:rPr>
              <w:t>Китапбезнеңдустыбыз</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сакчылкараш</w:t>
            </w:r>
            <w:r w:rsidRPr="00C946A9">
              <w:rPr>
                <w:rFonts w:ascii="Times New Roman"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4. Ата-аналарга практик киңәшләр, тәҗрибә алышу</w:t>
            </w:r>
          </w:p>
        </w:tc>
        <w:tc>
          <w:tcPr>
            <w:tcW w:w="2126"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декабрь</w:t>
            </w:r>
          </w:p>
        </w:tc>
      </w:tr>
      <w:tr w:rsidR="00FD7539" w:rsidRPr="00C946A9" w:rsidTr="008D0957">
        <w:trPr>
          <w:trHeight w:val="372"/>
        </w:trPr>
        <w:tc>
          <w:tcPr>
            <w:tcW w:w="468"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3</w:t>
            </w:r>
          </w:p>
        </w:tc>
        <w:tc>
          <w:tcPr>
            <w:tcW w:w="7644"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«Баланың сөйләм телен үстерү дә гаиләнең роле»</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1. Фольклор алымнары куллану</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2. Артикуляцио гимнастиканың нәтиҗәсе</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3. Ата-аналарга практик киңәшләр, тәҗрибә алышу</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февраль</w:t>
            </w:r>
          </w:p>
        </w:tc>
      </w:tr>
      <w:tr w:rsidR="00FD7539" w:rsidRPr="00C946A9" w:rsidTr="008D0957">
        <w:trPr>
          <w:trHeight w:val="339"/>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4</w:t>
            </w:r>
          </w:p>
        </w:tc>
        <w:tc>
          <w:tcPr>
            <w:tcW w:w="7644"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«Балаларның уйнавы һәм бердәм уеннар»</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1. Буклет: «Уенның бала усешендә йогынтысы»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2. Анкетаның нәтиҗәсе «Бала тормышында уен һәм уенчык»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3. Балалар куркынычсызлыгы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4.Еллык эш нәтиҗәләре буенча презентация күрсәтү. Җәйге сәламәтләндерү чоры планы белән таныштыру </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май</w:t>
            </w:r>
          </w:p>
        </w:tc>
      </w:tr>
    </w:tbl>
    <w:p w:rsidR="00FD7539" w:rsidRPr="00C946A9" w:rsidRDefault="00FD7539" w:rsidP="005768CF">
      <w:pPr>
        <w:pStyle w:val="a7"/>
        <w:ind w:left="360"/>
        <w:jc w:val="both"/>
        <w:rPr>
          <w:rFonts w:ascii="Times New Roman" w:hAnsi="Times New Roman"/>
          <w:sz w:val="24"/>
          <w:szCs w:val="24"/>
          <w:lang w:val="ru-RU"/>
        </w:rPr>
      </w:pPr>
    </w:p>
    <w:p w:rsidR="00FD7539" w:rsidRPr="00C946A9" w:rsidRDefault="00FD7539" w:rsidP="005768CF">
      <w:pPr>
        <w:spacing w:after="0"/>
        <w:ind w:left="360"/>
        <w:jc w:val="both"/>
        <w:rPr>
          <w:rFonts w:ascii="Times New Roman" w:hAnsi="Times New Roman" w:cs="Times New Roman"/>
          <w:b/>
          <w:sz w:val="24"/>
          <w:szCs w:val="24"/>
        </w:rPr>
      </w:pPr>
    </w:p>
    <w:p w:rsidR="00FD7539" w:rsidRPr="00C946A9" w:rsidRDefault="00FD7539" w:rsidP="005768CF">
      <w:pPr>
        <w:spacing w:after="0"/>
        <w:ind w:left="360"/>
        <w:jc w:val="both"/>
        <w:rPr>
          <w:rFonts w:ascii="Times New Roman" w:hAnsi="Times New Roman" w:cs="Times New Roman"/>
          <w:b/>
          <w:sz w:val="24"/>
          <w:szCs w:val="24"/>
        </w:rPr>
      </w:pPr>
      <w:r w:rsidRPr="00C946A9">
        <w:rPr>
          <w:rFonts w:ascii="Times New Roman" w:hAnsi="Times New Roman" w:cs="Times New Roman"/>
          <w:b/>
          <w:sz w:val="24"/>
          <w:szCs w:val="24"/>
        </w:rPr>
        <w:t>Консультацияләр, әңгәмәләр, диспутлар, практик дәресләр, ата-аналар почмагы әзерләү, күчмә-папкалар, ширмалар һәм башка ата-аналар белән күмәк эш формалары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194"/>
        <w:gridCol w:w="5751"/>
        <w:gridCol w:w="2759"/>
      </w:tblGrid>
      <w:tr w:rsidR="00FD7539" w:rsidRPr="00C946A9" w:rsidTr="008D0957">
        <w:tc>
          <w:tcPr>
            <w:tcW w:w="534"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ае</w:t>
            </w:r>
          </w:p>
        </w:tc>
        <w:tc>
          <w:tcPr>
            <w:tcW w:w="6945" w:type="dxa"/>
            <w:gridSpan w:val="2"/>
          </w:tcPr>
          <w:p w:rsidR="00FD7539" w:rsidRPr="00C946A9" w:rsidRDefault="00FD7539" w:rsidP="005768CF">
            <w:pPr>
              <w:pStyle w:val="a7"/>
              <w:jc w:val="both"/>
              <w:rPr>
                <w:rFonts w:ascii="Times New Roman" w:hAnsi="Times New Roman"/>
                <w:sz w:val="24"/>
                <w:szCs w:val="24"/>
              </w:rPr>
            </w:pP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Тема</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Җаваплы</w:t>
            </w:r>
          </w:p>
        </w:tc>
      </w:tr>
      <w:tr w:rsidR="00FD7539" w:rsidRPr="00C946A9" w:rsidTr="008D0957">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сентябрь</w:t>
            </w:r>
          </w:p>
        </w:tc>
        <w:tc>
          <w:tcPr>
            <w:tcW w:w="1194" w:type="dxa"/>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«Көндәлек режим», «Безнең оештырылган эшчәнлек», «Психолог һәм логопед киңәшләре», «Адаптация», «Еллык бурычлар», «Визитка», «Безнең белән укыгыз һәм өйрәнегез», «Туганнан алып мәктәпкәчә»</w:t>
            </w:r>
            <w:r w:rsidRPr="00C946A9">
              <w:rPr>
                <w:rFonts w:ascii="Times New Roman" w:hAnsi="Times New Roman" w:cs="Times New Roman"/>
                <w:sz w:val="24"/>
                <w:szCs w:val="24"/>
                <w:lang w:val="tt-RU"/>
              </w:rPr>
              <w:t xml:space="preserve"> программасы буенча эш</w:t>
            </w:r>
            <w:r w:rsidRPr="00C946A9">
              <w:rPr>
                <w:rFonts w:ascii="Times New Roman" w:hAnsi="Times New Roman" w:cs="Times New Roman"/>
                <w:sz w:val="24"/>
                <w:szCs w:val="24"/>
              </w:rPr>
              <w:t>»,  «Чыныктыру», «Шкафларда нәрсә булырга тиеш», «Туган көннәр»,</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 xml:space="preserve">« </w:t>
            </w:r>
            <w:r w:rsidRPr="00C946A9">
              <w:rPr>
                <w:rFonts w:ascii="Times New Roman" w:hAnsi="Times New Roman"/>
                <w:sz w:val="24"/>
                <w:szCs w:val="24"/>
                <w:lang w:val="tt-RU"/>
              </w:rPr>
              <w:t>Белдерүләр</w:t>
            </w:r>
            <w:r w:rsidRPr="00C946A9">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vAlign w:val="center"/>
          </w:tcPr>
          <w:p w:rsidR="00FD7539" w:rsidRPr="00C946A9" w:rsidRDefault="00FD7539" w:rsidP="005768CF">
            <w:pPr>
              <w:pStyle w:val="a7"/>
              <w:jc w:val="both"/>
              <w:rPr>
                <w:rFonts w:ascii="Times New Roman" w:hAnsi="Times New Roman"/>
                <w:sz w:val="24"/>
                <w:szCs w:val="24"/>
              </w:rPr>
            </w:pP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Адаптация буенча әңгәмәләр,</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Төркемдәге уеннар: «Бала + ата-ана + тәрбияче»,</w:t>
            </w:r>
          </w:p>
          <w:p w:rsidR="00FD7539" w:rsidRPr="00C946A9" w:rsidRDefault="00FD7539" w:rsidP="005768CF">
            <w:pPr>
              <w:pStyle w:val="a7"/>
              <w:jc w:val="both"/>
              <w:rPr>
                <w:rFonts w:ascii="Times New Roman" w:hAnsi="Times New Roman"/>
                <w:sz w:val="24"/>
                <w:szCs w:val="24"/>
                <w:lang w:val="tt-RU"/>
              </w:rPr>
            </w:pP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октябрь</w:t>
            </w: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w:t>
            </w:r>
            <w:r w:rsidRPr="00C946A9">
              <w:rPr>
                <w:rFonts w:ascii="Times New Roman" w:hAnsi="Times New Roman"/>
                <w:sz w:val="24"/>
                <w:szCs w:val="24"/>
                <w:lang w:val="ru-RU"/>
              </w:rPr>
              <w:lastRenderedPageBreak/>
              <w:t>ат</w:t>
            </w:r>
          </w:p>
        </w:tc>
        <w:tc>
          <w:tcPr>
            <w:tcW w:w="5751" w:type="dxa"/>
            <w:shd w:val="clear" w:color="auto" w:fill="FFFFFF" w:themeFill="background1"/>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en-US"/>
              </w:rPr>
              <w:lastRenderedPageBreak/>
              <w:t>«</w:t>
            </w:r>
            <w:r w:rsidRPr="00C946A9">
              <w:rPr>
                <w:rFonts w:ascii="Times New Roman" w:hAnsi="Times New Roman" w:cs="Times New Roman"/>
                <w:sz w:val="24"/>
                <w:szCs w:val="24"/>
              </w:rPr>
              <w:t>Җимлекәзерләүысуллары</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көзһәмкошлартурындакүмәкукуөченшигырь</w:t>
            </w:r>
            <w:r w:rsidRPr="00C946A9">
              <w:rPr>
                <w:rFonts w:ascii="Times New Roman" w:hAnsi="Times New Roman" w:cs="Times New Roman"/>
                <w:sz w:val="24"/>
                <w:szCs w:val="24"/>
                <w:lang w:val="tt-RU"/>
              </w:rPr>
              <w:t xml:space="preserve">ләр, </w:t>
            </w:r>
            <w:r w:rsidRPr="00C946A9">
              <w:rPr>
                <w:rFonts w:ascii="Times New Roman" w:hAnsi="Times New Roman" w:cs="Times New Roman"/>
                <w:sz w:val="24"/>
                <w:szCs w:val="24"/>
                <w:lang w:val="en-US"/>
              </w:rPr>
              <w:t>«</w:t>
            </w:r>
            <w:r w:rsidRPr="00C946A9">
              <w:rPr>
                <w:rFonts w:ascii="Times New Roman" w:hAnsi="Times New Roman" w:cs="Times New Roman"/>
                <w:sz w:val="24"/>
                <w:szCs w:val="24"/>
              </w:rPr>
              <w:t>Кышынкошларныашатыргаонытмагыз</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lastRenderedPageBreak/>
              <w:t>“Көзге байлык” конкурс күргъәзмә</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 xml:space="preserve">«Безтабигатьнеяратабыз!» </w:t>
            </w:r>
            <w:r w:rsidRPr="00C946A9">
              <w:rPr>
                <w:rFonts w:ascii="Times New Roman" w:hAnsi="Times New Roman"/>
                <w:sz w:val="24"/>
                <w:szCs w:val="24"/>
                <w:lang w:val="ru-RU"/>
              </w:rPr>
              <w:t>(көзбилгеләреһәмхалыкәйтемнәре)</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lastRenderedPageBreak/>
              <w:t>Тәрбиячеләр</w:t>
            </w:r>
          </w:p>
        </w:tc>
      </w:tr>
      <w:tr w:rsidR="00FD7539" w:rsidRPr="00C946A9" w:rsidTr="008D0957">
        <w:tc>
          <w:tcPr>
            <w:tcW w:w="534" w:type="dxa"/>
            <w:vMerge/>
            <w:textDirection w:val="btLr"/>
            <w:vAlign w:val="center"/>
          </w:tcPr>
          <w:p w:rsidR="00FD7539" w:rsidRPr="00C946A9" w:rsidRDefault="00FD7539" w:rsidP="005768CF">
            <w:pPr>
              <w:pStyle w:val="a7"/>
              <w:jc w:val="both"/>
              <w:rPr>
                <w:rFonts w:ascii="Times New Roman" w:hAnsi="Times New Roman"/>
                <w:sz w:val="24"/>
                <w:szCs w:val="24"/>
                <w:lang w:val="ru-RU"/>
              </w:rPr>
            </w:pPr>
          </w:p>
        </w:tc>
        <w:tc>
          <w:tcPr>
            <w:tcW w:w="1194" w:type="dxa"/>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Әңгәмә «Күмәк хезмәт»,</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Кышлаучы кошларга җимлекләре элү </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rPr>
          <w:trHeight w:val="654"/>
        </w:trPr>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ноябрь</w:t>
            </w: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«Сәламәтлекне ничек сакларга!»,</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«Гриппка карата профилактика чаралары!»,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Сәламәтләнү буенча ата-аналар өчен киңәшләр күчмә-папкасы </w:t>
            </w:r>
          </w:p>
          <w:p w:rsidR="00FD7539" w:rsidRPr="00C946A9" w:rsidRDefault="00FD7539" w:rsidP="005768CF">
            <w:pPr>
              <w:pStyle w:val="a7"/>
              <w:jc w:val="both"/>
              <w:rPr>
                <w:rFonts w:ascii="Times New Roman" w:hAnsi="Times New Roman"/>
                <w:sz w:val="24"/>
                <w:szCs w:val="24"/>
                <w:lang w:val="ru-RU"/>
              </w:rPr>
            </w:pP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 xml:space="preserve">Медиц. </w:t>
            </w:r>
            <w:r w:rsidRPr="00C946A9">
              <w:rPr>
                <w:rFonts w:ascii="Times New Roman" w:hAnsi="Times New Roman"/>
                <w:sz w:val="24"/>
                <w:szCs w:val="24"/>
                <w:lang w:val="tt-RU"/>
              </w:rPr>
              <w:t>хезмәткәре</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cPr>
          <w:p w:rsidR="00FD7539" w:rsidRPr="00C946A9" w:rsidRDefault="00FD7539" w:rsidP="005768CF">
            <w:pPr>
              <w:pStyle w:val="a7"/>
              <w:jc w:val="both"/>
              <w:rPr>
                <w:rFonts w:ascii="Times New Roman" w:hAnsi="Times New Roman"/>
                <w:sz w:val="24"/>
                <w:szCs w:val="24"/>
              </w:rPr>
            </w:pP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Балаларның сәламәтлеге буенча әңгәмәләр </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декабрь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r w:rsidRPr="00C946A9">
              <w:rPr>
                <w:rFonts w:ascii="Times New Roman" w:hAnsi="Times New Roman"/>
                <w:sz w:val="24"/>
                <w:szCs w:val="24"/>
                <w:lang w:val="ru-RU"/>
              </w:rPr>
              <w:t>Дидактикуеннарныңбаланыңакылүсешенәйогынтысы</w:t>
            </w:r>
            <w:r w:rsidRPr="00C946A9">
              <w:rPr>
                <w:rFonts w:ascii="Times New Roman" w:hAnsi="Times New Roman"/>
                <w:sz w:val="24"/>
                <w:szCs w:val="24"/>
              </w:rPr>
              <w:t xml:space="preserve">!», « </w:t>
            </w:r>
            <w:r w:rsidRPr="00C946A9">
              <w:rPr>
                <w:rFonts w:ascii="Times New Roman" w:hAnsi="Times New Roman"/>
                <w:sz w:val="24"/>
                <w:szCs w:val="24"/>
                <w:lang w:val="ru-RU"/>
              </w:rPr>
              <w:t>Балаларныуенгакызыксындырубуенчакиңәшләр</w:t>
            </w:r>
            <w:r w:rsidRPr="00C946A9">
              <w:rPr>
                <w:rFonts w:ascii="Times New Roman" w:hAnsi="Times New Roman"/>
                <w:sz w:val="24"/>
                <w:szCs w:val="24"/>
              </w:rPr>
              <w:t>!» (</w:t>
            </w:r>
            <w:r w:rsidRPr="00C946A9">
              <w:rPr>
                <w:rFonts w:ascii="Times New Roman" w:hAnsi="Times New Roman"/>
                <w:sz w:val="24"/>
                <w:szCs w:val="24"/>
                <w:lang w:val="ru-RU"/>
              </w:rPr>
              <w:t>уеннар</w:t>
            </w:r>
            <w:r w:rsidRPr="00C946A9">
              <w:rPr>
                <w:rFonts w:ascii="Times New Roman" w:hAnsi="Times New Roman"/>
                <w:sz w:val="24"/>
                <w:szCs w:val="24"/>
              </w:rPr>
              <w:t>)</w:t>
            </w:r>
          </w:p>
          <w:p w:rsidR="00FD7539" w:rsidRPr="00F60785" w:rsidRDefault="00FD7539" w:rsidP="005768CF">
            <w:pPr>
              <w:spacing w:after="0"/>
              <w:jc w:val="both"/>
              <w:rPr>
                <w:rFonts w:ascii="Times New Roman" w:hAnsi="Times New Roman" w:cs="Times New Roman"/>
                <w:sz w:val="24"/>
                <w:szCs w:val="24"/>
                <w:lang w:val="en-US"/>
              </w:rPr>
            </w:pPr>
            <w:r w:rsidRPr="00F60785">
              <w:rPr>
                <w:rFonts w:ascii="Times New Roman" w:hAnsi="Times New Roman" w:cs="Times New Roman"/>
                <w:sz w:val="24"/>
                <w:szCs w:val="24"/>
                <w:lang w:val="en-US"/>
              </w:rPr>
              <w:t>«</w:t>
            </w:r>
            <w:r w:rsidRPr="00C946A9">
              <w:rPr>
                <w:rFonts w:ascii="Times New Roman" w:hAnsi="Times New Roman" w:cs="Times New Roman"/>
                <w:sz w:val="24"/>
                <w:szCs w:val="24"/>
              </w:rPr>
              <w:t>Сакбулыгыз</w:t>
            </w:r>
            <w:r w:rsidRPr="00F60785">
              <w:rPr>
                <w:rFonts w:ascii="Times New Roman" w:hAnsi="Times New Roman" w:cs="Times New Roman"/>
                <w:sz w:val="24"/>
                <w:szCs w:val="24"/>
                <w:lang w:val="en-US"/>
              </w:rPr>
              <w:t xml:space="preserve">- </w:t>
            </w:r>
            <w:r w:rsidRPr="00C946A9">
              <w:rPr>
                <w:rFonts w:ascii="Times New Roman" w:hAnsi="Times New Roman" w:cs="Times New Roman"/>
                <w:sz w:val="24"/>
                <w:szCs w:val="24"/>
              </w:rPr>
              <w:t>грипп</w:t>
            </w:r>
            <w:r w:rsidRPr="00F60785">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Конкурс «Яңа ел могҗизасы»</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rPr>
          <w:trHeight w:val="1015"/>
        </w:trPr>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Ата-аналарга балалар белән үстерешле уеннар тәкъдим  итү. </w:t>
            </w:r>
          </w:p>
          <w:p w:rsidR="00FD7539" w:rsidRPr="008D0957"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rPr>
              <w:t>Уен буенча киңәшләр.</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январь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Гаиләбезбеләнукыйбыз</w:t>
            </w:r>
            <w:r w:rsidRPr="00C946A9">
              <w:rPr>
                <w:rFonts w:ascii="Times New Roman"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r w:rsidRPr="00C946A9">
              <w:rPr>
                <w:rFonts w:ascii="Times New Roman" w:hAnsi="Times New Roman"/>
                <w:sz w:val="24"/>
                <w:szCs w:val="24"/>
                <w:lang w:val="ru-RU"/>
              </w:rPr>
              <w:t>Әдәбиәсәрләрярдәмендәтәрбияләү</w:t>
            </w:r>
            <w:r w:rsidRPr="00C946A9">
              <w:rPr>
                <w:rFonts w:ascii="Times New Roman" w:hAnsi="Times New Roman"/>
                <w:sz w:val="24"/>
                <w:szCs w:val="24"/>
              </w:rPr>
              <w:t>!», «</w:t>
            </w:r>
            <w:r w:rsidRPr="00C946A9">
              <w:rPr>
                <w:rFonts w:ascii="Times New Roman" w:hAnsi="Times New Roman"/>
                <w:sz w:val="24"/>
                <w:szCs w:val="24"/>
                <w:lang w:val="ru-RU"/>
              </w:rPr>
              <w:t>Экранбалалары</w:t>
            </w:r>
            <w:r w:rsidRPr="00C946A9">
              <w:rPr>
                <w:rFonts w:ascii="Times New Roman" w:hAnsi="Times New Roman"/>
                <w:sz w:val="24"/>
                <w:szCs w:val="24"/>
              </w:rPr>
              <w:t>!», «</w:t>
            </w:r>
            <w:r w:rsidRPr="00C946A9">
              <w:rPr>
                <w:rFonts w:ascii="Times New Roman" w:hAnsi="Times New Roman"/>
                <w:sz w:val="24"/>
                <w:szCs w:val="24"/>
                <w:lang w:val="ru-RU"/>
              </w:rPr>
              <w:t>Эчтәлексөйләүбуенчаметодика</w:t>
            </w:r>
            <w:r w:rsidRPr="00C946A9">
              <w:rPr>
                <w:rFonts w:ascii="Times New Roman" w:hAnsi="Times New Roman"/>
                <w:sz w:val="24"/>
                <w:szCs w:val="24"/>
              </w:rPr>
              <w:t>», «</w:t>
            </w:r>
            <w:r w:rsidRPr="00C946A9">
              <w:rPr>
                <w:rFonts w:ascii="Times New Roman" w:hAnsi="Times New Roman"/>
                <w:sz w:val="24"/>
                <w:szCs w:val="24"/>
                <w:lang w:val="ru-RU"/>
              </w:rPr>
              <w:t>Сөйләмтеленүстерүбуенчабалаларбеләнуеннар</w:t>
            </w:r>
            <w:r w:rsidRPr="00C946A9">
              <w:rPr>
                <w:rFonts w:ascii="Times New Roman" w:hAnsi="Times New Roman"/>
                <w:sz w:val="24"/>
                <w:szCs w:val="24"/>
              </w:rPr>
              <w:t>», «</w:t>
            </w:r>
            <w:r w:rsidRPr="00C946A9">
              <w:rPr>
                <w:rFonts w:ascii="Times New Roman" w:hAnsi="Times New Roman"/>
                <w:sz w:val="24"/>
                <w:szCs w:val="24"/>
                <w:lang w:val="ru-RU"/>
              </w:rPr>
              <w:t>Сөйләмүсешендәҗырлауныңйогынтысы</w:t>
            </w:r>
            <w:r w:rsidRPr="00C946A9">
              <w:rPr>
                <w:rFonts w:ascii="Times New Roman" w:hAnsi="Times New Roman"/>
                <w:sz w:val="24"/>
                <w:szCs w:val="24"/>
              </w:rPr>
              <w:t xml:space="preserve">!», «2-3 </w:t>
            </w:r>
            <w:r w:rsidRPr="00C946A9">
              <w:rPr>
                <w:rFonts w:ascii="Times New Roman" w:hAnsi="Times New Roman"/>
                <w:sz w:val="24"/>
                <w:szCs w:val="24"/>
                <w:lang w:val="ru-RU"/>
              </w:rPr>
              <w:t>яшьлекбалаларныңсөйләмтеленәхарактеристика</w:t>
            </w:r>
            <w:r w:rsidRPr="00C946A9">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r w:rsidRPr="00C946A9">
              <w:rPr>
                <w:rFonts w:ascii="Times New Roman" w:hAnsi="Times New Roman"/>
                <w:sz w:val="24"/>
                <w:szCs w:val="24"/>
                <w:lang w:val="ru-RU"/>
              </w:rPr>
              <w:t xml:space="preserve">Логопед </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Ата-аналар өчен кичке саф һавада булу буенча киңәшләр</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Февраль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Өйдәбалаларөченфизиккүнегүләр</w:t>
            </w:r>
            <w:r w:rsidRPr="00C946A9">
              <w:rPr>
                <w:rFonts w:ascii="Times New Roman" w:hAnsi="Times New Roman" w:cs="Times New Roman"/>
                <w:sz w:val="24"/>
                <w:szCs w:val="24"/>
                <w:lang w:val="en-US"/>
              </w:rPr>
              <w:t>!», «</w:t>
            </w:r>
            <w:r w:rsidRPr="00C946A9">
              <w:rPr>
                <w:rFonts w:ascii="Times New Roman" w:hAnsi="Times New Roman" w:cs="Times New Roman"/>
                <w:sz w:val="24"/>
                <w:szCs w:val="24"/>
              </w:rPr>
              <w:t>Пассивтәмәкетартучылар</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Конкурс “Этиемнең оста куллары”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«Массаж», «Туп белән уеннар!»</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r w:rsidRPr="00C946A9">
              <w:rPr>
                <w:rFonts w:ascii="Times New Roman" w:hAnsi="Times New Roman"/>
                <w:sz w:val="24"/>
                <w:szCs w:val="24"/>
                <w:lang w:val="ru-RU"/>
              </w:rPr>
              <w:t xml:space="preserve">, </w:t>
            </w:r>
            <w:r w:rsidRPr="00C946A9">
              <w:rPr>
                <w:rFonts w:ascii="Times New Roman" w:hAnsi="Times New Roman"/>
                <w:sz w:val="24"/>
                <w:szCs w:val="24"/>
                <w:lang w:val="tt-RU"/>
              </w:rPr>
              <w:t>Физ.</w:t>
            </w:r>
            <w:r w:rsidRPr="00C946A9">
              <w:rPr>
                <w:rFonts w:ascii="Times New Roman" w:hAnsi="Times New Roman"/>
                <w:sz w:val="24"/>
                <w:szCs w:val="24"/>
                <w:lang w:val="ru-RU"/>
              </w:rPr>
              <w:t xml:space="preserve">инструктор </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Специалист киңәшләре, анкетасы </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«Физкультура+ гаилә!»</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rPr>
              <w:t>ФИЗ</w:t>
            </w:r>
            <w:r w:rsidRPr="00C946A9">
              <w:rPr>
                <w:rFonts w:ascii="Times New Roman" w:hAnsi="Times New Roman"/>
                <w:sz w:val="24"/>
                <w:szCs w:val="24"/>
                <w:lang w:val="tt-RU"/>
              </w:rPr>
              <w:t>.</w:t>
            </w:r>
            <w:r w:rsidRPr="00C946A9">
              <w:rPr>
                <w:rFonts w:ascii="Times New Roman" w:hAnsi="Times New Roman"/>
                <w:sz w:val="24"/>
                <w:szCs w:val="24"/>
              </w:rPr>
              <w:t xml:space="preserve">инструктор </w:t>
            </w:r>
          </w:p>
        </w:tc>
      </w:tr>
      <w:tr w:rsidR="00FD7539" w:rsidRPr="00C946A9" w:rsidTr="008D0957">
        <w:trPr>
          <w:trHeight w:val="1152"/>
        </w:trPr>
        <w:tc>
          <w:tcPr>
            <w:tcW w:w="534" w:type="dxa"/>
            <w:vMerge w:val="restart"/>
            <w:textDirection w:val="btLr"/>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rPr>
              <w:t>Март</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«Язгы шигырьләр»,</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Конкурс «Әбием, әнием һәм мин фотоколлаж»</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«Музыканың иммунитетны ныгыту өчен йогынтысы!»,</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«Яз турында сынамышлар һәм мәкальләр»</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Язгышигырьләр</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Баланыңөскекиеме</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Сөйләмтеленүстерүбуенчабармакуеннары</w:t>
            </w:r>
            <w:r w:rsidRPr="00C946A9">
              <w:rPr>
                <w:rFonts w:ascii="Times New Roman" w:hAnsi="Times New Roman" w:cs="Times New Roman"/>
                <w:sz w:val="24"/>
                <w:szCs w:val="24"/>
                <w:lang w:val="en-US"/>
              </w:rPr>
              <w:t xml:space="preserve"> !»,</w:t>
            </w:r>
          </w:p>
          <w:p w:rsidR="00FD7539" w:rsidRPr="00F60785" w:rsidRDefault="00FD7539" w:rsidP="005768CF">
            <w:pPr>
              <w:pStyle w:val="a7"/>
              <w:jc w:val="both"/>
              <w:rPr>
                <w:rFonts w:ascii="Times New Roman" w:hAnsi="Times New Roman"/>
                <w:sz w:val="24"/>
                <w:szCs w:val="24"/>
              </w:rPr>
            </w:pPr>
            <w:r w:rsidRPr="00F60785">
              <w:rPr>
                <w:rFonts w:ascii="Times New Roman" w:hAnsi="Times New Roman"/>
                <w:sz w:val="24"/>
                <w:szCs w:val="24"/>
              </w:rPr>
              <w:t>«</w:t>
            </w:r>
            <w:r w:rsidRPr="00C946A9">
              <w:rPr>
                <w:rFonts w:ascii="Times New Roman" w:hAnsi="Times New Roman"/>
                <w:sz w:val="24"/>
                <w:szCs w:val="24"/>
                <w:lang w:val="ru-RU"/>
              </w:rPr>
              <w:t>Әвәләүысуллары</w:t>
            </w:r>
            <w:r w:rsidRPr="00F60785">
              <w:rPr>
                <w:rFonts w:ascii="Times New Roman" w:hAnsi="Times New Roman"/>
                <w:sz w:val="24"/>
                <w:szCs w:val="24"/>
              </w:rPr>
              <w:t xml:space="preserve">, </w:t>
            </w:r>
            <w:r w:rsidRPr="00C946A9">
              <w:rPr>
                <w:rFonts w:ascii="Times New Roman" w:hAnsi="Times New Roman"/>
                <w:sz w:val="24"/>
                <w:szCs w:val="24"/>
                <w:lang w:val="ru-RU"/>
              </w:rPr>
              <w:t>өйдәясагыз</w:t>
            </w:r>
            <w:r w:rsidRPr="00F60785">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апрель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«Кирәксез материалларның икенче тормышы» конкурс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«Урам өчен ни кирәк!»</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«Спортинвентарь»</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ru-RU"/>
              </w:rPr>
              <w:t>Дөреситепшигырьөйрәнүысуллары</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май</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 Диагностика», «Яңа уку елына ата-аналарның ярдәме! </w:t>
            </w:r>
          </w:p>
          <w:p w:rsidR="00FD7539" w:rsidRPr="00C946A9" w:rsidRDefault="00FD7539" w:rsidP="005768CF">
            <w:pPr>
              <w:spacing w:after="0"/>
              <w:jc w:val="both"/>
              <w:rPr>
                <w:rFonts w:ascii="Times New Roman" w:hAnsi="Times New Roman" w:cs="Times New Roman"/>
                <w:sz w:val="24"/>
                <w:szCs w:val="24"/>
              </w:rPr>
            </w:pP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«Музыкаль киоск» (җәй айлары өчен),</w:t>
            </w:r>
          </w:p>
          <w:p w:rsidR="00FD7539" w:rsidRPr="008D0957"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rPr>
              <w:t>«Җәйге санбюллетень»,</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c>
          <w:tcPr>
            <w:tcW w:w="534" w:type="dxa"/>
            <w:vMerge/>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Анкета «Сезнең өчен бу уку елы ничек узды!» </w:t>
            </w:r>
          </w:p>
        </w:tc>
        <w:tc>
          <w:tcPr>
            <w:tcW w:w="2759" w:type="dxa"/>
          </w:tcPr>
          <w:p w:rsidR="00FD7539" w:rsidRPr="00C946A9" w:rsidRDefault="00FD7539" w:rsidP="005768CF">
            <w:pPr>
              <w:pStyle w:val="a7"/>
              <w:jc w:val="both"/>
              <w:rPr>
                <w:rFonts w:ascii="Times New Roman" w:hAnsi="Times New Roman"/>
                <w:sz w:val="24"/>
                <w:szCs w:val="24"/>
                <w:lang w:val="ru-RU"/>
              </w:rPr>
            </w:pPr>
          </w:p>
        </w:tc>
      </w:tr>
    </w:tbl>
    <w:p w:rsidR="00FD7539" w:rsidRPr="00C946A9"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p>
    <w:p w:rsidR="00FD7539" w:rsidRPr="00C946A9"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p>
    <w:p w:rsidR="00FD7539" w:rsidRPr="00E57752" w:rsidRDefault="00FD7539" w:rsidP="005768CF">
      <w:pPr>
        <w:spacing w:after="0"/>
        <w:ind w:left="360"/>
        <w:jc w:val="both"/>
        <w:rPr>
          <w:rFonts w:ascii="Times New Roman" w:hAnsi="Times New Roman" w:cs="Times New Roman"/>
          <w:b/>
          <w:sz w:val="24"/>
          <w:szCs w:val="24"/>
          <w:lang w:val="tt-RU"/>
        </w:rPr>
        <w:sectPr w:rsidR="00FD7539" w:rsidRPr="00E57752" w:rsidSect="0041599F">
          <w:type w:val="continuous"/>
          <w:pgSz w:w="11900" w:h="16838"/>
          <w:pgMar w:top="1440" w:right="701" w:bottom="172" w:left="851" w:header="0" w:footer="0" w:gutter="0"/>
          <w:cols w:space="720" w:equalWidth="0">
            <w:col w:w="10348"/>
          </w:cols>
        </w:sectPr>
      </w:pPr>
    </w:p>
    <w:p w:rsidR="00FD7539" w:rsidRPr="00345235" w:rsidRDefault="00FD7539" w:rsidP="005768CF">
      <w:pPr>
        <w:pStyle w:val="a4"/>
        <w:numPr>
          <w:ilvl w:val="0"/>
          <w:numId w:val="8"/>
        </w:numPr>
        <w:tabs>
          <w:tab w:val="left" w:pos="780"/>
        </w:tabs>
        <w:spacing w:after="0" w:line="240" w:lineRule="auto"/>
        <w:ind w:left="1080"/>
        <w:jc w:val="both"/>
        <w:rPr>
          <w:rFonts w:ascii="Times New Roman" w:eastAsia="Times New Roman" w:hAnsi="Times New Roman" w:cs="Times New Roman"/>
          <w:b/>
          <w:bCs/>
          <w:sz w:val="24"/>
          <w:szCs w:val="24"/>
        </w:rPr>
      </w:pPr>
      <w:r w:rsidRPr="00345235">
        <w:rPr>
          <w:rFonts w:ascii="Times New Roman" w:eastAsia="Times New Roman" w:hAnsi="Times New Roman" w:cs="Times New Roman"/>
          <w:b/>
          <w:bCs/>
          <w:sz w:val="24"/>
          <w:szCs w:val="24"/>
        </w:rPr>
        <w:lastRenderedPageBreak/>
        <w:t>Оештыру</w:t>
      </w:r>
      <w:r w:rsidR="008D0957">
        <w:rPr>
          <w:rFonts w:ascii="Times New Roman" w:eastAsia="Times New Roman" w:hAnsi="Times New Roman" w:cs="Times New Roman"/>
          <w:b/>
          <w:bCs/>
          <w:sz w:val="24"/>
          <w:szCs w:val="24"/>
          <w:lang w:val="tt-RU"/>
        </w:rPr>
        <w:t xml:space="preserve"> бүлеге</w:t>
      </w:r>
    </w:p>
    <w:p w:rsidR="00FD7539" w:rsidRPr="00C946A9" w:rsidRDefault="00FD7539" w:rsidP="005768CF">
      <w:pPr>
        <w:spacing w:after="0" w:line="234" w:lineRule="exact"/>
        <w:ind w:left="360"/>
        <w:jc w:val="both"/>
        <w:rPr>
          <w:rFonts w:ascii="Times New Roman" w:hAnsi="Times New Roman" w:cs="Times New Roman"/>
          <w:sz w:val="24"/>
          <w:szCs w:val="24"/>
        </w:rPr>
      </w:pPr>
    </w:p>
    <w:p w:rsidR="00FD7539" w:rsidRPr="00C946A9" w:rsidRDefault="00FD7539" w:rsidP="005768CF">
      <w:pPr>
        <w:spacing w:after="0"/>
        <w:ind w:left="2980"/>
        <w:jc w:val="both"/>
        <w:rPr>
          <w:rFonts w:ascii="Times New Roman" w:hAnsi="Times New Roman" w:cs="Times New Roman"/>
          <w:sz w:val="24"/>
          <w:szCs w:val="24"/>
        </w:rPr>
      </w:pPr>
      <w:r>
        <w:rPr>
          <w:rFonts w:ascii="Times New Roman" w:eastAsia="Times New Roman" w:hAnsi="Times New Roman" w:cs="Times New Roman"/>
          <w:b/>
          <w:bCs/>
          <w:sz w:val="24"/>
          <w:szCs w:val="24"/>
          <w:lang w:val="tt-RU"/>
        </w:rPr>
        <w:t>3</w:t>
      </w:r>
      <w:r w:rsidRPr="00440BB7">
        <w:rPr>
          <w:rFonts w:ascii="Times New Roman" w:eastAsia="Times New Roman" w:hAnsi="Times New Roman" w:cs="Times New Roman"/>
          <w:b/>
          <w:bCs/>
          <w:sz w:val="24"/>
          <w:szCs w:val="24"/>
        </w:rPr>
        <w:t>.</w:t>
      </w:r>
      <w:r w:rsidRPr="00C946A9">
        <w:rPr>
          <w:rFonts w:ascii="Times New Roman" w:eastAsia="Times New Roman" w:hAnsi="Times New Roman" w:cs="Times New Roman"/>
          <w:b/>
          <w:bCs/>
          <w:sz w:val="24"/>
          <w:szCs w:val="24"/>
        </w:rPr>
        <w:t>1.Материаль - техник яктан тәэмин ителеш</w:t>
      </w:r>
    </w:p>
    <w:p w:rsidR="00FD7539" w:rsidRPr="00C946A9" w:rsidRDefault="00FD7539" w:rsidP="005768CF">
      <w:pPr>
        <w:spacing w:after="0" w:line="239" w:lineRule="auto"/>
        <w:ind w:left="360" w:firstLine="708"/>
        <w:jc w:val="both"/>
        <w:rPr>
          <w:rFonts w:ascii="Times New Roman" w:hAnsi="Times New Roman" w:cs="Times New Roman"/>
          <w:sz w:val="24"/>
          <w:szCs w:val="24"/>
        </w:rPr>
      </w:pPr>
      <w:r>
        <w:rPr>
          <w:rFonts w:ascii="Times New Roman" w:eastAsia="Times New Roman" w:hAnsi="Times New Roman" w:cs="Times New Roman"/>
          <w:sz w:val="24"/>
          <w:szCs w:val="24"/>
          <w:lang w:val="tt-RU"/>
        </w:rPr>
        <w:t>К</w:t>
      </w:r>
      <w:r w:rsidRPr="00C946A9">
        <w:rPr>
          <w:rFonts w:ascii="Times New Roman" w:eastAsia="Times New Roman" w:hAnsi="Times New Roman" w:cs="Times New Roman"/>
          <w:sz w:val="24"/>
          <w:szCs w:val="24"/>
        </w:rPr>
        <w:t>ечкенәләр төркемендә уен</w:t>
      </w: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йокы, юыну, кабул итү бүлмәләре бар. Барлык эксплуатацияләнүче бүлмәләр Санпин, хезмәт саклау, янгын сүндерү иминлеге, антитеррористик иминлек таләпләренә туры килә.</w:t>
      </w:r>
    </w:p>
    <w:p w:rsidR="00FD7539" w:rsidRPr="00C946A9" w:rsidRDefault="00FD7539" w:rsidP="005768CF">
      <w:pPr>
        <w:spacing w:after="0" w:line="2" w:lineRule="exact"/>
        <w:ind w:left="360"/>
        <w:jc w:val="both"/>
        <w:rPr>
          <w:rFonts w:ascii="Times New Roman" w:hAnsi="Times New Roman" w:cs="Times New Roman"/>
          <w:sz w:val="24"/>
          <w:szCs w:val="24"/>
        </w:rPr>
      </w:pPr>
    </w:p>
    <w:p w:rsidR="00FD7539" w:rsidRPr="00C946A9" w:rsidRDefault="00FD7539" w:rsidP="005768CF">
      <w:pPr>
        <w:spacing w:after="0"/>
        <w:ind w:left="3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Җиһазлау.</w:t>
      </w:r>
    </w:p>
    <w:p w:rsidR="00FD7539" w:rsidRPr="00C946A9" w:rsidRDefault="00FD7539" w:rsidP="005768CF">
      <w:pPr>
        <w:spacing w:after="0"/>
        <w:ind w:left="3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Төркем бүлмәсе:</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практик эшчәнлек өчен яракланган балалар җиһазлары</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3"/>
        </w:tabs>
        <w:spacing w:after="0" w:line="239" w:lineRule="auto"/>
        <w:ind w:left="360" w:right="160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уен җиһазлары, с/р уеннар ( “Шифаханә”, “Төзелеш”, “Кибет”, “Курчакны киендерәбез”,”Курчакны юындырабыз”), уеннарга атрибутлар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китап почмагы(яшь үзенчәлекләренә яракланган китаплар, әкиятләргә иллюстрацияләр)</w:t>
      </w:r>
    </w:p>
    <w:p w:rsidR="00FD7539" w:rsidRPr="00C946A9" w:rsidRDefault="00FD7539" w:rsidP="005768CF">
      <w:pPr>
        <w:numPr>
          <w:ilvl w:val="0"/>
          <w:numId w:val="16"/>
        </w:numPr>
        <w:tabs>
          <w:tab w:val="left" w:pos="276"/>
        </w:tabs>
        <w:spacing w:after="0" w:line="239"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сәнгать эшчәнлеге өчен почмак(кәгазләр, карандашлар, пластилин, әвәләү өчен такталар, буяулар, гуашь, пумалалар)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театр эшчәнлеге почмагы(д/у, өстәл, бармак уеннары, һ.б театрлар)</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279"/>
        </w:tabs>
        <w:spacing w:after="0" w:line="239"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музыкаль эшчәнлек почмагы(музыкаль инструментлар: курай, шөлдерле барабан, барабан, гармун һ.б. музыкаль инструментлар, күргәзмә материаллар, дидактик уеннар,);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аш-су бүлмәсе почмагы (савыт-сабалар, күргәзмә материаллар)</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табигать почмагы (яшелчә, җиләк- җимеш муляжлары, күргәзмә материаллар)</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конcтрукцияләү почмагы (төрле төрдәге конструкторлар: “Лего”, “Зур шакмаклар” )</w:t>
      </w:r>
    </w:p>
    <w:p w:rsidR="00FD7539" w:rsidRPr="00C946A9" w:rsidRDefault="00FD7539" w:rsidP="005768CF">
      <w:pPr>
        <w:numPr>
          <w:ilvl w:val="0"/>
          <w:numId w:val="16"/>
        </w:numPr>
        <w:tabs>
          <w:tab w:val="left" w:pos="221"/>
        </w:tabs>
        <w:spacing w:after="0" w:line="240"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кул-бармак эшчәнлеге почмагы(шнуровка, массаж туплары, пазллар, өстәл уеннары; һ.б)</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1E3155" w:rsidRDefault="00FD7539" w:rsidP="005768CF">
      <w:pPr>
        <w:numPr>
          <w:ilvl w:val="0"/>
          <w:numId w:val="16"/>
        </w:numPr>
        <w:tabs>
          <w:tab w:val="left" w:pos="164"/>
        </w:tabs>
        <w:spacing w:after="0" w:line="239" w:lineRule="auto"/>
        <w:ind w:left="360" w:right="20" w:firstLine="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 xml:space="preserve">“Туган җирем – Татарстан” почмагы (Г.Тукай портреты, курчаклар: татар кызы, татар малае, рус кызы, рус малае; туган шәһәребез – </w:t>
      </w:r>
      <w:r>
        <w:rPr>
          <w:rFonts w:ascii="Times New Roman" w:eastAsia="Times New Roman" w:hAnsi="Times New Roman" w:cs="Times New Roman"/>
          <w:sz w:val="24"/>
          <w:szCs w:val="24"/>
          <w:lang w:val="tt-RU"/>
        </w:rPr>
        <w:t>Нурлат</w:t>
      </w:r>
      <w:r w:rsidRPr="00C946A9">
        <w:rPr>
          <w:rFonts w:ascii="Times New Roman" w:eastAsia="Times New Roman" w:hAnsi="Times New Roman" w:cs="Times New Roman"/>
          <w:sz w:val="24"/>
          <w:szCs w:val="24"/>
        </w:rPr>
        <w:t xml:space="preserve"> күренешләре, кечкенәләр төркеме өчен матур әдәбият, татар халкының милли әкиятләренә иллюстрацияләр, мультфильмнар белән DVD дисклар, сд-проигрыватель, СD язмалар - әкиятләр, җырлар, бию көйләре, һ.б., дидактик уеннар: “Бөтенне җый”, “Бу нәрсә?”, “Таякчыклар театры”, маскалар</w:t>
      </w:r>
    </w:p>
    <w:p w:rsidR="00FD7539" w:rsidRPr="001E3155" w:rsidRDefault="00FD7539" w:rsidP="005768CF">
      <w:pPr>
        <w:tabs>
          <w:tab w:val="left" w:pos="164"/>
        </w:tabs>
        <w:spacing w:after="0" w:line="239" w:lineRule="auto"/>
        <w:ind w:left="360" w:right="2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Pr="001E3155">
        <w:rPr>
          <w:rFonts w:ascii="Times New Roman" w:eastAsia="Times New Roman" w:hAnsi="Times New Roman" w:cs="Times New Roman"/>
          <w:sz w:val="24"/>
          <w:szCs w:val="24"/>
          <w:lang w:val="tt-RU"/>
        </w:rPr>
        <w:t>физкультура - сәламәтләндерү почмагы(яшь үзенчәлекләренә яракланган материал: х/у өчен маскалар, туплар, кыршаулар, сикергечләр, массажерлар, бөке, төймә келәмчекләре, һ.б.,)</w:t>
      </w:r>
    </w:p>
    <w:p w:rsidR="00FD7539" w:rsidRPr="001E3155" w:rsidRDefault="00FD7539" w:rsidP="005768CF">
      <w:pPr>
        <w:spacing w:after="0" w:line="7" w:lineRule="exact"/>
        <w:ind w:left="360"/>
        <w:jc w:val="both"/>
        <w:rPr>
          <w:rFonts w:ascii="Times New Roman" w:eastAsia="Times New Roman" w:hAnsi="Times New Roman" w:cs="Times New Roman"/>
          <w:sz w:val="24"/>
          <w:szCs w:val="24"/>
          <w:lang w:val="tt-RU"/>
        </w:rPr>
      </w:pPr>
    </w:p>
    <w:p w:rsidR="00FD7539" w:rsidRPr="00C946A9" w:rsidRDefault="00FD7539" w:rsidP="005768CF">
      <w:pPr>
        <w:spacing w:after="0"/>
        <w:ind w:left="360"/>
        <w:jc w:val="both"/>
        <w:rPr>
          <w:rFonts w:ascii="Times New Roman" w:eastAsia="Times New Roman" w:hAnsi="Times New Roman" w:cs="Times New Roman"/>
          <w:sz w:val="24"/>
          <w:szCs w:val="24"/>
        </w:rPr>
      </w:pPr>
      <w:r w:rsidRPr="00C946A9">
        <w:rPr>
          <w:rFonts w:ascii="Times New Roman" w:eastAsia="Times New Roman" w:hAnsi="Times New Roman" w:cs="Times New Roman"/>
          <w:b/>
          <w:bCs/>
          <w:sz w:val="24"/>
          <w:szCs w:val="24"/>
        </w:rPr>
        <w:t>Киенү - чишенү бүлмәсе.</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1"/>
          <w:numId w:val="16"/>
        </w:numPr>
        <w:tabs>
          <w:tab w:val="left" w:pos="233"/>
        </w:tabs>
        <w:spacing w:after="0" w:line="240" w:lineRule="auto"/>
        <w:ind w:left="360" w:right="140" w:firstLine="7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әти-әниләр өчен информацион-күргәзмә почмак( “Меню”, “Котлыйбыз”, “Сезнең өчен әти-әниләр”, “Рәхмәт сезгә”)</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39" w:lineRule="auto"/>
        <w:ind w:left="520" w:hanging="15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күргәзмә информацион материаллар</w:t>
      </w:r>
    </w:p>
    <w:p w:rsidR="00FD7539" w:rsidRPr="007F1E26" w:rsidRDefault="00FD7539" w:rsidP="005768CF">
      <w:pPr>
        <w:pStyle w:val="a4"/>
        <w:numPr>
          <w:ilvl w:val="0"/>
          <w:numId w:val="16"/>
        </w:numPr>
        <w:spacing w:after="0"/>
        <w:ind w:left="1080"/>
        <w:jc w:val="both"/>
        <w:rPr>
          <w:rFonts w:ascii="Times New Roman" w:hAnsi="Times New Roman" w:cs="Times New Roman"/>
          <w:sz w:val="24"/>
          <w:szCs w:val="24"/>
        </w:rPr>
      </w:pPr>
      <w:r w:rsidRPr="007F1E26">
        <w:rPr>
          <w:rFonts w:ascii="Times New Roman" w:eastAsia="Times New Roman" w:hAnsi="Times New Roman" w:cs="Times New Roman"/>
          <w:b/>
          <w:bCs/>
          <w:sz w:val="24"/>
          <w:szCs w:val="24"/>
          <w:lang w:val="tt-RU"/>
        </w:rPr>
        <w:t>3.</w:t>
      </w:r>
      <w:r>
        <w:rPr>
          <w:rFonts w:ascii="Times New Roman" w:eastAsia="Times New Roman" w:hAnsi="Times New Roman" w:cs="Times New Roman"/>
          <w:b/>
          <w:bCs/>
          <w:sz w:val="24"/>
          <w:szCs w:val="24"/>
          <w:lang w:val="tt-RU"/>
        </w:rPr>
        <w:t>2</w:t>
      </w:r>
      <w:r w:rsidRPr="007F1E26">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Методик кулланмалар</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lang w:val="tt-RU"/>
        </w:rPr>
        <w:t>Ә</w:t>
      </w:r>
      <w:r>
        <w:rPr>
          <w:rFonts w:ascii="Times New Roman" w:hAnsi="Times New Roman" w:cs="Times New Roman"/>
          <w:b/>
          <w:bCs/>
          <w:i/>
          <w:iCs/>
          <w:color w:val="000000"/>
          <w:sz w:val="23"/>
          <w:szCs w:val="23"/>
        </w:rPr>
        <w:t>д</w:t>
      </w:r>
      <w:r>
        <w:rPr>
          <w:rFonts w:ascii="Times New Roman" w:hAnsi="Times New Roman" w:cs="Times New Roman"/>
          <w:b/>
          <w:bCs/>
          <w:i/>
          <w:iCs/>
          <w:color w:val="000000"/>
          <w:sz w:val="23"/>
          <w:szCs w:val="23"/>
          <w:lang w:val="tt-RU"/>
        </w:rPr>
        <w:t>ә</w:t>
      </w:r>
      <w:r w:rsidRPr="007F1E26">
        <w:rPr>
          <w:rFonts w:ascii="Times New Roman" w:hAnsi="Times New Roman" w:cs="Times New Roman"/>
          <w:b/>
          <w:bCs/>
          <w:i/>
          <w:iCs/>
          <w:color w:val="000000"/>
          <w:sz w:val="23"/>
          <w:szCs w:val="23"/>
        </w:rPr>
        <w:t xml:space="preserve">бият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Pr>
          <w:rFonts w:ascii="Times New Roman" w:hAnsi="Times New Roman" w:cs="Times New Roman"/>
          <w:b/>
          <w:bCs/>
          <w:color w:val="000000"/>
          <w:sz w:val="23"/>
          <w:szCs w:val="23"/>
        </w:rPr>
        <w:t>Т</w:t>
      </w:r>
      <w:r>
        <w:rPr>
          <w:rFonts w:ascii="Times New Roman" w:hAnsi="Times New Roman" w:cs="Times New Roman"/>
          <w:b/>
          <w:bCs/>
          <w:color w:val="000000"/>
          <w:sz w:val="23"/>
          <w:szCs w:val="23"/>
          <w:lang w:val="tt-RU"/>
        </w:rPr>
        <w:t>ө</w:t>
      </w:r>
      <w:r w:rsidRPr="007F1E26">
        <w:rPr>
          <w:rFonts w:ascii="Times New Roman" w:hAnsi="Times New Roman" w:cs="Times New Roman"/>
          <w:b/>
          <w:bCs/>
          <w:color w:val="000000"/>
          <w:sz w:val="23"/>
          <w:szCs w:val="23"/>
        </w:rPr>
        <w:t xml:space="preserve">п программалар: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color w:val="000000"/>
          <w:sz w:val="23"/>
          <w:szCs w:val="23"/>
        </w:rPr>
        <w:t>1. Комплекслы программа «Туганнан м</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кт</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пк</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 xml:space="preserve"> кадҽр»Веракса Н.Е., Комарова Т.С., Васильева М.А.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color w:val="000000"/>
          <w:sz w:val="23"/>
          <w:szCs w:val="23"/>
        </w:rPr>
        <w:t xml:space="preserve">2. </w:t>
      </w:r>
      <w:r>
        <w:rPr>
          <w:rFonts w:ascii="Times New Roman" w:hAnsi="Times New Roman" w:cs="Times New Roman"/>
          <w:color w:val="000000"/>
          <w:sz w:val="23"/>
          <w:szCs w:val="23"/>
          <w:lang w:val="tt-RU"/>
        </w:rPr>
        <w:t xml:space="preserve">6 </w:t>
      </w:r>
      <w:r w:rsidRPr="007F1E26">
        <w:rPr>
          <w:rFonts w:ascii="Times New Roman" w:hAnsi="Times New Roman" w:cs="Times New Roman"/>
          <w:color w:val="000000"/>
          <w:sz w:val="23"/>
          <w:szCs w:val="23"/>
        </w:rPr>
        <w:t xml:space="preserve">нчы </w:t>
      </w:r>
      <w:r>
        <w:rPr>
          <w:rFonts w:ascii="Times New Roman" w:hAnsi="Times New Roman" w:cs="Times New Roman"/>
          <w:color w:val="000000"/>
          <w:sz w:val="23"/>
          <w:szCs w:val="23"/>
          <w:lang w:val="tt-RU"/>
        </w:rPr>
        <w:t>“Кояшкай”</w:t>
      </w:r>
      <w:r w:rsidRPr="007F1E26">
        <w:rPr>
          <w:rFonts w:ascii="Times New Roman" w:hAnsi="Times New Roman" w:cs="Times New Roman"/>
          <w:color w:val="000000"/>
          <w:sz w:val="23"/>
          <w:szCs w:val="23"/>
        </w:rPr>
        <w:t xml:space="preserve"> балалар бакчасының т</w:t>
      </w:r>
      <w:r>
        <w:rPr>
          <w:rFonts w:ascii="Times New Roman" w:hAnsi="Times New Roman" w:cs="Times New Roman"/>
          <w:color w:val="000000"/>
          <w:sz w:val="23"/>
          <w:szCs w:val="23"/>
          <w:lang w:val="tt-RU"/>
        </w:rPr>
        <w:t>ө</w:t>
      </w:r>
      <w:r w:rsidRPr="007F1E26">
        <w:rPr>
          <w:rFonts w:ascii="Times New Roman" w:hAnsi="Times New Roman" w:cs="Times New Roman"/>
          <w:color w:val="000000"/>
          <w:sz w:val="23"/>
          <w:szCs w:val="23"/>
        </w:rPr>
        <w:t xml:space="preserve">п белем бирү программасы.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b/>
          <w:bCs/>
          <w:color w:val="000000"/>
          <w:sz w:val="23"/>
          <w:szCs w:val="23"/>
        </w:rPr>
        <w:t xml:space="preserve">Парциаль программалар: </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rPr>
        <w:lastRenderedPageBreak/>
        <w:t>1.Балалар бакчасында т</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рбия һ</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м белем бирү программасы</w:t>
      </w:r>
      <w:r>
        <w:rPr>
          <w:rFonts w:ascii="Times New Roman" w:hAnsi="Times New Roman" w:cs="Times New Roman"/>
          <w:color w:val="000000"/>
          <w:sz w:val="23"/>
          <w:szCs w:val="23"/>
          <w:lang w:val="tt-RU"/>
        </w:rPr>
        <w:t xml:space="preserve"> “Туганнан алып мәктәпкә кадәр” </w:t>
      </w:r>
      <w:r w:rsidRPr="007F1E26">
        <w:rPr>
          <w:rFonts w:ascii="Times New Roman" w:hAnsi="Times New Roman" w:cs="Times New Roman"/>
          <w:color w:val="000000"/>
          <w:sz w:val="23"/>
          <w:szCs w:val="23"/>
        </w:rPr>
        <w:t xml:space="preserve">Веракса Н.Е., Комарова Т.С., Васильева М.А. </w:t>
      </w:r>
      <w:r>
        <w:rPr>
          <w:rFonts w:ascii="Times New Roman" w:hAnsi="Times New Roman" w:cs="Times New Roman"/>
          <w:color w:val="000000"/>
          <w:sz w:val="23"/>
          <w:szCs w:val="23"/>
          <w:lang w:val="tt-RU"/>
        </w:rPr>
        <w:t>,2014</w:t>
      </w:r>
    </w:p>
    <w:p w:rsidR="00FD7539" w:rsidRPr="00AA3DE4"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color w:val="000000"/>
          <w:sz w:val="23"/>
          <w:szCs w:val="23"/>
          <w:lang w:val="tt-RU"/>
        </w:rPr>
        <w:t>2. Белем һҽм т</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рбия эшч</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нлегенең перспектив программасы «</w:t>
      </w:r>
      <w:r>
        <w:rPr>
          <w:rFonts w:ascii="Times New Roman" w:hAnsi="Times New Roman" w:cs="Times New Roman"/>
          <w:color w:val="000000"/>
          <w:sz w:val="23"/>
          <w:szCs w:val="23"/>
          <w:lang w:val="tt-RU"/>
        </w:rPr>
        <w:t>Т</w:t>
      </w:r>
      <w:r w:rsidRPr="00C93E78">
        <w:rPr>
          <w:rFonts w:ascii="Times New Roman" w:hAnsi="Times New Roman" w:cs="Times New Roman"/>
          <w:color w:val="000000"/>
          <w:sz w:val="23"/>
          <w:szCs w:val="23"/>
          <w:lang w:val="tt-RU"/>
        </w:rPr>
        <w:t>уганнан м</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кт</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пк</w:t>
      </w:r>
      <w:r>
        <w:rPr>
          <w:rFonts w:ascii="Times New Roman" w:hAnsi="Times New Roman" w:cs="Times New Roman"/>
          <w:color w:val="000000"/>
          <w:sz w:val="23"/>
          <w:szCs w:val="23"/>
          <w:lang w:val="tt-RU"/>
        </w:rPr>
        <w:t xml:space="preserve">ә </w:t>
      </w:r>
      <w:r w:rsidRPr="00C93E78">
        <w:rPr>
          <w:rFonts w:ascii="Times New Roman" w:hAnsi="Times New Roman" w:cs="Times New Roman"/>
          <w:color w:val="000000"/>
          <w:sz w:val="23"/>
          <w:szCs w:val="23"/>
          <w:lang w:val="tt-RU"/>
        </w:rPr>
        <w:t>кад</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 Н.Е. Веракса, М.А. Васильевой, Т.С. Комаровой. Беренче кечкен</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л</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 т</w:t>
      </w:r>
      <w:r>
        <w:rPr>
          <w:rFonts w:ascii="Times New Roman" w:hAnsi="Times New Roman" w:cs="Times New Roman"/>
          <w:color w:val="000000"/>
          <w:sz w:val="23"/>
          <w:szCs w:val="23"/>
          <w:lang w:val="tt-RU"/>
        </w:rPr>
        <w:t>ө</w:t>
      </w:r>
      <w:r w:rsidRPr="00C93E78">
        <w:rPr>
          <w:rFonts w:ascii="Times New Roman" w:hAnsi="Times New Roman" w:cs="Times New Roman"/>
          <w:color w:val="000000"/>
          <w:sz w:val="23"/>
          <w:szCs w:val="23"/>
          <w:lang w:val="tt-RU"/>
        </w:rPr>
        <w:t xml:space="preserve">ркеме. </w:t>
      </w:r>
    </w:p>
    <w:p w:rsidR="00FD7539" w:rsidRPr="00AA3DE4" w:rsidRDefault="00FD7539" w:rsidP="005768CF">
      <w:pPr>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3. Балалар бакчасында әдәп-әхлак тә</w:t>
      </w:r>
      <w:r w:rsidRPr="00AA3DE4">
        <w:rPr>
          <w:rFonts w:ascii="Times New Roman" w:hAnsi="Times New Roman" w:cs="Times New Roman"/>
          <w:color w:val="000000"/>
          <w:sz w:val="23"/>
          <w:szCs w:val="23"/>
          <w:lang w:val="tt-RU"/>
        </w:rPr>
        <w:t xml:space="preserve">рбиясе.Методик кулланма (Казан 2013) </w:t>
      </w:r>
    </w:p>
    <w:p w:rsidR="00FD7539" w:rsidRPr="00AA3DE4"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4</w:t>
      </w:r>
      <w:r w:rsidRPr="00AA3DE4">
        <w:rPr>
          <w:rFonts w:ascii="Times New Roman" w:hAnsi="Times New Roman" w:cs="Times New Roman"/>
          <w:color w:val="000000"/>
          <w:sz w:val="23"/>
          <w:szCs w:val="23"/>
          <w:lang w:val="tt-RU"/>
        </w:rPr>
        <w:t xml:space="preserve">. Зарипова З.М. ―Үстерешле уеннар:методик кулланма/З.М.Зарипова , Р.С.Исаева.-Казан:Беренче полиграфия компаниясе,2013.-128 б. </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sidRPr="00C946A9">
        <w:rPr>
          <w:rFonts w:ascii="Times New Roman" w:hAnsi="Times New Roman" w:cs="Times New Roman"/>
          <w:sz w:val="24"/>
          <w:szCs w:val="24"/>
          <w:lang w:val="tt-RU"/>
        </w:rPr>
        <w:t>Закирова К.В. Балалар бакчасында әдәп-әхлак тәрбиясе: методик кулланма/ К.В. Закирова, Р.Ә. Кадыйрова, Г.М.Сафиуллина.-Казан: Беренче полиграфия компаниясе, 2013.-424 б</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hAnsi="Times New Roman" w:cs="Times New Roman"/>
          <w:sz w:val="24"/>
          <w:szCs w:val="24"/>
          <w:lang w:val="tt-RU"/>
        </w:rPr>
        <w:t>6.</w:t>
      </w:r>
      <w:r w:rsidRPr="00C946A9">
        <w:rPr>
          <w:rFonts w:ascii="Times New Roman" w:hAnsi="Times New Roman" w:cs="Times New Roman"/>
          <w:sz w:val="24"/>
          <w:szCs w:val="24"/>
        </w:rPr>
        <w:t>Комплексные занятия по программе под редакцией</w:t>
      </w:r>
      <w:r>
        <w:rPr>
          <w:rFonts w:ascii="Times New Roman" w:hAnsi="Times New Roman" w:cs="Times New Roman"/>
          <w:sz w:val="24"/>
          <w:szCs w:val="24"/>
        </w:rPr>
        <w:t xml:space="preserve"> «Отрождения до школы» под редакциейН.Е. Вераксы, </w:t>
      </w:r>
      <w:r w:rsidRPr="00C946A9">
        <w:rPr>
          <w:rFonts w:ascii="Times New Roman" w:hAnsi="Times New Roman" w:cs="Times New Roman"/>
          <w:sz w:val="24"/>
          <w:szCs w:val="24"/>
        </w:rPr>
        <w:t xml:space="preserve"> М.А.Васильевой, Т.С.Комаровой. </w:t>
      </w:r>
      <w:r>
        <w:rPr>
          <w:rFonts w:ascii="Times New Roman" w:hAnsi="Times New Roman" w:cs="Times New Roman"/>
          <w:sz w:val="24"/>
          <w:szCs w:val="24"/>
        </w:rPr>
        <w:t>Группа раннего возраста(от2 до 3 лет) авт.-сост. О.П. Власенко, О.В. Павлова.- Изд.. Власенко, О.В. Павлова.- Изд.-е, испр.-Волгоград: Методкнига</w:t>
      </w:r>
    </w:p>
    <w:p w:rsidR="00FD7539" w:rsidRPr="00C946A9" w:rsidRDefault="00FD7539" w:rsidP="005768CF">
      <w:pPr>
        <w:spacing w:after="0" w:line="240" w:lineRule="auto"/>
        <w:ind w:left="108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7.</w:t>
      </w:r>
      <w:r w:rsidRPr="00C946A9">
        <w:rPr>
          <w:rFonts w:ascii="Times New Roman" w:hAnsi="Times New Roman" w:cs="Times New Roman"/>
          <w:sz w:val="24"/>
          <w:szCs w:val="24"/>
          <w:lang w:val="tt-RU"/>
        </w:rPr>
        <w:t>Хәзратова, Ф.В. Туган телдә сөйләшәбез. Балалар бакчасында татар телендә тәрбия һәм белем бирү (беренче кече яшьтәгеләр төркеме): тәрбиячеләр өчен методик кулланма/ Ф.В. Хәзратова, З.Г.Шәрәфетдинова, И.Җ. Хәбибуллина.- Казан: Татар.кит.нәшр.,2012</w:t>
      </w:r>
    </w:p>
    <w:p w:rsidR="00FD7539" w:rsidRPr="00C946A9" w:rsidRDefault="00FD7539" w:rsidP="005768CF">
      <w:pPr>
        <w:spacing w:after="0" w:line="240" w:lineRule="auto"/>
        <w:ind w:left="108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8.</w:t>
      </w:r>
      <w:r w:rsidRPr="00C946A9">
        <w:rPr>
          <w:rFonts w:ascii="Times New Roman" w:hAnsi="Times New Roman" w:cs="Times New Roman"/>
          <w:sz w:val="24"/>
          <w:szCs w:val="24"/>
          <w:lang w:val="tt-RU"/>
        </w:rPr>
        <w:t>Соломенникова О.А. занятия по формированию элементарных экологических представлений в первой младшей группе детского сада. Конспекты занятий.- М.: МОЗАИКА-СИНТЕЗ, 2009</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eastAsia="TTTextBook-Bold" w:hAnsi="Times New Roman" w:cs="Times New Roman"/>
          <w:sz w:val="24"/>
          <w:szCs w:val="24"/>
          <w:lang w:val="tt-RU"/>
        </w:rPr>
        <w:t>9.</w:t>
      </w:r>
      <w:r w:rsidRPr="00C946A9">
        <w:rPr>
          <w:rFonts w:ascii="Times New Roman" w:eastAsia="TTTextBook-Bold" w:hAnsi="Times New Roman" w:cs="Times New Roman"/>
          <w:sz w:val="24"/>
          <w:szCs w:val="24"/>
        </w:rPr>
        <w:t>Помараева И.А., ПозинаВ.А. Формирование элементарных математических представлений. Система работы в первой младшей группе детского сада.- М.: МОЗАИКА-СИНТЕЗ, 2013</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9</w:t>
      </w:r>
      <w:r w:rsidRPr="007F1E26">
        <w:rPr>
          <w:rFonts w:ascii="Times New Roman" w:hAnsi="Times New Roman" w:cs="Times New Roman"/>
          <w:color w:val="000000"/>
          <w:sz w:val="23"/>
          <w:szCs w:val="23"/>
        </w:rPr>
        <w:t>.Д.Н.К</w:t>
      </w:r>
      <w:r>
        <w:rPr>
          <w:rFonts w:ascii="Times New Roman" w:hAnsi="Times New Roman" w:cs="Times New Roman"/>
          <w:color w:val="000000"/>
          <w:sz w:val="23"/>
          <w:szCs w:val="23"/>
        </w:rPr>
        <w:t xml:space="preserve">олдина </w:t>
      </w:r>
      <w:r>
        <w:rPr>
          <w:rFonts w:ascii="Times New Roman" w:hAnsi="Times New Roman" w:cs="Times New Roman"/>
          <w:color w:val="000000"/>
          <w:sz w:val="23"/>
          <w:szCs w:val="23"/>
          <w:lang w:val="tt-RU"/>
        </w:rPr>
        <w:t xml:space="preserve"> “</w:t>
      </w:r>
      <w:r>
        <w:rPr>
          <w:rFonts w:ascii="Times New Roman" w:hAnsi="Times New Roman" w:cs="Times New Roman"/>
          <w:color w:val="000000"/>
          <w:sz w:val="23"/>
          <w:szCs w:val="23"/>
        </w:rPr>
        <w:t>Лепка и рисование с детьми 2-3лет</w:t>
      </w:r>
      <w:r>
        <w:rPr>
          <w:rFonts w:ascii="Times New Roman" w:hAnsi="Times New Roman" w:cs="Times New Roman"/>
          <w:color w:val="000000"/>
          <w:sz w:val="23"/>
          <w:szCs w:val="23"/>
          <w:lang w:val="tt-RU"/>
        </w:rPr>
        <w:t>”</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rPr>
        <w:t xml:space="preserve">10.К.В.Закирова </w:t>
      </w:r>
      <w:r>
        <w:rPr>
          <w:rFonts w:ascii="Times New Roman" w:hAnsi="Times New Roman" w:cs="Times New Roman"/>
          <w:color w:val="000000"/>
          <w:sz w:val="23"/>
          <w:szCs w:val="23"/>
          <w:lang w:val="tt-RU"/>
        </w:rPr>
        <w:t>”</w:t>
      </w:r>
      <w:r>
        <w:rPr>
          <w:rFonts w:ascii="Times New Roman" w:hAnsi="Times New Roman" w:cs="Times New Roman"/>
          <w:color w:val="000000"/>
          <w:sz w:val="23"/>
          <w:szCs w:val="23"/>
        </w:rPr>
        <w:t>Уйный –уйный үс</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без</w:t>
      </w:r>
      <w:r>
        <w:rPr>
          <w:rFonts w:ascii="Times New Roman" w:hAnsi="Times New Roman" w:cs="Times New Roman"/>
          <w:color w:val="000000"/>
          <w:sz w:val="23"/>
          <w:szCs w:val="23"/>
          <w:lang w:val="tt-RU"/>
        </w:rPr>
        <w:t>”</w:t>
      </w:r>
      <w:r w:rsidRPr="007F1E26">
        <w:rPr>
          <w:rFonts w:ascii="Times New Roman" w:hAnsi="Times New Roman" w:cs="Times New Roman"/>
          <w:color w:val="000000"/>
          <w:sz w:val="23"/>
          <w:szCs w:val="23"/>
        </w:rPr>
        <w:t xml:space="preserve"> Мҽгариф,2005. </w:t>
      </w:r>
    </w:p>
    <w:p w:rsidR="00FD7539"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color w:val="000000"/>
          <w:sz w:val="23"/>
          <w:szCs w:val="23"/>
          <w:lang w:val="tt-RU"/>
        </w:rPr>
        <w:t>1</w:t>
      </w:r>
      <w:r>
        <w:rPr>
          <w:rFonts w:ascii="Times New Roman" w:hAnsi="Times New Roman" w:cs="Times New Roman"/>
          <w:color w:val="000000"/>
          <w:sz w:val="23"/>
          <w:szCs w:val="23"/>
          <w:lang w:val="tt-RU"/>
        </w:rPr>
        <w:t>1. Туган телдҽ сөйләшәбез күрсәтмә һә</w:t>
      </w:r>
      <w:r w:rsidRPr="00C93E78">
        <w:rPr>
          <w:rFonts w:ascii="Times New Roman" w:hAnsi="Times New Roman" w:cs="Times New Roman"/>
          <w:color w:val="000000"/>
          <w:sz w:val="23"/>
          <w:szCs w:val="23"/>
          <w:lang w:val="tt-RU"/>
        </w:rPr>
        <w:t xml:space="preserve">м таратма материаллар.2-3 яшь. </w:t>
      </w:r>
    </w:p>
    <w:p w:rsidR="00FD7539" w:rsidRPr="00C93E78"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r>
        <w:rPr>
          <w:rFonts w:ascii="Times New Roman" w:hAnsi="Times New Roman" w:cs="Times New Roman"/>
          <w:color w:val="000000"/>
          <w:sz w:val="23"/>
          <w:szCs w:val="23"/>
          <w:lang w:val="tt-RU"/>
        </w:rPr>
        <w:t xml:space="preserve">             12.</w:t>
      </w:r>
      <w:r w:rsidRPr="00C93E78">
        <w:rPr>
          <w:rFonts w:ascii="Times New Roman" w:hAnsi="Times New Roman" w:cs="Times New Roman"/>
          <w:bCs/>
          <w:sz w:val="24"/>
          <w:szCs w:val="24"/>
          <w:lang w:val="tt-RU"/>
        </w:rPr>
        <w:t xml:space="preserve">Балачак </w:t>
      </w:r>
      <w:r w:rsidRPr="00C93E78">
        <w:rPr>
          <w:rFonts w:ascii="Times New Roman" w:hAnsi="Times New Roman" w:cs="Times New Roman"/>
          <w:sz w:val="24"/>
          <w:szCs w:val="24"/>
          <w:lang w:val="tt-RU"/>
        </w:rPr>
        <w:t>аланы: балалар бакчасы тәрбиячеләре һәм әти-</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sz w:val="24"/>
          <w:szCs w:val="24"/>
        </w:rPr>
        <w:t>әниләр өчен хрестоматия. — Казан: РИЦ, 2011</w:t>
      </w:r>
    </w:p>
    <w:p w:rsidR="00FD7539" w:rsidRPr="00C93E78" w:rsidRDefault="00FD7539" w:rsidP="005768CF">
      <w:pPr>
        <w:pStyle w:val="a4"/>
        <w:spacing w:after="0"/>
        <w:ind w:left="1080"/>
        <w:jc w:val="both"/>
        <w:rPr>
          <w:rFonts w:ascii="Times New Roman" w:hAnsi="Times New Roman" w:cs="Times New Roman"/>
          <w:sz w:val="24"/>
          <w:szCs w:val="24"/>
          <w:lang w:val="tt-RU"/>
        </w:rPr>
      </w:pPr>
    </w:p>
    <w:p w:rsidR="00FD7539" w:rsidRPr="00FD7539" w:rsidRDefault="00FD7539" w:rsidP="005768CF">
      <w:pPr>
        <w:spacing w:after="0"/>
        <w:ind w:left="360"/>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3.3.</w:t>
      </w:r>
      <w:r w:rsidRPr="00FD7539">
        <w:rPr>
          <w:rFonts w:ascii="Times New Roman" w:eastAsia="Times New Roman" w:hAnsi="Times New Roman" w:cs="Times New Roman"/>
          <w:b/>
          <w:bCs/>
          <w:sz w:val="24"/>
          <w:szCs w:val="24"/>
          <w:lang w:val="tt-RU"/>
        </w:rPr>
        <w:t>Предметлы – үстерелешле тирәлек</w:t>
      </w:r>
    </w:p>
    <w:p w:rsidR="00FD7539" w:rsidRPr="00FD7539" w:rsidRDefault="00FD7539" w:rsidP="005768CF">
      <w:pPr>
        <w:spacing w:after="0" w:line="284" w:lineRule="auto"/>
        <w:ind w:left="360" w:right="420" w:firstLine="557"/>
        <w:jc w:val="both"/>
        <w:rPr>
          <w:rFonts w:ascii="Times New Roman" w:hAnsi="Times New Roman" w:cs="Times New Roman"/>
          <w:sz w:val="24"/>
          <w:szCs w:val="24"/>
          <w:lang w:val="tt-RU"/>
        </w:rPr>
      </w:pPr>
      <w:r w:rsidRPr="00FD7539">
        <w:rPr>
          <w:rFonts w:ascii="Times New Roman" w:eastAsia="Times New Roman" w:hAnsi="Times New Roman" w:cs="Times New Roman"/>
          <w:sz w:val="24"/>
          <w:szCs w:val="24"/>
          <w:lang w:val="tt-RU"/>
        </w:rPr>
        <w:t>Беоенче  кечкенәләр төркемендә предметлы – үстерелешле тирәлек –уенчыклар, дидактик материаллар, уеннар Н.Е.Вераксы, Т.С.Комарова, М.А.Васильева редакциясендәге ”Туганнан мәктәпкә кадәр”төп гомуми мәктәпкәчә яшьтә белем бирү программасына, СанПиН таләпләренә туры китереп тупланган һәм түбәндәге принципларга таяна:</w:t>
      </w:r>
    </w:p>
    <w:p w:rsidR="00FD7539" w:rsidRPr="00FD7539" w:rsidRDefault="00FD7539" w:rsidP="005768CF">
      <w:pPr>
        <w:spacing w:after="0" w:line="147" w:lineRule="exact"/>
        <w:ind w:left="360"/>
        <w:jc w:val="both"/>
        <w:rPr>
          <w:rFonts w:ascii="Times New Roman" w:hAnsi="Times New Roman" w:cs="Times New Roman"/>
          <w:sz w:val="24"/>
          <w:szCs w:val="24"/>
          <w:lang w:val="tt-RU"/>
        </w:rPr>
      </w:pPr>
    </w:p>
    <w:p w:rsidR="00FD7539" w:rsidRPr="00C946A9" w:rsidRDefault="00FD7539" w:rsidP="005768CF">
      <w:pPr>
        <w:tabs>
          <w:tab w:val="left" w:pos="720"/>
        </w:tabs>
        <w:spacing w:after="0" w:line="240" w:lineRule="auto"/>
        <w:ind w:left="10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бай эчтәлекле</w:t>
      </w:r>
    </w:p>
    <w:p w:rsidR="00FD7539" w:rsidRPr="00C946A9" w:rsidRDefault="00FD7539" w:rsidP="005768CF">
      <w:pPr>
        <w:tabs>
          <w:tab w:val="left" w:pos="820"/>
        </w:tabs>
        <w:spacing w:after="0" w:line="240" w:lineRule="auto"/>
        <w:ind w:left="36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 xml:space="preserve">             -</w:t>
      </w:r>
      <w:r w:rsidRPr="00C946A9">
        <w:rPr>
          <w:rFonts w:ascii="Times New Roman" w:eastAsia="Times New Roman" w:hAnsi="Times New Roman" w:cs="Times New Roman"/>
          <w:sz w:val="24"/>
          <w:szCs w:val="24"/>
        </w:rPr>
        <w:t>күчереп йөртерлек</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полифункциональ</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вариантлы</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балалар кабул итәрлек</w:t>
      </w:r>
    </w:p>
    <w:p w:rsidR="00FD7539" w:rsidRDefault="00FD7539" w:rsidP="005768CF">
      <w:pPr>
        <w:spacing w:after="0"/>
        <w:ind w:left="360" w:right="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tt-RU"/>
        </w:rPr>
        <w:t xml:space="preserve">            -</w:t>
      </w:r>
      <w:r w:rsidRPr="00C946A9">
        <w:rPr>
          <w:rFonts w:ascii="Times New Roman" w:eastAsia="Times New Roman" w:hAnsi="Times New Roman" w:cs="Times New Roman"/>
          <w:sz w:val="24"/>
          <w:szCs w:val="24"/>
        </w:rPr>
        <w:t>куркынычсызлык</w:t>
      </w:r>
    </w:p>
    <w:p w:rsidR="00FD7539" w:rsidRDefault="00FD7539" w:rsidP="005768CF">
      <w:pPr>
        <w:spacing w:after="0"/>
        <w:ind w:left="360" w:right="20"/>
        <w:jc w:val="both"/>
        <w:rPr>
          <w:rFonts w:ascii="Times New Roman" w:eastAsia="Times New Roman" w:hAnsi="Times New Roman" w:cs="Times New Roman"/>
          <w:b/>
          <w:bCs/>
          <w:sz w:val="24"/>
          <w:szCs w:val="24"/>
        </w:rPr>
      </w:pPr>
    </w:p>
    <w:p w:rsidR="00FD7539" w:rsidRPr="00C946A9" w:rsidRDefault="00FD7539" w:rsidP="005768CF">
      <w:pPr>
        <w:spacing w:after="0"/>
        <w:ind w:left="36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Беренче  кечкенәләр төркемендә предметлы-үстерелешле тирәлек.</w:t>
      </w:r>
    </w:p>
    <w:p w:rsidR="00FD7539" w:rsidRPr="00C946A9" w:rsidRDefault="00FD7539" w:rsidP="005768CF">
      <w:pPr>
        <w:spacing w:after="0" w:line="258" w:lineRule="exact"/>
        <w:ind w:left="360"/>
        <w:jc w:val="both"/>
        <w:rPr>
          <w:rFonts w:ascii="Times New Roman" w:hAnsi="Times New Roman" w:cs="Times New Roman"/>
          <w:sz w:val="24"/>
          <w:szCs w:val="24"/>
        </w:rPr>
      </w:pPr>
    </w:p>
    <w:tbl>
      <w:tblPr>
        <w:tblW w:w="10272" w:type="dxa"/>
        <w:tblInd w:w="370" w:type="dxa"/>
        <w:tblLayout w:type="fixed"/>
        <w:tblCellMar>
          <w:left w:w="0" w:type="dxa"/>
          <w:right w:w="0" w:type="dxa"/>
        </w:tblCellMar>
        <w:tblLook w:val="04A0"/>
      </w:tblPr>
      <w:tblGrid>
        <w:gridCol w:w="1120"/>
        <w:gridCol w:w="3198"/>
        <w:gridCol w:w="5954"/>
      </w:tblGrid>
      <w:tr w:rsidR="00FD7539" w:rsidRPr="00C946A9" w:rsidTr="00F84B97">
        <w:trPr>
          <w:trHeight w:val="383"/>
        </w:trPr>
        <w:tc>
          <w:tcPr>
            <w:tcW w:w="1120" w:type="dxa"/>
            <w:tcBorders>
              <w:top w:val="single" w:sz="8" w:space="0" w:color="auto"/>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w:t>
            </w:r>
          </w:p>
        </w:tc>
        <w:tc>
          <w:tcPr>
            <w:tcW w:w="3198" w:type="dxa"/>
            <w:tcBorders>
              <w:top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Укыту- методик әсбаплар</w:t>
            </w:r>
          </w:p>
        </w:tc>
        <w:tc>
          <w:tcPr>
            <w:tcW w:w="5954" w:type="dxa"/>
            <w:tcBorders>
              <w:top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Санау</w:t>
            </w:r>
          </w:p>
        </w:tc>
      </w:tr>
      <w:tr w:rsidR="00FD7539" w:rsidRPr="00C946A9" w:rsidTr="00F84B97">
        <w:trPr>
          <w:trHeight w:val="196"/>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Сюжетлы-рольле уеннар</w:t>
            </w:r>
          </w:p>
        </w:tc>
        <w:tc>
          <w:tcPr>
            <w:tcW w:w="5954" w:type="dxa"/>
            <w:tcBorders>
              <w:right w:val="single" w:sz="8" w:space="0" w:color="auto"/>
            </w:tcBorders>
            <w:vAlign w:val="bottom"/>
          </w:tcPr>
          <w:p w:rsidR="00FD7539" w:rsidRPr="00C946A9" w:rsidRDefault="00FD7539" w:rsidP="005768CF">
            <w:pPr>
              <w:spacing w:after="0"/>
              <w:ind w:left="160"/>
              <w:jc w:val="both"/>
              <w:rPr>
                <w:rFonts w:ascii="Times New Roman" w:hAnsi="Times New Roman" w:cs="Times New Roman"/>
                <w:sz w:val="24"/>
                <w:szCs w:val="24"/>
              </w:rPr>
            </w:pPr>
            <w:r w:rsidRPr="00C946A9">
              <w:rPr>
                <w:rFonts w:ascii="Times New Roman" w:eastAsia="Times New Roman" w:hAnsi="Times New Roman" w:cs="Times New Roman"/>
                <w:sz w:val="24"/>
                <w:szCs w:val="24"/>
              </w:rPr>
              <w:t>“Шифаханә”, “Төзелеш”, “Кибет”,</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“Курчакны киендерәбез”,”Курчакны</w:t>
            </w:r>
          </w:p>
        </w:tc>
      </w:tr>
      <w:tr w:rsidR="00FD7539" w:rsidRPr="00C946A9" w:rsidTr="00F84B97">
        <w:trPr>
          <w:trHeight w:val="270"/>
        </w:trPr>
        <w:tc>
          <w:tcPr>
            <w:tcW w:w="1120" w:type="dxa"/>
            <w:tcBorders>
              <w:left w:val="single" w:sz="8" w:space="0" w:color="auto"/>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юындырабыз”, “Ашханә”</w:t>
            </w: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Дидактик уеннар</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“Бөтенне җый”, “Бу нәрсә?”, “Лото”,</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“Мозаика”, Пазллар: “Йорт хайваннары”,</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1E3155" w:rsidRDefault="00FD7539" w:rsidP="005768CF">
            <w:pPr>
              <w:spacing w:after="0"/>
              <w:ind w:left="10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rPr>
              <w:t>“Киемнәр”, “Өй”, “Серле янчык”</w:t>
            </w:r>
            <w:r>
              <w:rPr>
                <w:rFonts w:ascii="Times New Roman" w:eastAsia="Times New Roman" w:hAnsi="Times New Roman" w:cs="Times New Roman"/>
                <w:sz w:val="24"/>
                <w:szCs w:val="24"/>
                <w:lang w:val="tt-RU"/>
              </w:rPr>
              <w:t>, “Бизибордлар”</w:t>
            </w:r>
          </w:p>
        </w:tc>
      </w:tr>
      <w:tr w:rsidR="00FD7539" w:rsidRPr="00C946A9" w:rsidTr="00F84B97">
        <w:trPr>
          <w:trHeight w:val="331"/>
        </w:trPr>
        <w:tc>
          <w:tcPr>
            <w:tcW w:w="1120" w:type="dxa"/>
            <w:tcBorders>
              <w:top w:val="single" w:sz="4" w:space="0" w:color="auto"/>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3198" w:type="dxa"/>
            <w:tcBorders>
              <w:top w:val="single" w:sz="4"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үстерү өчен дидактик</w:t>
            </w:r>
          </w:p>
        </w:tc>
        <w:tc>
          <w:tcPr>
            <w:tcW w:w="5954" w:type="dxa"/>
            <w:tcBorders>
              <w:top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“Картиналар сериясе“: “Камыр малай”,</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материаллар</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“Шалкан”</w:t>
            </w:r>
          </w:p>
        </w:tc>
      </w:tr>
      <w:tr w:rsidR="00FD7539" w:rsidRPr="00C946A9" w:rsidTr="00F84B97">
        <w:trPr>
          <w:trHeight w:val="231"/>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4</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Танып-белү үсеше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йорт,кыргый хайваннар, яшелчә, җиләк-</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җимеш муля</w:t>
            </w:r>
            <w:r>
              <w:rPr>
                <w:rFonts w:ascii="Times New Roman" w:eastAsia="Times New Roman" w:hAnsi="Times New Roman" w:cs="Times New Roman"/>
                <w:sz w:val="24"/>
                <w:szCs w:val="24"/>
              </w:rPr>
              <w:t>ж</w:t>
            </w:r>
            <w:r w:rsidRPr="00C946A9">
              <w:rPr>
                <w:rFonts w:ascii="Times New Roman" w:eastAsia="Times New Roman" w:hAnsi="Times New Roman" w:cs="Times New Roman"/>
                <w:sz w:val="24"/>
                <w:szCs w:val="24"/>
              </w:rPr>
              <w:t>лары, курчаклар,төрле төрдәге</w:t>
            </w:r>
          </w:p>
        </w:tc>
      </w:tr>
      <w:tr w:rsidR="00FD7539" w:rsidRPr="00C946A9" w:rsidTr="00F84B97">
        <w:trPr>
          <w:trHeight w:val="372"/>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транспорт, савыт-саба, җиһаз, урын-җир</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предметлары, сезонлы үзгәрешләрне өйрәнү</w:t>
            </w:r>
          </w:p>
        </w:tc>
      </w:tr>
      <w:tr w:rsidR="00FD7539" w:rsidRPr="00C946A9" w:rsidTr="00F84B97">
        <w:trPr>
          <w:trHeight w:val="345"/>
        </w:trPr>
        <w:tc>
          <w:tcPr>
            <w:tcW w:w="1120" w:type="dxa"/>
            <w:tcBorders>
              <w:left w:val="single" w:sz="8" w:space="0" w:color="auto"/>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өчен картиналар</w:t>
            </w: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5</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Хезмәт эшчәнлеге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чиләкләр, көрәкләр, тырмалар,фигуралар-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кечкенәләр өчен</w:t>
            </w:r>
          </w:p>
        </w:tc>
      </w:tr>
      <w:tr w:rsidR="00FD7539" w:rsidRPr="00C946A9" w:rsidTr="00F84B97">
        <w:trPr>
          <w:trHeight w:val="231"/>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6</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Уен-хәрәкәтләр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хәрәкәтле уеннар картотекасы, туплар,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сикергечләр, кыршаулар, массажерлар, бөке,</w:t>
            </w:r>
          </w:p>
        </w:tc>
      </w:tr>
      <w:tr w:rsidR="00FD7539" w:rsidRPr="00C946A9" w:rsidTr="00F84B97">
        <w:trPr>
          <w:trHeight w:val="372"/>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төймә келәмчекләре, маскалар</w:t>
            </w:r>
          </w:p>
        </w:tc>
      </w:tr>
      <w:tr w:rsidR="00FD7539" w:rsidRPr="00C946A9" w:rsidTr="00F84B97">
        <w:trPr>
          <w:trHeight w:val="228"/>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7</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Матур әдәбият белән танышу</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программа буенча тупланган китаплар,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хрестоматияләр</w:t>
            </w:r>
          </w:p>
        </w:tc>
      </w:tr>
      <w:tr w:rsidR="00FD7539" w:rsidRPr="00C946A9" w:rsidTr="00F84B97">
        <w:trPr>
          <w:trHeight w:val="228"/>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8</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Музыкаль эшчәнлек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музыкаль инструментлар: курай, шөлдерле</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барабан, барабан, гармун һ.б. музыкаль</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инструментлар, күргәзмә материаллар,</w:t>
            </w:r>
          </w:p>
        </w:tc>
      </w:tr>
      <w:tr w:rsidR="00FD7539" w:rsidRPr="00C946A9" w:rsidTr="00F84B97">
        <w:trPr>
          <w:trHeight w:val="588"/>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дидактик уеннар</w:t>
            </w:r>
          </w:p>
          <w:p w:rsidR="00FD7539" w:rsidRPr="00C946A9" w:rsidRDefault="00FD7539" w:rsidP="005768CF">
            <w:pPr>
              <w:spacing w:after="0"/>
              <w:ind w:left="100"/>
              <w:jc w:val="both"/>
              <w:rPr>
                <w:rFonts w:ascii="Times New Roman" w:hAnsi="Times New Roman" w:cs="Times New Roman"/>
                <w:sz w:val="24"/>
                <w:szCs w:val="24"/>
              </w:rPr>
            </w:pPr>
          </w:p>
        </w:tc>
      </w:tr>
      <w:tr w:rsidR="00FD7539" w:rsidRPr="00C946A9" w:rsidTr="00F84B97">
        <w:trPr>
          <w:trHeight w:val="203"/>
        </w:trPr>
        <w:tc>
          <w:tcPr>
            <w:tcW w:w="1120" w:type="dxa"/>
            <w:tcBorders>
              <w:top w:val="single" w:sz="4" w:space="0" w:color="auto"/>
              <w:left w:val="single" w:sz="8" w:space="0" w:color="auto"/>
              <w:bottom w:val="single" w:sz="8" w:space="0" w:color="auto"/>
              <w:right w:val="single" w:sz="8" w:space="0" w:color="auto"/>
            </w:tcBorders>
            <w:vAlign w:val="bottom"/>
          </w:tcPr>
          <w:p w:rsidR="00FD7539" w:rsidRPr="00F84B97" w:rsidRDefault="00F84B97" w:rsidP="005768C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198" w:type="dxa"/>
            <w:tcBorders>
              <w:top w:val="single" w:sz="4"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Продуктив эшчәнлек өчен</w:t>
            </w:r>
          </w:p>
        </w:tc>
        <w:tc>
          <w:tcPr>
            <w:tcW w:w="5954" w:type="dxa"/>
            <w:tcBorders>
              <w:top w:val="single" w:sz="4"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 xml:space="preserve">кәгазьләр, карандашлар, пластилин, әвәләү </w:t>
            </w:r>
            <w:r w:rsidRPr="00C946A9">
              <w:rPr>
                <w:rFonts w:ascii="Times New Roman" w:eastAsia="Times New Roman" w:hAnsi="Times New Roman" w:cs="Times New Roman"/>
                <w:sz w:val="24"/>
                <w:szCs w:val="24"/>
                <w:lang w:val="tt-RU"/>
              </w:rPr>
              <w:t>өчен такталар, буяулар, гуаш</w:t>
            </w:r>
            <w:r w:rsidRPr="00C946A9">
              <w:rPr>
                <w:rFonts w:ascii="Times New Roman" w:eastAsia="Times New Roman" w:hAnsi="Times New Roman" w:cs="Times New Roman"/>
                <w:sz w:val="24"/>
                <w:szCs w:val="24"/>
              </w:rPr>
              <w:t>ь, пумалалар</w:t>
            </w:r>
          </w:p>
          <w:p w:rsidR="00FD7539" w:rsidRPr="00C946A9" w:rsidRDefault="00FD7539" w:rsidP="005768CF">
            <w:pPr>
              <w:spacing w:after="0"/>
              <w:jc w:val="both"/>
              <w:rPr>
                <w:rFonts w:ascii="Times New Roman" w:hAnsi="Times New Roman" w:cs="Times New Roman"/>
                <w:sz w:val="24"/>
                <w:szCs w:val="24"/>
              </w:rPr>
            </w:pPr>
          </w:p>
        </w:tc>
      </w:tr>
    </w:tbl>
    <w:p w:rsidR="00FD7539" w:rsidRPr="00C946A9" w:rsidRDefault="00FD7539" w:rsidP="005768CF">
      <w:pPr>
        <w:spacing w:after="0"/>
        <w:jc w:val="both"/>
        <w:rPr>
          <w:rFonts w:ascii="Times New Roman" w:hAnsi="Times New Roman" w:cs="Times New Roman"/>
          <w:sz w:val="24"/>
          <w:szCs w:val="24"/>
          <w:lang w:val="tt-RU"/>
        </w:rPr>
        <w:sectPr w:rsidR="00FD7539" w:rsidRPr="00C946A9" w:rsidSect="0041599F">
          <w:type w:val="continuous"/>
          <w:pgSz w:w="11900" w:h="16838"/>
          <w:pgMar w:top="823" w:right="701" w:bottom="172" w:left="851" w:header="0" w:footer="0" w:gutter="0"/>
          <w:cols w:space="720" w:equalWidth="0">
            <w:col w:w="10348"/>
          </w:cols>
        </w:sectPr>
      </w:pPr>
    </w:p>
    <w:p w:rsidR="00FD7539" w:rsidRPr="00C946A9" w:rsidRDefault="00FD7539" w:rsidP="00F84B97">
      <w:pPr>
        <w:spacing w:after="0"/>
        <w:jc w:val="both"/>
        <w:rPr>
          <w:rFonts w:ascii="Times New Roman" w:hAnsi="Times New Roman" w:cs="Times New Roman"/>
          <w:sz w:val="24"/>
          <w:szCs w:val="24"/>
          <w:lang w:val="tt-RU"/>
        </w:rPr>
        <w:sectPr w:rsidR="00FD7539" w:rsidRPr="00C946A9" w:rsidSect="0041599F">
          <w:type w:val="continuous"/>
          <w:pgSz w:w="11900" w:h="16838"/>
          <w:pgMar w:top="823" w:right="701" w:bottom="172" w:left="851" w:header="0" w:footer="0" w:gutter="0"/>
          <w:cols w:space="720" w:equalWidth="0">
            <w:col w:w="10348"/>
          </w:cols>
        </w:sectPr>
      </w:pPr>
    </w:p>
    <w:p w:rsidR="0041599F" w:rsidRDefault="0041599F" w:rsidP="0041599F">
      <w:pPr>
        <w:spacing w:after="0"/>
        <w:jc w:val="both"/>
        <w:rPr>
          <w:rFonts w:ascii="Times New Roman" w:eastAsia="Times New Roman" w:hAnsi="Times New Roman" w:cs="Times New Roman"/>
          <w:b/>
          <w:bCs/>
          <w:sz w:val="24"/>
          <w:szCs w:val="24"/>
          <w:lang w:val="tt-RU"/>
        </w:rPr>
      </w:pPr>
    </w:p>
    <w:p w:rsidR="00FD7539" w:rsidRPr="00345235" w:rsidRDefault="00FD7539" w:rsidP="005768CF">
      <w:pPr>
        <w:spacing w:after="0"/>
        <w:ind w:left="1080"/>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3.4.</w:t>
      </w:r>
      <w:r w:rsidRPr="00345235">
        <w:rPr>
          <w:rFonts w:ascii="Times New Roman" w:eastAsia="Times New Roman" w:hAnsi="Times New Roman" w:cs="Times New Roman"/>
          <w:b/>
          <w:bCs/>
          <w:sz w:val="24"/>
          <w:szCs w:val="24"/>
          <w:lang w:val="tt-RU"/>
        </w:rPr>
        <w:t>Көндәлек ре</w:t>
      </w:r>
      <w:r w:rsidRPr="00FD7539">
        <w:rPr>
          <w:rFonts w:ascii="Times New Roman" w:eastAsia="Times New Roman" w:hAnsi="Times New Roman" w:cs="Times New Roman"/>
          <w:b/>
          <w:bCs/>
          <w:sz w:val="24"/>
          <w:szCs w:val="24"/>
          <w:lang w:val="tt-RU"/>
        </w:rPr>
        <w:t>жим</w:t>
      </w: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Көнкүреш процесларының цикллылыгы режим саклауга бәйле. Режим үз чиратында</w:t>
      </w:r>
    </w:p>
    <w:p w:rsidR="00FD7539" w:rsidRPr="00C946A9" w:rsidRDefault="00FD7539" w:rsidP="005768CF">
      <w:pPr>
        <w:spacing w:after="0" w:line="2" w:lineRule="exact"/>
        <w:ind w:left="360"/>
        <w:jc w:val="both"/>
        <w:rPr>
          <w:rFonts w:ascii="Times New Roman" w:hAnsi="Times New Roman" w:cs="Times New Roman"/>
          <w:sz w:val="24"/>
          <w:szCs w:val="24"/>
          <w:lang w:val="tt-RU"/>
        </w:rPr>
      </w:pPr>
    </w:p>
    <w:p w:rsidR="00FD7539" w:rsidRPr="00C946A9" w:rsidRDefault="00FD7539" w:rsidP="005768CF">
      <w:pPr>
        <w:spacing w:after="0" w:line="239" w:lineRule="auto"/>
        <w:ind w:left="360" w:right="4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рациональ көн тәртибе, активлык күтәрелеше һәм төшүенең , уяулык һәм йокының эзлекле бәйләнеше. Балалар бакчасында көн режимы физик һәм акыл эшчәнлеге, көннең беренче һәм икенче яртысында хис реактивлыгына карап оештырыла. Көн режимын төзегәндә түбәндәге кабатлана торган компонентлар хисапка алына:</w:t>
      </w:r>
    </w:p>
    <w:p w:rsidR="00FD7539" w:rsidRPr="00C946A9" w:rsidRDefault="00FD7539" w:rsidP="005768CF">
      <w:pPr>
        <w:spacing w:after="0" w:line="2" w:lineRule="exact"/>
        <w:ind w:left="360"/>
        <w:jc w:val="both"/>
        <w:rPr>
          <w:rFonts w:ascii="Times New Roman" w:hAnsi="Times New Roman" w:cs="Times New Roman"/>
          <w:sz w:val="24"/>
          <w:szCs w:val="24"/>
          <w:lang w:val="tt-RU"/>
        </w:rPr>
      </w:pP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ашау вакыты;</w:t>
      </w: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көндезге йокы;</w:t>
      </w:r>
    </w:p>
    <w:p w:rsidR="00FD7539" w:rsidRPr="00C946A9" w:rsidRDefault="00FD7539" w:rsidP="005768CF">
      <w:pPr>
        <w:spacing w:after="0"/>
        <w:ind w:left="80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баланың ачык һавада һәм бүлмәдә физик күнегүләр ясау озынлыгы.</w:t>
      </w:r>
    </w:p>
    <w:p w:rsidR="00FD7539" w:rsidRPr="00C946A9" w:rsidRDefault="00FD7539" w:rsidP="005768CF">
      <w:pPr>
        <w:spacing w:after="0" w:line="1" w:lineRule="exact"/>
        <w:ind w:left="360"/>
        <w:jc w:val="both"/>
        <w:rPr>
          <w:rFonts w:ascii="Times New Roman" w:hAnsi="Times New Roman" w:cs="Times New Roman"/>
          <w:sz w:val="24"/>
          <w:szCs w:val="24"/>
          <w:lang w:val="tt-RU"/>
        </w:rPr>
      </w:pPr>
    </w:p>
    <w:p w:rsidR="00FD7539" w:rsidRPr="00C946A9" w:rsidRDefault="00FD7539" w:rsidP="005768CF">
      <w:pPr>
        <w:spacing w:after="0"/>
        <w:ind w:left="74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Көндәлек режим кечкенәләр төркеменең яшь үзенчәлегенә туры килә һәм аларның</w:t>
      </w:r>
    </w:p>
    <w:p w:rsidR="00F84B97" w:rsidRPr="0041599F" w:rsidRDefault="00FD7539" w:rsidP="0041599F">
      <w:pPr>
        <w:spacing w:after="0"/>
        <w:ind w:left="3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аһәңле үсешенә булыша.</w:t>
      </w:r>
    </w:p>
    <w:p w:rsidR="00FD7539" w:rsidRPr="00440BB7" w:rsidRDefault="00FD7539" w:rsidP="005768CF">
      <w:pPr>
        <w:spacing w:after="0"/>
        <w:ind w:left="360"/>
        <w:jc w:val="both"/>
        <w:rPr>
          <w:rFonts w:ascii="Times New Roman" w:eastAsia="Times New Roman" w:hAnsi="Times New Roman" w:cs="Times New Roman"/>
          <w:b/>
          <w:bCs/>
          <w:sz w:val="24"/>
          <w:szCs w:val="24"/>
          <w:lang w:val="tt-RU"/>
        </w:rPr>
      </w:pPr>
      <w:r w:rsidRPr="00440BB7">
        <w:rPr>
          <w:rFonts w:ascii="Times New Roman" w:eastAsia="Times New Roman" w:hAnsi="Times New Roman" w:cs="Times New Roman"/>
          <w:b/>
          <w:bCs/>
          <w:sz w:val="24"/>
          <w:szCs w:val="24"/>
          <w:lang w:val="tt-RU"/>
        </w:rPr>
        <w:t>Көндәлек режим.</w:t>
      </w:r>
    </w:p>
    <w:p w:rsidR="00FD7539" w:rsidRPr="00C946A9" w:rsidRDefault="00FD7539" w:rsidP="005768CF">
      <w:pPr>
        <w:spacing w:after="0" w:line="240" w:lineRule="auto"/>
        <w:ind w:left="360"/>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(салкын вакыт)</w:t>
      </w:r>
    </w:p>
    <w:tbl>
      <w:tblPr>
        <w:tblW w:w="10490" w:type="dxa"/>
        <w:tblInd w:w="184" w:type="dxa"/>
        <w:tblLayout w:type="fixed"/>
        <w:tblLook w:val="0000"/>
      </w:tblPr>
      <w:tblGrid>
        <w:gridCol w:w="7797"/>
        <w:gridCol w:w="1276"/>
        <w:gridCol w:w="59"/>
        <w:gridCol w:w="1358"/>
      </w:tblGrid>
      <w:tr w:rsidR="00FD7539" w:rsidRPr="00C946A9" w:rsidTr="005768CF">
        <w:trPr>
          <w:trHeight w:val="459"/>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b/>
                <w:sz w:val="24"/>
                <w:szCs w:val="24"/>
                <w:lang w:val="tt-RU" w:eastAsia="ar-SA"/>
              </w:rPr>
            </w:pPr>
            <w:r w:rsidRPr="00C946A9">
              <w:rPr>
                <w:rFonts w:ascii="Times New Roman" w:hAnsi="Times New Roman" w:cs="Times New Roman"/>
                <w:b/>
                <w:sz w:val="24"/>
                <w:szCs w:val="24"/>
                <w:lang w:val="tt-RU" w:eastAsia="ar-SA"/>
              </w:rPr>
              <w:t>Режим моментлары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b/>
                <w:sz w:val="24"/>
                <w:szCs w:val="24"/>
                <w:lang w:eastAsia="ar-SA"/>
              </w:rPr>
              <w:t>Вакыты</w:t>
            </w:r>
          </w:p>
        </w:tc>
      </w:tr>
      <w:tr w:rsidR="00FD7539" w:rsidRPr="00C946A9" w:rsidTr="005768CF">
        <w:trPr>
          <w:trHeight w:val="275"/>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ind w:left="-108"/>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 xml:space="preserve">Каршы алу, тикшерү, </w:t>
            </w:r>
            <w:r w:rsidRPr="00C946A9">
              <w:rPr>
                <w:rFonts w:ascii="Times New Roman" w:hAnsi="Times New Roman" w:cs="Times New Roman"/>
                <w:sz w:val="24"/>
                <w:szCs w:val="24"/>
                <w:lang w:val="tt-RU" w:eastAsia="ar-SA"/>
              </w:rPr>
              <w:t xml:space="preserve">уеннар, шәхси эш, </w:t>
            </w:r>
            <w:r w:rsidRPr="00C946A9">
              <w:rPr>
                <w:rFonts w:ascii="Times New Roman" w:hAnsi="Times New Roman" w:cs="Times New Roman"/>
                <w:sz w:val="24"/>
                <w:szCs w:val="24"/>
                <w:lang w:eastAsia="ar-SA"/>
              </w:rPr>
              <w:t>мөстәкыйль</w:t>
            </w:r>
            <w:r w:rsidRPr="00C946A9">
              <w:rPr>
                <w:rFonts w:ascii="Times New Roman" w:hAnsi="Times New Roman" w:cs="Times New Roman"/>
                <w:sz w:val="24"/>
                <w:szCs w:val="24"/>
                <w:lang w:val="tt-RU" w:eastAsia="ar-SA"/>
              </w:rPr>
              <w:t>уен эшчәнлеге, танып белү- тикшерү эшчәнлеге, үз-үзеңә хезмәт күрсәтү, көнкүреш хезмәте, әңгәмә</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napToGrid w:val="0"/>
              <w:spacing w:after="0" w:line="240" w:lineRule="auto"/>
              <w:jc w:val="both"/>
              <w:rPr>
                <w:rFonts w:ascii="Times New Roman" w:hAnsi="Times New Roman" w:cs="Times New Roman"/>
                <w:sz w:val="24"/>
                <w:szCs w:val="24"/>
                <w:lang w:eastAsia="ar-SA"/>
              </w:rPr>
            </w:pPr>
          </w:p>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6.30- 7.</w:t>
            </w:r>
            <w:r w:rsidRPr="00C946A9">
              <w:rPr>
                <w:rFonts w:ascii="Times New Roman" w:hAnsi="Times New Roman" w:cs="Times New Roman"/>
                <w:sz w:val="24"/>
                <w:szCs w:val="24"/>
                <w:lang w:val="tt-RU" w:eastAsia="ar-SA"/>
              </w:rPr>
              <w:t>4</w:t>
            </w:r>
            <w:r w:rsidRPr="00C946A9">
              <w:rPr>
                <w:rFonts w:ascii="Times New Roman" w:hAnsi="Times New Roman" w:cs="Times New Roman"/>
                <w:sz w:val="24"/>
                <w:szCs w:val="24"/>
                <w:lang w:eastAsia="ar-SA"/>
              </w:rPr>
              <w:t>0</w:t>
            </w:r>
          </w:p>
        </w:tc>
      </w:tr>
      <w:tr w:rsidR="00FD7539" w:rsidRPr="00C946A9" w:rsidTr="005768CF">
        <w:trPr>
          <w:trHeight w:val="284"/>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lastRenderedPageBreak/>
              <w:t>Иртәнге гимнастика</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tabs>
                <w:tab w:val="left" w:pos="679"/>
              </w:tabs>
              <w:snapToGrid w:val="0"/>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7.</w:t>
            </w:r>
            <w:r w:rsidRPr="00C946A9">
              <w:rPr>
                <w:rFonts w:ascii="Times New Roman" w:hAnsi="Times New Roman" w:cs="Times New Roman"/>
                <w:sz w:val="24"/>
                <w:szCs w:val="24"/>
                <w:lang w:val="tt-RU" w:eastAsia="ar-SA"/>
              </w:rPr>
              <w:t>40</w:t>
            </w:r>
            <w:r w:rsidRPr="00C946A9">
              <w:rPr>
                <w:rFonts w:ascii="Times New Roman" w:hAnsi="Times New Roman" w:cs="Times New Roman"/>
                <w:sz w:val="24"/>
                <w:szCs w:val="24"/>
                <w:lang w:eastAsia="ar-SA"/>
              </w:rPr>
              <w:t xml:space="preserve"> – 7.</w:t>
            </w:r>
            <w:r w:rsidRPr="00C946A9">
              <w:rPr>
                <w:rFonts w:ascii="Times New Roman" w:hAnsi="Times New Roman" w:cs="Times New Roman"/>
                <w:sz w:val="24"/>
                <w:szCs w:val="24"/>
                <w:lang w:val="tt-RU" w:eastAsia="ar-SA"/>
              </w:rPr>
              <w:t>50</w:t>
            </w:r>
          </w:p>
        </w:tc>
      </w:tr>
      <w:tr w:rsidR="00FD7539" w:rsidRPr="00C946A9" w:rsidTr="005768CF">
        <w:trPr>
          <w:trHeight w:val="263"/>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Иртәнге ашка хәзерлек, иртәнге аш вакыты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napToGrid w:val="0"/>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7</w:t>
            </w:r>
            <w:r w:rsidRPr="00C946A9">
              <w:rPr>
                <w:rFonts w:ascii="Times New Roman" w:hAnsi="Times New Roman" w:cs="Times New Roman"/>
                <w:sz w:val="24"/>
                <w:szCs w:val="24"/>
                <w:lang w:eastAsia="ar-SA"/>
              </w:rPr>
              <w:t>.</w:t>
            </w:r>
            <w:r w:rsidRPr="00C946A9">
              <w:rPr>
                <w:rFonts w:ascii="Times New Roman" w:hAnsi="Times New Roman" w:cs="Times New Roman"/>
                <w:sz w:val="24"/>
                <w:szCs w:val="24"/>
                <w:lang w:val="tt-RU" w:eastAsia="ar-SA"/>
              </w:rPr>
              <w:t>5</w:t>
            </w:r>
            <w:r w:rsidRPr="00C946A9">
              <w:rPr>
                <w:rFonts w:ascii="Times New Roman" w:hAnsi="Times New Roman" w:cs="Times New Roman"/>
                <w:sz w:val="24"/>
                <w:szCs w:val="24"/>
                <w:lang w:eastAsia="ar-SA"/>
              </w:rPr>
              <w:t>0-8.</w:t>
            </w:r>
            <w:r w:rsidRPr="00C946A9">
              <w:rPr>
                <w:rFonts w:ascii="Times New Roman" w:hAnsi="Times New Roman" w:cs="Times New Roman"/>
                <w:sz w:val="24"/>
                <w:szCs w:val="24"/>
                <w:lang w:val="tt-RU" w:eastAsia="ar-SA"/>
              </w:rPr>
              <w:t>3</w:t>
            </w:r>
            <w:r w:rsidRPr="00C946A9">
              <w:rPr>
                <w:rFonts w:ascii="Times New Roman" w:hAnsi="Times New Roman" w:cs="Times New Roman"/>
                <w:sz w:val="24"/>
                <w:szCs w:val="24"/>
                <w:lang w:eastAsia="ar-SA"/>
              </w:rPr>
              <w:t>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Уеннар, мөстәкыйл</w:t>
            </w:r>
            <w:r w:rsidRPr="00C946A9">
              <w:rPr>
                <w:rFonts w:ascii="Times New Roman" w:hAnsi="Times New Roman" w:cs="Times New Roman"/>
                <w:sz w:val="24"/>
                <w:szCs w:val="24"/>
                <w:lang w:eastAsia="ar-SA"/>
              </w:rPr>
              <w:t>ь эшчәнлеге, өзлексез белем бирү эшчәнлекләренә әзерлек</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8.</w:t>
            </w:r>
            <w:r w:rsidRPr="00C946A9">
              <w:rPr>
                <w:rFonts w:ascii="Times New Roman" w:hAnsi="Times New Roman" w:cs="Times New Roman"/>
                <w:sz w:val="24"/>
                <w:szCs w:val="24"/>
                <w:lang w:val="tt-RU" w:eastAsia="ar-SA"/>
              </w:rPr>
              <w:t>3</w:t>
            </w:r>
            <w:r w:rsidRPr="00C946A9">
              <w:rPr>
                <w:rFonts w:ascii="Times New Roman" w:hAnsi="Times New Roman" w:cs="Times New Roman"/>
                <w:sz w:val="24"/>
                <w:szCs w:val="24"/>
                <w:lang w:eastAsia="ar-SA"/>
              </w:rPr>
              <w:t>0-</w:t>
            </w:r>
            <w:r w:rsidRPr="00C946A9">
              <w:rPr>
                <w:rFonts w:ascii="Times New Roman" w:hAnsi="Times New Roman" w:cs="Times New Roman"/>
                <w:sz w:val="24"/>
                <w:szCs w:val="24"/>
                <w:lang w:val="tt-RU" w:eastAsia="ar-SA"/>
              </w:rPr>
              <w:t>9.00</w:t>
            </w:r>
          </w:p>
        </w:tc>
      </w:tr>
      <w:tr w:rsidR="00FD7539" w:rsidRPr="00C946A9" w:rsidTr="005768CF">
        <w:trPr>
          <w:trHeight w:val="317"/>
        </w:trPr>
        <w:tc>
          <w:tcPr>
            <w:tcW w:w="7797" w:type="dxa"/>
            <w:vMerge w:val="restart"/>
            <w:tcBorders>
              <w:top w:val="single" w:sz="4" w:space="0" w:color="000000"/>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Белем бир</w:t>
            </w:r>
            <w:r w:rsidRPr="00C946A9">
              <w:rPr>
                <w:rFonts w:ascii="Times New Roman" w:hAnsi="Times New Roman" w:cs="Times New Roman"/>
                <w:sz w:val="24"/>
                <w:szCs w:val="24"/>
                <w:lang w:val="tt-RU" w:eastAsia="ar-SA"/>
              </w:rPr>
              <w:t>ү эшчәнлеге</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Дүшәмбе</w:t>
            </w:r>
          </w:p>
        </w:tc>
        <w:tc>
          <w:tcPr>
            <w:tcW w:w="1417" w:type="dxa"/>
            <w:gridSpan w:val="2"/>
            <w:vMerge w:val="restart"/>
            <w:tcBorders>
              <w:top w:val="single" w:sz="4" w:space="0" w:color="000000"/>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9.00-9.10.</w:t>
            </w:r>
          </w:p>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9.20-9.30</w:t>
            </w:r>
          </w:p>
        </w:tc>
      </w:tr>
      <w:tr w:rsidR="00FD7539" w:rsidRPr="00C946A9" w:rsidTr="005768CF">
        <w:trPr>
          <w:trHeight w:val="264"/>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Сишәмбе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62"/>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Чәршәмбе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92"/>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Пәнҗешәмбе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43"/>
        </w:trPr>
        <w:tc>
          <w:tcPr>
            <w:tcW w:w="7797" w:type="dxa"/>
            <w:vMerge/>
            <w:tcBorders>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000000"/>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Җомг</w:t>
            </w:r>
            <w:r w:rsidR="00FD7539" w:rsidRPr="00C946A9">
              <w:rPr>
                <w:rFonts w:ascii="Times New Roman" w:hAnsi="Times New Roman" w:cs="Times New Roman"/>
                <w:sz w:val="24"/>
                <w:szCs w:val="24"/>
                <w:lang w:val="tt-RU" w:eastAsia="ar-SA"/>
              </w:rPr>
              <w:t xml:space="preserve">а </w:t>
            </w:r>
          </w:p>
        </w:tc>
        <w:tc>
          <w:tcPr>
            <w:tcW w:w="1417" w:type="dxa"/>
            <w:gridSpan w:val="2"/>
            <w:vMerge/>
            <w:tcBorders>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Икенче иртәнге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9.30-9.40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Саф һавага хәзерлек, саф һавада булу: мөстәкыйл</w:t>
            </w:r>
            <w:r w:rsidRPr="00C946A9">
              <w:rPr>
                <w:rFonts w:ascii="Times New Roman" w:hAnsi="Times New Roman" w:cs="Times New Roman"/>
                <w:sz w:val="24"/>
                <w:szCs w:val="24"/>
                <w:lang w:eastAsia="ar-SA"/>
              </w:rPr>
              <w:t xml:space="preserve">ь </w:t>
            </w:r>
            <w:r w:rsidRPr="00C946A9">
              <w:rPr>
                <w:rFonts w:ascii="Times New Roman" w:hAnsi="Times New Roman" w:cs="Times New Roman"/>
                <w:sz w:val="24"/>
                <w:szCs w:val="24"/>
                <w:lang w:val="tt-RU" w:eastAsia="ar-SA"/>
              </w:rPr>
              <w:t>уен эшчәнлеге, танып белү- тикшерү эшчәнлеге, көнкүреш хезмәте һ.б.</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ind w:firstLine="708"/>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9.40-11.30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 xml:space="preserve">Саф һавадан керү, </w:t>
            </w:r>
            <w:r w:rsidRPr="00C946A9">
              <w:rPr>
                <w:rFonts w:ascii="Times New Roman" w:hAnsi="Times New Roman" w:cs="Times New Roman"/>
                <w:sz w:val="24"/>
                <w:szCs w:val="24"/>
                <w:lang w:val="tt-RU" w:eastAsia="ar-SA"/>
              </w:rPr>
              <w:t>балаларның мөстәкыйл</w:t>
            </w:r>
            <w:r w:rsidRPr="00C946A9">
              <w:rPr>
                <w:rFonts w:ascii="Times New Roman" w:hAnsi="Times New Roman" w:cs="Times New Roman"/>
                <w:sz w:val="24"/>
                <w:szCs w:val="24"/>
                <w:lang w:eastAsia="ar-SA"/>
              </w:rPr>
              <w:t xml:space="preserve">ь эшчәнлеге, </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11.30-11.55</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Көндезге ашка хәзерлек, көндезге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11.55-12.30</w:t>
            </w:r>
          </w:p>
        </w:tc>
      </w:tr>
      <w:tr w:rsidR="00FD7539" w:rsidRPr="00C946A9" w:rsidTr="005768CF">
        <w:trPr>
          <w:trHeight w:val="599"/>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Көндезге йокыга хәзерлек, көндезге йокы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12.30-15.00</w:t>
            </w:r>
          </w:p>
        </w:tc>
      </w:tr>
      <w:tr w:rsidR="00FD7539" w:rsidRPr="00C946A9" w:rsidTr="005768CF">
        <w:trPr>
          <w:trHeight w:val="456"/>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Салмак кына уяту, чыныктырупроцедуралары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15.00-15.15</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A77A87">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Төштән соңгы ашка әзерлек, төштән соңгы аш вакыты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A77A87">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15.15-15.30</w:t>
            </w:r>
          </w:p>
        </w:tc>
      </w:tr>
      <w:tr w:rsidR="00F57676" w:rsidRPr="00F57676" w:rsidTr="00B04D79">
        <w:trPr>
          <w:trHeight w:val="165"/>
        </w:trPr>
        <w:tc>
          <w:tcPr>
            <w:tcW w:w="7797" w:type="dxa"/>
            <w:vMerge w:val="restart"/>
            <w:tcBorders>
              <w:top w:val="single" w:sz="4" w:space="0" w:color="000000"/>
              <w:left w:val="single" w:sz="4" w:space="0" w:color="000000"/>
            </w:tcBorders>
            <w:shd w:val="clear" w:color="auto" w:fill="auto"/>
          </w:tcPr>
          <w:p w:rsid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eastAsia="ar-SA"/>
              </w:rPr>
              <w:t xml:space="preserve">Белем </w:t>
            </w:r>
            <w:r>
              <w:rPr>
                <w:rFonts w:ascii="Times New Roman" w:hAnsi="Times New Roman" w:cs="Times New Roman"/>
                <w:sz w:val="24"/>
                <w:szCs w:val="24"/>
                <w:lang w:val="tt-RU" w:eastAsia="ar-SA"/>
              </w:rPr>
              <w:t>бирү эшчәнлеге</w:t>
            </w: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Түгәрәк эшләре</w:t>
            </w:r>
          </w:p>
        </w:tc>
        <w:tc>
          <w:tcPr>
            <w:tcW w:w="1335" w:type="dxa"/>
            <w:gridSpan w:val="2"/>
            <w:tcBorders>
              <w:top w:val="single" w:sz="4" w:space="0" w:color="000000"/>
              <w:left w:val="single" w:sz="4" w:space="0" w:color="000000"/>
              <w:bottom w:val="single" w:sz="4" w:space="0" w:color="auto"/>
              <w:right w:val="single" w:sz="4" w:space="0" w:color="auto"/>
            </w:tcBorders>
            <w:shd w:val="clear" w:color="auto" w:fill="auto"/>
          </w:tcPr>
          <w:p w:rsidR="00F57676" w:rsidRPr="00F57676" w:rsidRDefault="00F57676" w:rsidP="00F57676">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Дүшәмбе Чәршәмбе Пәнҗешәмбе Җомг</w:t>
            </w:r>
            <w:r w:rsidRPr="00C946A9">
              <w:rPr>
                <w:rFonts w:ascii="Times New Roman" w:hAnsi="Times New Roman" w:cs="Times New Roman"/>
                <w:sz w:val="24"/>
                <w:szCs w:val="24"/>
                <w:lang w:val="tt-RU" w:eastAsia="ar-SA"/>
              </w:rPr>
              <w:t>а</w:t>
            </w:r>
          </w:p>
        </w:tc>
        <w:tc>
          <w:tcPr>
            <w:tcW w:w="1358" w:type="dxa"/>
            <w:vMerge w:val="restart"/>
            <w:tcBorders>
              <w:top w:val="single" w:sz="4" w:space="0" w:color="000000"/>
              <w:left w:val="single" w:sz="4" w:space="0" w:color="000000"/>
              <w:right w:val="single" w:sz="4" w:space="0" w:color="auto"/>
            </w:tcBorders>
            <w:shd w:val="clear" w:color="auto" w:fill="auto"/>
          </w:tcPr>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15.30-15.40</w:t>
            </w:r>
          </w:p>
        </w:tc>
      </w:tr>
      <w:tr w:rsidR="00F57676" w:rsidRPr="00F57676" w:rsidTr="00B04D79">
        <w:trPr>
          <w:trHeight w:val="375"/>
        </w:trPr>
        <w:tc>
          <w:tcPr>
            <w:tcW w:w="7797" w:type="dxa"/>
            <w:vMerge/>
            <w:tcBorders>
              <w:left w:val="single" w:sz="4" w:space="0" w:color="000000"/>
              <w:bottom w:val="single" w:sz="4" w:space="0" w:color="000000"/>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p>
        </w:tc>
        <w:tc>
          <w:tcPr>
            <w:tcW w:w="1335" w:type="dxa"/>
            <w:gridSpan w:val="2"/>
            <w:tcBorders>
              <w:top w:val="single" w:sz="4" w:space="0" w:color="auto"/>
              <w:left w:val="single" w:sz="4" w:space="0" w:color="000000"/>
              <w:bottom w:val="single" w:sz="4" w:space="0" w:color="000000"/>
              <w:right w:val="single" w:sz="4" w:space="0" w:color="auto"/>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Сишәмбе</w:t>
            </w:r>
          </w:p>
        </w:tc>
        <w:tc>
          <w:tcPr>
            <w:tcW w:w="1358" w:type="dxa"/>
            <w:vMerge/>
            <w:tcBorders>
              <w:left w:val="single" w:sz="4" w:space="0" w:color="000000"/>
              <w:bottom w:val="single" w:sz="4" w:space="0" w:color="000000"/>
              <w:right w:val="single" w:sz="4" w:space="0" w:color="auto"/>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Мөстәкыйль уен эшчәнлеге, танып белү- тикшерү эшчәнлеге, үз-үзеңә хезмәт күрсәтү, көнкүреш хезмәте,</w:t>
            </w:r>
            <w:r w:rsidRPr="00C946A9">
              <w:rPr>
                <w:rFonts w:ascii="Times New Roman" w:hAnsi="Times New Roman" w:cs="Times New Roman"/>
                <w:sz w:val="24"/>
                <w:szCs w:val="24"/>
                <w:lang w:val="tt-RU" w:eastAsia="ar-SA"/>
              </w:rPr>
              <w:t>ә</w:t>
            </w:r>
            <w:r w:rsidRPr="00C946A9">
              <w:rPr>
                <w:rFonts w:ascii="Times New Roman" w:hAnsi="Times New Roman" w:cs="Times New Roman"/>
                <w:sz w:val="24"/>
                <w:szCs w:val="24"/>
                <w:lang w:eastAsia="ar-SA"/>
              </w:rPr>
              <w:t>дәби уку</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F57676">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w:t>
            </w:r>
            <w:r>
              <w:rPr>
                <w:rFonts w:ascii="Times New Roman" w:hAnsi="Times New Roman" w:cs="Times New Roman"/>
                <w:sz w:val="24"/>
                <w:szCs w:val="24"/>
                <w:lang w:eastAsia="ar-SA"/>
              </w:rPr>
              <w:t>4</w:t>
            </w:r>
            <w:r w:rsidRPr="00C946A9">
              <w:rPr>
                <w:rFonts w:ascii="Times New Roman" w:hAnsi="Times New Roman" w:cs="Times New Roman"/>
                <w:sz w:val="24"/>
                <w:szCs w:val="24"/>
                <w:lang w:eastAsia="ar-SA"/>
              </w:rPr>
              <w:t>0-16.10</w:t>
            </w:r>
          </w:p>
        </w:tc>
      </w:tr>
      <w:tr w:rsidR="00F57676" w:rsidRPr="00C946A9" w:rsidTr="005768CF">
        <w:trPr>
          <w:trHeight w:val="316"/>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Кичке ашка хәзерлек, кичке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16.10- 16.30</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М</w:t>
            </w:r>
            <w:r w:rsidRPr="00C946A9">
              <w:rPr>
                <w:rFonts w:ascii="Times New Roman" w:hAnsi="Times New Roman" w:cs="Times New Roman"/>
                <w:sz w:val="24"/>
                <w:szCs w:val="24"/>
                <w:lang w:val="tt-RU" w:eastAsia="ar-SA"/>
              </w:rPr>
              <w:t>өстәкыйль уен эшчәнлеге, танып белү- тикшерү эшчәнлеге, үз-үзеңә хезмәт күрсәтү, көнкүреш хезмәте,кичкесафһавагачыгаргаәзерлек</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16.30-17.10</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Саф һавада булу,уеннар, балаларның  өйләренә озату</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17.10- 18.30</w:t>
            </w:r>
          </w:p>
        </w:tc>
      </w:tr>
    </w:tbl>
    <w:p w:rsidR="00F84B97" w:rsidRDefault="00F84B97" w:rsidP="00F57676">
      <w:pPr>
        <w:spacing w:after="0"/>
        <w:ind w:right="-99"/>
        <w:jc w:val="both"/>
        <w:rPr>
          <w:rFonts w:ascii="Times New Roman" w:eastAsia="Times New Roman" w:hAnsi="Times New Roman" w:cs="Times New Roman"/>
          <w:b/>
          <w:bCs/>
          <w:sz w:val="24"/>
          <w:szCs w:val="24"/>
          <w:lang w:val="tt-RU"/>
        </w:rPr>
      </w:pPr>
    </w:p>
    <w:p w:rsidR="00FD7539" w:rsidRPr="00C946A9" w:rsidRDefault="00FD7539" w:rsidP="005768CF">
      <w:pPr>
        <w:spacing w:after="0"/>
        <w:ind w:left="360" w:right="-99"/>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w:t>
      </w:r>
      <w:r w:rsidRPr="00440BB7">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4. Атналык белем бирү эшчәнлеге</w:t>
      </w:r>
    </w:p>
    <w:p w:rsidR="00FD7539" w:rsidRPr="00C946A9" w:rsidRDefault="00FD7539" w:rsidP="005768CF">
      <w:pPr>
        <w:spacing w:after="0"/>
        <w:ind w:left="4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Атнага 10 белем бирү эшчәнлеге, белем бирү эшчәнлегенең озынлыгы – 10 минут.</w:t>
      </w:r>
    </w:p>
    <w:p w:rsidR="00FD7539" w:rsidRPr="00C946A9" w:rsidRDefault="00FD7539" w:rsidP="005768CF">
      <w:pPr>
        <w:spacing w:after="0"/>
        <w:ind w:left="4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Бер айга төп белем бирү эшчәнлекләренең исемлеге:</w:t>
      </w:r>
    </w:p>
    <w:p w:rsidR="00FD7539" w:rsidRPr="00C946A9" w:rsidRDefault="00FD7539" w:rsidP="005768CF">
      <w:pPr>
        <w:numPr>
          <w:ilvl w:val="1"/>
          <w:numId w:val="17"/>
        </w:numPr>
        <w:tabs>
          <w:tab w:val="left" w:pos="340"/>
        </w:tabs>
        <w:spacing w:after="0" w:line="240" w:lineRule="auto"/>
        <w:ind w:left="700" w:hanging="16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тирә-юнь белән таныштыру - 4;</w:t>
      </w:r>
    </w:p>
    <w:p w:rsidR="00FD7539" w:rsidRPr="00C946A9" w:rsidRDefault="00FD7539" w:rsidP="005768CF">
      <w:pPr>
        <w:numPr>
          <w:ilvl w:val="0"/>
          <w:numId w:val="17"/>
        </w:numPr>
        <w:tabs>
          <w:tab w:val="left" w:pos="260"/>
        </w:tabs>
        <w:spacing w:after="0" w:line="240" w:lineRule="auto"/>
        <w:ind w:left="620" w:hanging="15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сөйләм телен үстерү/матур әдәбият белән таныштыру – 4/4;</w:t>
      </w:r>
    </w:p>
    <w:p w:rsidR="00FD7539" w:rsidRPr="00C946A9" w:rsidRDefault="00FD7539" w:rsidP="005768CF">
      <w:pPr>
        <w:numPr>
          <w:ilvl w:val="0"/>
          <w:numId w:val="17"/>
        </w:numPr>
        <w:tabs>
          <w:tab w:val="left" w:pos="280"/>
        </w:tabs>
        <w:spacing w:after="0" w:line="240" w:lineRule="auto"/>
        <w:ind w:left="640" w:hanging="17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рәсем – 4;</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7"/>
        </w:numPr>
        <w:tabs>
          <w:tab w:val="left" w:pos="260"/>
        </w:tabs>
        <w:spacing w:after="0" w:line="240" w:lineRule="auto"/>
        <w:ind w:left="620" w:hanging="15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әвәләү – 4;</w:t>
      </w:r>
    </w:p>
    <w:p w:rsidR="00FD7539" w:rsidRPr="00C946A9" w:rsidRDefault="00FD7539" w:rsidP="005768CF">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физкультура (режим вакытында) -12;</w:t>
      </w:r>
    </w:p>
    <w:p w:rsidR="00FD7539" w:rsidRPr="00C946A9" w:rsidRDefault="00FD7539" w:rsidP="005768CF">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музыка – 8;</w:t>
      </w:r>
    </w:p>
    <w:p w:rsidR="00FD7539" w:rsidRPr="00F57676" w:rsidRDefault="00FD7539" w:rsidP="00F57676">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математика – 4;</w:t>
      </w:r>
    </w:p>
    <w:p w:rsidR="00FD7539" w:rsidRPr="00C946A9" w:rsidRDefault="00FD7539" w:rsidP="005768CF">
      <w:pPr>
        <w:spacing w:after="0" w:line="240" w:lineRule="atLeast"/>
        <w:ind w:left="360"/>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1 нче кечкенәләр төркеменең оештырылган белем бирү эшчәнлегенең расписаниесе</w:t>
      </w:r>
    </w:p>
    <w:tbl>
      <w:tblPr>
        <w:tblStyle w:val="1d"/>
        <w:tblW w:w="9705" w:type="dxa"/>
        <w:tblInd w:w="184" w:type="dxa"/>
        <w:tblLayout w:type="fixed"/>
        <w:tblLook w:val="04A0"/>
      </w:tblPr>
      <w:tblGrid>
        <w:gridCol w:w="1418"/>
        <w:gridCol w:w="7230"/>
        <w:gridCol w:w="1057"/>
      </w:tblGrid>
      <w:tr w:rsidR="00924123" w:rsidRPr="00C946A9" w:rsidTr="00C57B58">
        <w:tc>
          <w:tcPr>
            <w:tcW w:w="1418" w:type="dxa"/>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Атна көне</w:t>
            </w:r>
          </w:p>
        </w:tc>
        <w:tc>
          <w:tcPr>
            <w:tcW w:w="7230" w:type="dxa"/>
            <w:tcBorders>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Оештырылган эшчәнлек</w:t>
            </w:r>
          </w:p>
        </w:tc>
        <w:tc>
          <w:tcPr>
            <w:tcW w:w="1057" w:type="dxa"/>
            <w:tcBorders>
              <w:left w:val="single" w:sz="4" w:space="0" w:color="auto"/>
            </w:tcBorders>
          </w:tcPr>
          <w:p w:rsidR="00924123" w:rsidRPr="00C946A9" w:rsidRDefault="00924123" w:rsidP="00C57B58">
            <w:pPr>
              <w:jc w:val="both"/>
              <w:rPr>
                <w:rFonts w:ascii="Times New Roman" w:hAnsi="Times New Roman" w:cs="Times New Roman"/>
                <w:sz w:val="24"/>
                <w:szCs w:val="24"/>
                <w:lang w:val="tt-RU"/>
              </w:rPr>
            </w:pPr>
          </w:p>
        </w:tc>
      </w:tr>
      <w:tr w:rsidR="00924123" w:rsidRPr="00C946A9" w:rsidTr="00C57B58">
        <w:trPr>
          <w:trHeight w:val="1078"/>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Дүшәмбе</w:t>
            </w:r>
          </w:p>
        </w:tc>
        <w:tc>
          <w:tcPr>
            <w:tcW w:w="7230" w:type="dxa"/>
            <w:tcBorders>
              <w:bottom w:val="single" w:sz="4" w:space="0" w:color="auto"/>
              <w:right w:val="single" w:sz="4" w:space="0" w:color="auto"/>
            </w:tcBorders>
          </w:tcPr>
          <w:p w:rsidR="00924123" w:rsidRPr="00C946A9" w:rsidRDefault="00924123" w:rsidP="00C57B58">
            <w:pPr>
              <w:contextualSpacing/>
              <w:jc w:val="both"/>
              <w:rPr>
                <w:rFonts w:ascii="Times New Roman" w:eastAsia="Calibri" w:hAnsi="Times New Roman" w:cs="Times New Roman"/>
                <w:b/>
                <w:sz w:val="24"/>
                <w:szCs w:val="24"/>
                <w:lang w:val="tt-RU"/>
              </w:rPr>
            </w:pPr>
            <w:r w:rsidRPr="00C946A9">
              <w:rPr>
                <w:rFonts w:ascii="Times New Roman" w:eastAsia="Calibri" w:hAnsi="Times New Roman" w:cs="Times New Roman"/>
                <w:b/>
                <w:sz w:val="24"/>
                <w:szCs w:val="24"/>
                <w:lang w:val="tt-RU"/>
              </w:rPr>
              <w:t>1. Танып белүләрен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 xml:space="preserve">бер бөтен дөнья күренешен формалаштыру, тирә-юнь турында күзаллауларын киңәйтү) </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w:t>
            </w:r>
            <w:r w:rsidRPr="00C946A9">
              <w:rPr>
                <w:rFonts w:ascii="Times New Roman" w:hAnsi="Times New Roman" w:cs="Times New Roman"/>
                <w:b/>
                <w:sz w:val="24"/>
                <w:szCs w:val="24"/>
              </w:rPr>
              <w:t>.</w:t>
            </w:r>
            <w:r w:rsidRPr="00C946A9">
              <w:rPr>
                <w:rFonts w:ascii="Times New Roman" w:hAnsi="Times New Roman" w:cs="Times New Roman"/>
                <w:b/>
                <w:sz w:val="24"/>
                <w:szCs w:val="24"/>
                <w:lang w:val="tt-RU"/>
              </w:rPr>
              <w:t>0</w:t>
            </w:r>
            <w:r w:rsidRPr="00C946A9">
              <w:rPr>
                <w:rFonts w:ascii="Times New Roman" w:hAnsi="Times New Roman" w:cs="Times New Roman"/>
                <w:b/>
                <w:sz w:val="24"/>
                <w:szCs w:val="24"/>
              </w:rPr>
              <w:t>0-0</w:t>
            </w:r>
            <w:r w:rsidRPr="00C946A9">
              <w:rPr>
                <w:rFonts w:ascii="Times New Roman" w:hAnsi="Times New Roman" w:cs="Times New Roman"/>
                <w:b/>
                <w:sz w:val="24"/>
                <w:szCs w:val="24"/>
                <w:lang w:val="tt-RU"/>
              </w:rPr>
              <w:t>9</w:t>
            </w:r>
            <w:r w:rsidRPr="00C946A9">
              <w:rPr>
                <w:rFonts w:ascii="Times New Roman" w:hAnsi="Times New Roman" w:cs="Times New Roman"/>
                <w:b/>
                <w:sz w:val="24"/>
                <w:szCs w:val="24"/>
              </w:rPr>
              <w:t>.</w:t>
            </w:r>
            <w:r w:rsidRPr="00C946A9">
              <w:rPr>
                <w:rFonts w:ascii="Times New Roman" w:hAnsi="Times New Roman" w:cs="Times New Roman"/>
                <w:b/>
                <w:sz w:val="24"/>
                <w:szCs w:val="24"/>
                <w:lang w:val="tt-RU"/>
              </w:rPr>
              <w:t>1</w:t>
            </w:r>
            <w:r w:rsidRPr="00C946A9">
              <w:rPr>
                <w:rFonts w:ascii="Times New Roman" w:hAnsi="Times New Roman" w:cs="Times New Roman"/>
                <w:b/>
                <w:sz w:val="24"/>
                <w:szCs w:val="24"/>
              </w:rPr>
              <w:t>0</w:t>
            </w: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72"/>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33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b/>
                <w:sz w:val="24"/>
                <w:szCs w:val="24"/>
              </w:rPr>
              <w:t xml:space="preserve">2. Физик яктан үстерү </w:t>
            </w: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rPr>
          <w:trHeight w:val="950"/>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Сишәмбе</w:t>
            </w: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1. Сәнгати-эстетик яктан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 xml:space="preserve">Әвәләү </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b/>
                <w:sz w:val="24"/>
                <w:szCs w:val="24"/>
                <w:lang w:val="tt-RU"/>
              </w:rPr>
              <w:t xml:space="preserve">2.Музыка </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09.</w:t>
            </w:r>
            <w:r w:rsidRPr="00C946A9">
              <w:rPr>
                <w:rFonts w:ascii="Times New Roman" w:hAnsi="Times New Roman" w:cs="Times New Roman"/>
                <w:b/>
                <w:sz w:val="24"/>
                <w:szCs w:val="24"/>
                <w:lang w:val="tt-RU"/>
              </w:rPr>
              <w:t>3</w:t>
            </w:r>
            <w:r w:rsidRPr="00C946A9">
              <w:rPr>
                <w:rFonts w:ascii="Times New Roman" w:hAnsi="Times New Roman" w:cs="Times New Roman"/>
                <w:b/>
                <w:sz w:val="24"/>
                <w:szCs w:val="24"/>
              </w:rPr>
              <w:t>0-09.</w:t>
            </w:r>
            <w:r w:rsidRPr="00C946A9">
              <w:rPr>
                <w:rFonts w:ascii="Times New Roman" w:hAnsi="Times New Roman" w:cs="Times New Roman"/>
                <w:b/>
                <w:sz w:val="24"/>
                <w:szCs w:val="24"/>
                <w:lang w:val="tt-RU"/>
              </w:rPr>
              <w:t>4</w:t>
            </w:r>
            <w:r w:rsidRPr="00C946A9">
              <w:rPr>
                <w:rFonts w:ascii="Times New Roman" w:hAnsi="Times New Roman" w:cs="Times New Roman"/>
                <w:b/>
                <w:sz w:val="24"/>
                <w:szCs w:val="24"/>
              </w:rPr>
              <w:t>0</w:t>
            </w:r>
          </w:p>
        </w:tc>
      </w:tr>
      <w:tr w:rsidR="00924123" w:rsidRPr="00C946A9" w:rsidTr="00C57B58">
        <w:trPr>
          <w:trHeight w:val="303"/>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276"/>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right w:val="single" w:sz="4" w:space="0" w:color="auto"/>
            </w:tcBorders>
          </w:tcPr>
          <w:p w:rsidR="00924123" w:rsidRPr="00C946A9" w:rsidRDefault="00924123" w:rsidP="00C57B58">
            <w:pPr>
              <w:jc w:val="both"/>
              <w:rPr>
                <w:rFonts w:ascii="Times New Roman" w:hAnsi="Times New Roman" w:cs="Times New Roman"/>
                <w:b/>
                <w:sz w:val="24"/>
                <w:szCs w:val="24"/>
              </w:rPr>
            </w:pPr>
          </w:p>
        </w:tc>
        <w:tc>
          <w:tcPr>
            <w:tcW w:w="1057" w:type="dxa"/>
            <w:tcBorders>
              <w:left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415"/>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rPr>
            </w:pPr>
            <w:r w:rsidRPr="00C946A9">
              <w:rPr>
                <w:rFonts w:ascii="Times New Roman" w:hAnsi="Times New Roman" w:cs="Times New Roman"/>
                <w:b/>
                <w:sz w:val="24"/>
                <w:szCs w:val="24"/>
              </w:rPr>
              <w:t xml:space="preserve">Чәршәмбе </w:t>
            </w: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Среда</w:t>
            </w:r>
          </w:p>
        </w:tc>
        <w:tc>
          <w:tcPr>
            <w:tcW w:w="7230" w:type="dxa"/>
            <w:tcBorders>
              <w:right w:val="single" w:sz="4" w:space="0" w:color="auto"/>
            </w:tcBorders>
          </w:tcPr>
          <w:p w:rsidR="00924123" w:rsidRPr="00C946A9" w:rsidRDefault="00924123" w:rsidP="00924123">
            <w:pPr>
              <w:pStyle w:val="a4"/>
              <w:numPr>
                <w:ilvl w:val="0"/>
                <w:numId w:val="19"/>
              </w:numPr>
              <w:jc w:val="both"/>
              <w:rPr>
                <w:rFonts w:ascii="Times New Roman" w:hAnsi="Times New Roman" w:cs="Times New Roman"/>
                <w:sz w:val="24"/>
                <w:szCs w:val="24"/>
                <w:lang w:val="tt-RU"/>
              </w:rPr>
            </w:pPr>
            <w:r w:rsidRPr="00C946A9">
              <w:rPr>
                <w:rFonts w:ascii="Times New Roman" w:eastAsia="Calibri" w:hAnsi="Times New Roman" w:cs="Times New Roman"/>
                <w:b/>
                <w:sz w:val="24"/>
                <w:szCs w:val="24"/>
              </w:rPr>
              <w:t>Танып белүләрен үстерү</w:t>
            </w:r>
          </w:p>
          <w:p w:rsidR="00924123" w:rsidRPr="00C946A9" w:rsidRDefault="00924123" w:rsidP="00C57B58">
            <w:pPr>
              <w:pStyle w:val="a4"/>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Гади булган математик күзаллауларын үстерү </w:t>
            </w:r>
          </w:p>
        </w:tc>
        <w:tc>
          <w:tcPr>
            <w:tcW w:w="1057" w:type="dxa"/>
            <w:tcBorders>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2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50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2. </w:t>
            </w:r>
            <w:r w:rsidRPr="00C946A9">
              <w:rPr>
                <w:rFonts w:ascii="Times New Roman" w:hAnsi="Times New Roman" w:cs="Times New Roman"/>
                <w:b/>
                <w:sz w:val="24"/>
                <w:szCs w:val="24"/>
              </w:rPr>
              <w:t xml:space="preserve">Физик яктан үстерү </w:t>
            </w: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Пәнҗешәмбе</w:t>
            </w: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1.</w:t>
            </w:r>
            <w:r w:rsidRPr="00C946A9">
              <w:rPr>
                <w:rFonts w:ascii="Times New Roman" w:hAnsi="Times New Roman" w:cs="Times New Roman"/>
                <w:b/>
                <w:sz w:val="24"/>
                <w:szCs w:val="24"/>
              </w:rPr>
              <w:t xml:space="preserve"> Музыка   </w:t>
            </w:r>
          </w:p>
          <w:p w:rsidR="00924123" w:rsidRPr="00C946A9" w:rsidRDefault="00924123" w:rsidP="00C57B58">
            <w:pPr>
              <w:jc w:val="both"/>
              <w:rPr>
                <w:rFonts w:ascii="Times New Roman" w:hAnsi="Times New Roman" w:cs="Times New Roman"/>
                <w:sz w:val="24"/>
                <w:szCs w:val="24"/>
                <w:lang w:val="tt-RU"/>
              </w:rPr>
            </w:pP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09.30-09.40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327"/>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463"/>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924123">
            <w:pPr>
              <w:pStyle w:val="a4"/>
              <w:numPr>
                <w:ilvl w:val="0"/>
                <w:numId w:val="19"/>
              </w:numPr>
              <w:jc w:val="both"/>
              <w:rPr>
                <w:rFonts w:ascii="Times New Roman" w:hAnsi="Times New Roman" w:cs="Times New Roman"/>
                <w:sz w:val="24"/>
                <w:szCs w:val="24"/>
                <w:lang w:val="tt-RU"/>
              </w:rPr>
            </w:pPr>
            <w:r w:rsidRPr="00C946A9">
              <w:rPr>
                <w:rFonts w:ascii="Times New Roman" w:hAnsi="Times New Roman" w:cs="Times New Roman"/>
                <w:b/>
                <w:sz w:val="24"/>
                <w:szCs w:val="24"/>
              </w:rPr>
              <w:t>Сөйләм үстерү</w:t>
            </w:r>
          </w:p>
          <w:p w:rsidR="00924123" w:rsidRPr="00C946A9" w:rsidRDefault="00924123" w:rsidP="00C57B58">
            <w:pPr>
              <w:pStyle w:val="a4"/>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Сөйләм телен үстерү </w:t>
            </w:r>
          </w:p>
          <w:p w:rsidR="00924123" w:rsidRPr="00C946A9" w:rsidRDefault="00924123" w:rsidP="00C57B58">
            <w:pPr>
              <w:jc w:val="both"/>
              <w:rPr>
                <w:rFonts w:ascii="Times New Roman" w:hAnsi="Times New Roman" w:cs="Times New Roman"/>
                <w:sz w:val="24"/>
                <w:szCs w:val="24"/>
                <w:lang w:val="tt-RU"/>
              </w:rPr>
            </w:pP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rPr>
          <w:trHeight w:val="250"/>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rPr>
            </w:pPr>
            <w:r w:rsidRPr="00C946A9">
              <w:rPr>
                <w:rFonts w:ascii="Times New Roman" w:hAnsi="Times New Roman" w:cs="Times New Roman"/>
                <w:b/>
                <w:sz w:val="24"/>
                <w:szCs w:val="24"/>
              </w:rPr>
              <w:t>Җомга</w:t>
            </w:r>
          </w:p>
        </w:tc>
        <w:tc>
          <w:tcPr>
            <w:tcW w:w="7230" w:type="dxa"/>
            <w:tcBorders>
              <w:bottom w:val="single" w:sz="4" w:space="0" w:color="auto"/>
              <w:right w:val="single" w:sz="4" w:space="0" w:color="auto"/>
            </w:tcBorders>
          </w:tcPr>
          <w:p w:rsidR="00924123" w:rsidRPr="00C946A9" w:rsidRDefault="00924123" w:rsidP="00924123">
            <w:pPr>
              <w:pStyle w:val="a4"/>
              <w:numPr>
                <w:ilvl w:val="0"/>
                <w:numId w:val="18"/>
              </w:numPr>
              <w:jc w:val="both"/>
              <w:rPr>
                <w:rFonts w:ascii="Times New Roman" w:hAnsi="Times New Roman" w:cs="Times New Roman"/>
                <w:b/>
                <w:sz w:val="24"/>
                <w:szCs w:val="24"/>
              </w:rPr>
            </w:pPr>
            <w:r w:rsidRPr="00C946A9">
              <w:rPr>
                <w:rFonts w:ascii="Times New Roman" w:hAnsi="Times New Roman" w:cs="Times New Roman"/>
                <w:b/>
                <w:sz w:val="24"/>
                <w:szCs w:val="24"/>
              </w:rPr>
              <w:t>С</w:t>
            </w:r>
            <w:r w:rsidRPr="00C946A9">
              <w:rPr>
                <w:rFonts w:ascii="Times New Roman" w:hAnsi="Times New Roman" w:cs="Times New Roman"/>
                <w:b/>
                <w:sz w:val="24"/>
                <w:szCs w:val="24"/>
                <w:lang w:val="tt-RU"/>
              </w:rPr>
              <w:t>ә</w:t>
            </w:r>
            <w:r w:rsidRPr="00C946A9">
              <w:rPr>
                <w:rFonts w:ascii="Times New Roman" w:hAnsi="Times New Roman" w:cs="Times New Roman"/>
                <w:b/>
                <w:sz w:val="24"/>
                <w:szCs w:val="24"/>
              </w:rPr>
              <w:t>нгати-эстетик яктан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rPr>
              <w:t>Рәсем</w:t>
            </w:r>
          </w:p>
          <w:p w:rsidR="00924123" w:rsidRPr="00C946A9" w:rsidRDefault="00924123" w:rsidP="00C57B58">
            <w:pPr>
              <w:jc w:val="both"/>
              <w:rPr>
                <w:rFonts w:ascii="Times New Roman" w:hAnsi="Times New Roman" w:cs="Times New Roman"/>
                <w:sz w:val="24"/>
                <w:szCs w:val="24"/>
                <w:lang w:val="tt-RU"/>
              </w:rPr>
            </w:pP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64"/>
        </w:trPr>
        <w:tc>
          <w:tcPr>
            <w:tcW w:w="1418" w:type="dxa"/>
            <w:vMerge/>
          </w:tcPr>
          <w:p w:rsidR="00924123" w:rsidRPr="00C946A9" w:rsidRDefault="00924123" w:rsidP="00C57B58">
            <w:pPr>
              <w:jc w:val="both"/>
              <w:rPr>
                <w:rFonts w:ascii="Times New Roman" w:hAnsi="Times New Roman" w:cs="Times New Roman"/>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Режимный момент/ 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829"/>
        </w:trPr>
        <w:tc>
          <w:tcPr>
            <w:tcW w:w="1418" w:type="dxa"/>
            <w:vMerge/>
          </w:tcPr>
          <w:p w:rsidR="00924123" w:rsidRPr="00C946A9" w:rsidRDefault="00924123" w:rsidP="00C57B58">
            <w:pPr>
              <w:jc w:val="both"/>
              <w:rPr>
                <w:rFonts w:ascii="Times New Roman" w:hAnsi="Times New Roman" w:cs="Times New Roman"/>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BB003F">
              <w:rPr>
                <w:rFonts w:ascii="Times New Roman" w:hAnsi="Times New Roman" w:cs="Times New Roman"/>
                <w:b/>
                <w:sz w:val="24"/>
                <w:szCs w:val="24"/>
                <w:lang w:val="tt-RU"/>
              </w:rPr>
              <w:t>Физик яктан үстерү</w:t>
            </w:r>
          </w:p>
          <w:p w:rsidR="00924123" w:rsidRPr="00BB003F" w:rsidRDefault="00924123" w:rsidP="00C57B58">
            <w:pPr>
              <w:jc w:val="both"/>
              <w:rPr>
                <w:rFonts w:ascii="Times New Roman" w:hAnsi="Times New Roman" w:cs="Times New Roman"/>
                <w:b/>
                <w:sz w:val="24"/>
                <w:szCs w:val="24"/>
                <w:lang w:val="tt-RU"/>
              </w:rPr>
            </w:pP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p w:rsidR="00924123" w:rsidRPr="00C946A9" w:rsidRDefault="00924123" w:rsidP="00C57B58">
            <w:pPr>
              <w:jc w:val="both"/>
              <w:rPr>
                <w:rFonts w:ascii="Times New Roman" w:hAnsi="Times New Roman" w:cs="Times New Roman"/>
                <w:b/>
                <w:sz w:val="24"/>
                <w:szCs w:val="24"/>
              </w:rPr>
            </w:pPr>
          </w:p>
        </w:tc>
      </w:tr>
    </w:tbl>
    <w:p w:rsidR="00FD7539" w:rsidRPr="00345235" w:rsidRDefault="00FD7539" w:rsidP="00F57676">
      <w:pPr>
        <w:spacing w:after="0"/>
        <w:jc w:val="both"/>
        <w:rPr>
          <w:rFonts w:ascii="Times New Roman" w:hAnsi="Times New Roman" w:cs="Times New Roman"/>
          <w:b/>
          <w:sz w:val="24"/>
          <w:szCs w:val="24"/>
          <w:lang w:val="tt-RU"/>
        </w:rPr>
      </w:pPr>
      <w:r w:rsidRPr="00345235">
        <w:rPr>
          <w:rFonts w:ascii="Times New Roman" w:hAnsi="Times New Roman" w:cs="Times New Roman"/>
          <w:b/>
          <w:sz w:val="24"/>
          <w:szCs w:val="24"/>
          <w:lang w:val="tt-RU"/>
        </w:rPr>
        <w:t>3.6.Сәламәтләндерү эшчәнлеге</w:t>
      </w:r>
    </w:p>
    <w:p w:rsidR="00FD7539" w:rsidRPr="00C946A9" w:rsidRDefault="00FD7539" w:rsidP="005768CF">
      <w:pPr>
        <w:spacing w:after="0" w:line="29" w:lineRule="exact"/>
        <w:ind w:left="360"/>
        <w:jc w:val="both"/>
        <w:rPr>
          <w:rFonts w:ascii="Times New Roman" w:hAnsi="Times New Roman" w:cs="Times New Roman"/>
          <w:sz w:val="24"/>
          <w:szCs w:val="24"/>
        </w:rPr>
      </w:pPr>
    </w:p>
    <w:p w:rsidR="00FD7539" w:rsidRPr="00BB003F" w:rsidRDefault="00FD7539" w:rsidP="005768CF">
      <w:pPr>
        <w:spacing w:after="0"/>
        <w:ind w:left="360"/>
        <w:jc w:val="both"/>
        <w:rPr>
          <w:rFonts w:ascii="Times New Roman" w:hAnsi="Times New Roman" w:cs="Times New Roman"/>
          <w:sz w:val="24"/>
          <w:szCs w:val="24"/>
        </w:rPr>
        <w:sectPr w:rsidR="00FD7539" w:rsidRPr="00BB003F" w:rsidSect="0041599F">
          <w:type w:val="continuous"/>
          <w:pgSz w:w="11900" w:h="16838"/>
          <w:pgMar w:top="823" w:right="701" w:bottom="172" w:left="851" w:header="0" w:footer="0" w:gutter="0"/>
          <w:cols w:space="720" w:equalWidth="0">
            <w:col w:w="10348"/>
          </w:cols>
        </w:sectPr>
      </w:pPr>
    </w:p>
    <w:p w:rsidR="00FD7539" w:rsidRPr="00F57676" w:rsidRDefault="00FD7539" w:rsidP="00F57676">
      <w:pPr>
        <w:pStyle w:val="a4"/>
        <w:spacing w:after="0"/>
        <w:ind w:left="360"/>
        <w:jc w:val="both"/>
        <w:rPr>
          <w:rFonts w:ascii="Times New Roman" w:hAnsi="Times New Roman" w:cs="Times New Roman"/>
          <w:b/>
          <w:sz w:val="24"/>
          <w:szCs w:val="24"/>
        </w:rPr>
      </w:pPr>
      <w:r>
        <w:rPr>
          <w:rFonts w:ascii="Times New Roman" w:hAnsi="Times New Roman" w:cs="Times New Roman"/>
          <w:b/>
          <w:sz w:val="24"/>
          <w:szCs w:val="24"/>
          <w:lang w:val="tt-RU"/>
        </w:rPr>
        <w:lastRenderedPageBreak/>
        <w:t>Чыныктыру чаралары системасы</w:t>
      </w:r>
    </w:p>
    <w:tbl>
      <w:tblPr>
        <w:tblStyle w:val="a5"/>
        <w:tblW w:w="9984" w:type="dxa"/>
        <w:tblInd w:w="468" w:type="dxa"/>
        <w:tblLook w:val="04A0"/>
      </w:tblPr>
      <w:tblGrid>
        <w:gridCol w:w="817"/>
        <w:gridCol w:w="4175"/>
        <w:gridCol w:w="1920"/>
        <w:gridCol w:w="3072"/>
      </w:tblGrid>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w:t>
            </w: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sidRPr="00D25BDE">
              <w:rPr>
                <w:rFonts w:ascii="Times New Roman" w:hAnsi="Times New Roman" w:cs="Times New Roman"/>
                <w:sz w:val="24"/>
                <w:szCs w:val="24"/>
              </w:rPr>
              <w:t>Контраст</w:t>
            </w:r>
            <w:r>
              <w:rPr>
                <w:rFonts w:ascii="Times New Roman" w:hAnsi="Times New Roman" w:cs="Times New Roman"/>
                <w:sz w:val="24"/>
                <w:szCs w:val="24"/>
                <w:lang w:val="tt-RU"/>
              </w:rPr>
              <w:t xml:space="preserve"> һава ванналары</w:t>
            </w:r>
          </w:p>
          <w:p w:rsidR="00FD7539" w:rsidRPr="00D25BDE" w:rsidRDefault="00FD7539" w:rsidP="005768CF">
            <w:pPr>
              <w:pStyle w:val="a4"/>
              <w:ind w:left="0"/>
              <w:jc w:val="both"/>
              <w:rPr>
                <w:rFonts w:ascii="Times New Roman" w:hAnsi="Times New Roman" w:cs="Times New Roman"/>
                <w:sz w:val="24"/>
                <w:szCs w:val="24"/>
              </w:rPr>
            </w:pPr>
          </w:p>
        </w:tc>
        <w:tc>
          <w:tcPr>
            <w:tcW w:w="1920"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Төркемдә </w:t>
            </w:r>
          </w:p>
        </w:tc>
        <w:tc>
          <w:tcPr>
            <w:tcW w:w="3072"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Көндезге йокыдан соң</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w:t>
            </w: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Ялан аяк йөрү</w:t>
            </w:r>
          </w:p>
          <w:p w:rsidR="00FD7539" w:rsidRPr="00D25BDE" w:rsidRDefault="00FD7539" w:rsidP="005768CF">
            <w:pPr>
              <w:pStyle w:val="a4"/>
              <w:ind w:left="0"/>
              <w:jc w:val="both"/>
              <w:rPr>
                <w:rFonts w:ascii="Times New Roman" w:hAnsi="Times New Roman" w:cs="Times New Roman"/>
                <w:sz w:val="24"/>
                <w:szCs w:val="24"/>
              </w:rPr>
            </w:pP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Көндезге йокыдан соң</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p w:rsidR="00FD7539" w:rsidRPr="00D25BDE" w:rsidRDefault="00FD7539" w:rsidP="005768CF">
            <w:pPr>
              <w:pStyle w:val="a4"/>
              <w:ind w:left="0"/>
              <w:jc w:val="both"/>
              <w:rPr>
                <w:rFonts w:ascii="Times New Roman" w:hAnsi="Times New Roman" w:cs="Times New Roman"/>
                <w:sz w:val="24"/>
                <w:szCs w:val="24"/>
              </w:rPr>
            </w:pP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Балалрның җиңелчә өс киемнәре</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Көн буена</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p>
          <w:p w:rsidR="00FD7539" w:rsidRPr="00D25BDE" w:rsidRDefault="00FD7539" w:rsidP="005768CF">
            <w:pPr>
              <w:pStyle w:val="a4"/>
              <w:ind w:left="0"/>
              <w:jc w:val="both"/>
              <w:rPr>
                <w:rFonts w:ascii="Times New Roman" w:hAnsi="Times New Roman" w:cs="Times New Roman"/>
                <w:sz w:val="24"/>
                <w:szCs w:val="24"/>
              </w:rPr>
            </w:pP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Кулларны, битне муенны салкынча су белән юу</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 буена</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4175" w:type="dxa"/>
          </w:tcPr>
          <w:p w:rsidR="00FD7539" w:rsidRPr="00C94DE2"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Массаж сукмагында йөрү</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Көндезге йокыдан соң</w:t>
            </w:r>
          </w:p>
        </w:tc>
      </w:tr>
    </w:tbl>
    <w:p w:rsidR="00FD7539" w:rsidRPr="00D25BDE" w:rsidRDefault="00FD7539" w:rsidP="005768CF">
      <w:pPr>
        <w:pStyle w:val="a4"/>
        <w:spacing w:after="0"/>
        <w:ind w:left="360"/>
        <w:jc w:val="both"/>
        <w:rPr>
          <w:rFonts w:ascii="Times New Roman" w:hAnsi="Times New Roman" w:cs="Times New Roman"/>
          <w:b/>
          <w:sz w:val="24"/>
          <w:szCs w:val="24"/>
        </w:rPr>
      </w:pPr>
    </w:p>
    <w:p w:rsidR="00FD7539" w:rsidRPr="00671FC6" w:rsidRDefault="00FD7539" w:rsidP="005768CF">
      <w:pPr>
        <w:pStyle w:val="a4"/>
        <w:spacing w:after="0"/>
        <w:ind w:left="360"/>
        <w:jc w:val="both"/>
        <w:rPr>
          <w:rFonts w:ascii="Times New Roman" w:hAnsi="Times New Roman" w:cs="Times New Roman"/>
          <w:b/>
          <w:sz w:val="24"/>
          <w:szCs w:val="24"/>
        </w:rPr>
      </w:pPr>
      <w:r w:rsidRPr="00D25BDE">
        <w:rPr>
          <w:rFonts w:ascii="Times New Roman" w:hAnsi="Times New Roman" w:cs="Times New Roman"/>
          <w:b/>
          <w:sz w:val="24"/>
          <w:szCs w:val="24"/>
        </w:rPr>
        <w:t>201</w:t>
      </w:r>
      <w:r>
        <w:rPr>
          <w:rFonts w:ascii="Times New Roman" w:hAnsi="Times New Roman" w:cs="Times New Roman"/>
          <w:b/>
          <w:sz w:val="24"/>
          <w:szCs w:val="24"/>
          <w:lang w:val="tt-RU"/>
        </w:rPr>
        <w:t>8</w:t>
      </w:r>
      <w:r w:rsidRPr="00D25BDE">
        <w:rPr>
          <w:rFonts w:ascii="Times New Roman" w:hAnsi="Times New Roman" w:cs="Times New Roman"/>
          <w:b/>
          <w:sz w:val="24"/>
          <w:szCs w:val="24"/>
        </w:rPr>
        <w:t>– 201</w:t>
      </w:r>
      <w:r>
        <w:rPr>
          <w:rFonts w:ascii="Times New Roman" w:hAnsi="Times New Roman" w:cs="Times New Roman"/>
          <w:b/>
          <w:sz w:val="24"/>
          <w:szCs w:val="24"/>
          <w:lang w:val="tt-RU"/>
        </w:rPr>
        <w:t>9уку елына балаларның хәрәкәт активлыкларын үстерү буенча эшчәнлек режимы</w:t>
      </w:r>
    </w:p>
    <w:tbl>
      <w:tblPr>
        <w:tblStyle w:val="a5"/>
        <w:tblW w:w="10206" w:type="dxa"/>
        <w:tblInd w:w="610" w:type="dxa"/>
        <w:tblLook w:val="04A0"/>
      </w:tblPr>
      <w:tblGrid>
        <w:gridCol w:w="504"/>
        <w:gridCol w:w="2331"/>
        <w:gridCol w:w="1233"/>
        <w:gridCol w:w="1177"/>
        <w:gridCol w:w="1276"/>
        <w:gridCol w:w="1643"/>
        <w:gridCol w:w="908"/>
        <w:gridCol w:w="1134"/>
      </w:tblGrid>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Эш формасы</w:t>
            </w:r>
          </w:p>
        </w:tc>
        <w:tc>
          <w:tcPr>
            <w:tcW w:w="1233"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Дүшәмбе</w:t>
            </w:r>
          </w:p>
        </w:tc>
        <w:tc>
          <w:tcPr>
            <w:tcW w:w="1177"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Сишәмбе</w:t>
            </w:r>
          </w:p>
        </w:tc>
        <w:tc>
          <w:tcPr>
            <w:tcW w:w="1276"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Чершәмбе</w:t>
            </w:r>
          </w:p>
        </w:tc>
        <w:tc>
          <w:tcPr>
            <w:tcW w:w="1643"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Пәнҗешәмбе</w:t>
            </w:r>
          </w:p>
        </w:tc>
        <w:tc>
          <w:tcPr>
            <w:tcW w:w="908"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Җомга</w:t>
            </w:r>
          </w:p>
        </w:tc>
        <w:tc>
          <w:tcPr>
            <w:tcW w:w="1134"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Барлыгы ничә минут атнага</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Иртәнге</w:t>
            </w:r>
            <w:r w:rsidRPr="00D25BDE">
              <w:rPr>
                <w:rFonts w:ascii="Times New Roman" w:hAnsi="Times New Roman" w:cs="Times New Roman"/>
                <w:sz w:val="24"/>
                <w:szCs w:val="24"/>
              </w:rPr>
              <w:t xml:space="preserve"> гимнастика</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25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Уен эшчәнлегенә кадәр һәм аннан соң хәрәкәтле уеннар</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Физик тәрбия эшчәнлеге</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177" w:type="dxa"/>
          </w:tcPr>
          <w:p w:rsidR="00FD7539" w:rsidRPr="00D25BDE" w:rsidRDefault="00FD7539" w:rsidP="005768CF">
            <w:pPr>
              <w:pStyle w:val="a4"/>
              <w:ind w:left="0"/>
              <w:jc w:val="both"/>
              <w:rPr>
                <w:rFonts w:ascii="Times New Roman" w:hAnsi="Times New Roman" w:cs="Times New Roman"/>
                <w:sz w:val="24"/>
                <w:szCs w:val="24"/>
              </w:rPr>
            </w:pPr>
          </w:p>
        </w:tc>
        <w:tc>
          <w:tcPr>
            <w:tcW w:w="1276"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w:t>
            </w:r>
            <w:r w:rsidRPr="00D25BDE">
              <w:rPr>
                <w:rFonts w:ascii="Times New Roman" w:hAnsi="Times New Roman" w:cs="Times New Roman"/>
                <w:sz w:val="24"/>
                <w:szCs w:val="24"/>
              </w:rPr>
              <w:t>0</w:t>
            </w:r>
          </w:p>
        </w:tc>
        <w:tc>
          <w:tcPr>
            <w:tcW w:w="1643" w:type="dxa"/>
          </w:tcPr>
          <w:p w:rsidR="00FD7539" w:rsidRPr="00D25BDE" w:rsidRDefault="00FD7539" w:rsidP="005768CF">
            <w:pPr>
              <w:pStyle w:val="a4"/>
              <w:ind w:left="0"/>
              <w:jc w:val="both"/>
              <w:rPr>
                <w:rFonts w:ascii="Times New Roman" w:hAnsi="Times New Roman" w:cs="Times New Roman"/>
                <w:sz w:val="24"/>
                <w:szCs w:val="24"/>
              </w:rPr>
            </w:pPr>
          </w:p>
        </w:tc>
        <w:tc>
          <w:tcPr>
            <w:tcW w:w="908"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Музыка тәрбиясе </w:t>
            </w:r>
            <w:r>
              <w:rPr>
                <w:rFonts w:ascii="Times New Roman" w:hAnsi="Times New Roman" w:cs="Times New Roman"/>
                <w:sz w:val="24"/>
                <w:szCs w:val="24"/>
                <w:lang w:val="tt-RU"/>
              </w:rPr>
              <w:lastRenderedPageBreak/>
              <w:t>эшчәнлеге</w:t>
            </w:r>
          </w:p>
        </w:tc>
        <w:tc>
          <w:tcPr>
            <w:tcW w:w="1233" w:type="dxa"/>
          </w:tcPr>
          <w:p w:rsidR="00FD7539" w:rsidRPr="00D25BDE" w:rsidRDefault="00FD7539" w:rsidP="005768CF">
            <w:pPr>
              <w:pStyle w:val="a4"/>
              <w:ind w:left="0"/>
              <w:jc w:val="both"/>
              <w:rPr>
                <w:rFonts w:ascii="Times New Roman" w:hAnsi="Times New Roman" w:cs="Times New Roman"/>
                <w:sz w:val="24"/>
                <w:szCs w:val="24"/>
              </w:rPr>
            </w:pPr>
          </w:p>
        </w:tc>
        <w:tc>
          <w:tcPr>
            <w:tcW w:w="117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FD7539" w:rsidRPr="00D25BDE" w:rsidRDefault="00FD7539" w:rsidP="005768CF">
            <w:pPr>
              <w:pStyle w:val="a4"/>
              <w:ind w:left="0"/>
              <w:jc w:val="both"/>
              <w:rPr>
                <w:rFonts w:ascii="Times New Roman" w:hAnsi="Times New Roman" w:cs="Times New Roman"/>
                <w:sz w:val="24"/>
                <w:szCs w:val="24"/>
              </w:rPr>
            </w:pP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908" w:type="dxa"/>
          </w:tcPr>
          <w:p w:rsidR="00FD7539" w:rsidRPr="00D25BDE" w:rsidRDefault="00FD7539" w:rsidP="005768CF">
            <w:pPr>
              <w:pStyle w:val="a4"/>
              <w:ind w:left="0"/>
              <w:jc w:val="both"/>
              <w:rPr>
                <w:rFonts w:ascii="Times New Roman" w:hAnsi="Times New Roman" w:cs="Times New Roman"/>
                <w:sz w:val="24"/>
                <w:szCs w:val="24"/>
              </w:rPr>
            </w:pP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lastRenderedPageBreak/>
              <w:t>5</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 xml:space="preserve">Саф һавада спорт һәм хәрәкәтле уеннар </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Һава ванналары белән берлектә масса</w:t>
            </w:r>
            <w:r>
              <w:rPr>
                <w:rFonts w:ascii="Times New Roman" w:hAnsi="Times New Roman" w:cs="Times New Roman"/>
                <w:sz w:val="24"/>
                <w:szCs w:val="24"/>
              </w:rPr>
              <w:t>ж</w:t>
            </w:r>
            <w:r>
              <w:rPr>
                <w:rFonts w:ascii="Times New Roman" w:hAnsi="Times New Roman" w:cs="Times New Roman"/>
                <w:sz w:val="24"/>
                <w:szCs w:val="24"/>
                <w:lang w:val="tt-RU"/>
              </w:rPr>
              <w:t xml:space="preserve"> сукмагында йөрү</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7</w:t>
            </w:r>
          </w:p>
        </w:tc>
        <w:tc>
          <w:tcPr>
            <w:tcW w:w="2331" w:type="dxa"/>
          </w:tcPr>
          <w:p w:rsidR="00FD7539" w:rsidRPr="00E7468C"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Саф һавада мөстәкыйл</w:t>
            </w:r>
            <w:r>
              <w:rPr>
                <w:rFonts w:ascii="Times New Roman" w:hAnsi="Times New Roman" w:cs="Times New Roman"/>
                <w:sz w:val="24"/>
                <w:szCs w:val="24"/>
              </w:rPr>
              <w:t>ь х</w:t>
            </w:r>
            <w:r>
              <w:rPr>
                <w:rFonts w:ascii="Times New Roman" w:hAnsi="Times New Roman" w:cs="Times New Roman"/>
                <w:sz w:val="24"/>
                <w:szCs w:val="24"/>
                <w:lang w:val="tt-RU"/>
              </w:rPr>
              <w:t>ә</w:t>
            </w:r>
            <w:r>
              <w:rPr>
                <w:rFonts w:ascii="Times New Roman" w:hAnsi="Times New Roman" w:cs="Times New Roman"/>
                <w:sz w:val="24"/>
                <w:szCs w:val="24"/>
              </w:rPr>
              <w:t>р</w:t>
            </w:r>
            <w:r>
              <w:rPr>
                <w:rFonts w:ascii="Times New Roman" w:hAnsi="Times New Roman" w:cs="Times New Roman"/>
                <w:sz w:val="24"/>
                <w:szCs w:val="24"/>
                <w:lang w:val="tt-RU"/>
              </w:rPr>
              <w:t>ә</w:t>
            </w:r>
            <w:r>
              <w:rPr>
                <w:rFonts w:ascii="Times New Roman" w:hAnsi="Times New Roman" w:cs="Times New Roman"/>
                <w:sz w:val="24"/>
                <w:szCs w:val="24"/>
              </w:rPr>
              <w:t>к</w:t>
            </w:r>
            <w:r>
              <w:rPr>
                <w:rFonts w:ascii="Times New Roman" w:hAnsi="Times New Roman" w:cs="Times New Roman"/>
                <w:sz w:val="24"/>
                <w:szCs w:val="24"/>
                <w:lang w:val="tt-RU"/>
              </w:rPr>
              <w:t>ә</w:t>
            </w:r>
            <w:r>
              <w:rPr>
                <w:rFonts w:ascii="Times New Roman" w:hAnsi="Times New Roman" w:cs="Times New Roman"/>
                <w:sz w:val="24"/>
                <w:szCs w:val="24"/>
              </w:rPr>
              <w:t>т активлыгы</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rPr>
              <w:t>К</w:t>
            </w:r>
            <w:r>
              <w:rPr>
                <w:rFonts w:ascii="Times New Roman" w:hAnsi="Times New Roman" w:cs="Times New Roman"/>
                <w:sz w:val="24"/>
                <w:szCs w:val="24"/>
                <w:lang w:val="tt-RU"/>
              </w:rPr>
              <w:t>өндезге йокыдан соң күнегүләр</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9</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Хәрәкәтчәнлекләрен үстерү буенча индивидуал</w:t>
            </w:r>
            <w:r>
              <w:rPr>
                <w:rFonts w:ascii="Times New Roman" w:hAnsi="Times New Roman" w:cs="Times New Roman"/>
                <w:sz w:val="24"/>
                <w:szCs w:val="24"/>
              </w:rPr>
              <w:t>ь эш</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Мөстәкыйл</w:t>
            </w:r>
            <w:r>
              <w:rPr>
                <w:rFonts w:ascii="Times New Roman" w:hAnsi="Times New Roman" w:cs="Times New Roman"/>
                <w:sz w:val="24"/>
                <w:szCs w:val="24"/>
              </w:rPr>
              <w:t>ь х</w:t>
            </w:r>
            <w:r>
              <w:rPr>
                <w:rFonts w:ascii="Times New Roman" w:hAnsi="Times New Roman" w:cs="Times New Roman"/>
                <w:sz w:val="24"/>
                <w:szCs w:val="24"/>
                <w:lang w:val="tt-RU"/>
              </w:rPr>
              <w:t>ә</w:t>
            </w:r>
            <w:r>
              <w:rPr>
                <w:rFonts w:ascii="Times New Roman" w:hAnsi="Times New Roman" w:cs="Times New Roman"/>
                <w:sz w:val="24"/>
                <w:szCs w:val="24"/>
              </w:rPr>
              <w:t>р</w:t>
            </w:r>
            <w:r>
              <w:rPr>
                <w:rFonts w:ascii="Times New Roman" w:hAnsi="Times New Roman" w:cs="Times New Roman"/>
                <w:sz w:val="24"/>
                <w:szCs w:val="24"/>
                <w:lang w:val="tt-RU"/>
              </w:rPr>
              <w:t>ә</w:t>
            </w:r>
            <w:r>
              <w:rPr>
                <w:rFonts w:ascii="Times New Roman" w:hAnsi="Times New Roman" w:cs="Times New Roman"/>
                <w:sz w:val="24"/>
                <w:szCs w:val="24"/>
              </w:rPr>
              <w:t>к</w:t>
            </w:r>
            <w:r>
              <w:rPr>
                <w:rFonts w:ascii="Times New Roman" w:hAnsi="Times New Roman" w:cs="Times New Roman"/>
                <w:sz w:val="24"/>
                <w:szCs w:val="24"/>
                <w:lang w:val="tt-RU"/>
              </w:rPr>
              <w:t>ә</w:t>
            </w:r>
            <w:r>
              <w:rPr>
                <w:rFonts w:ascii="Times New Roman" w:hAnsi="Times New Roman" w:cs="Times New Roman"/>
                <w:sz w:val="24"/>
                <w:szCs w:val="24"/>
              </w:rPr>
              <w:t>т активлыгы</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Барлыгы көненә</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94</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74</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r>
              <w:rPr>
                <w:rFonts w:ascii="Times New Roman" w:hAnsi="Times New Roman" w:cs="Times New Roman"/>
                <w:sz w:val="24"/>
                <w:szCs w:val="24"/>
              </w:rPr>
              <w:t>05</w:t>
            </w:r>
          </w:p>
        </w:tc>
      </w:tr>
      <w:tr w:rsidR="00FD7539" w:rsidRPr="00D25BDE" w:rsidTr="005768CF">
        <w:tc>
          <w:tcPr>
            <w:tcW w:w="9072" w:type="dxa"/>
            <w:gridSpan w:val="7"/>
          </w:tcPr>
          <w:p w:rsidR="00FD7539" w:rsidRPr="00E7468C" w:rsidRDefault="00FD7539" w:rsidP="005768CF">
            <w:pPr>
              <w:pStyle w:val="a4"/>
              <w:ind w:left="0"/>
              <w:jc w:val="both"/>
              <w:rPr>
                <w:rFonts w:ascii="Times New Roman" w:hAnsi="Times New Roman" w:cs="Times New Roman"/>
                <w:b/>
                <w:sz w:val="24"/>
                <w:szCs w:val="24"/>
                <w:lang w:val="tt-RU"/>
              </w:rPr>
            </w:pPr>
            <w:r>
              <w:rPr>
                <w:rFonts w:ascii="Times New Roman" w:hAnsi="Times New Roman" w:cs="Times New Roman"/>
                <w:b/>
                <w:sz w:val="24"/>
                <w:szCs w:val="24"/>
                <w:lang w:val="tt-RU"/>
              </w:rPr>
              <w:t>Спорт характерындагы күңел ачулар</w:t>
            </w:r>
            <w:r w:rsidRPr="00D25BDE">
              <w:rPr>
                <w:rFonts w:ascii="Times New Roman" w:hAnsi="Times New Roman" w:cs="Times New Roman"/>
                <w:b/>
                <w:sz w:val="24"/>
                <w:szCs w:val="24"/>
              </w:rPr>
              <w:t xml:space="preserve"> : </w:t>
            </w:r>
            <w:r>
              <w:rPr>
                <w:rFonts w:ascii="Times New Roman" w:hAnsi="Times New Roman" w:cs="Times New Roman"/>
                <w:b/>
                <w:sz w:val="24"/>
                <w:szCs w:val="24"/>
                <w:lang w:val="tt-RU"/>
              </w:rPr>
              <w:t>аена 1 мәртәбә</w:t>
            </w:r>
          </w:p>
        </w:tc>
        <w:tc>
          <w:tcPr>
            <w:tcW w:w="1134" w:type="dxa"/>
          </w:tcPr>
          <w:p w:rsidR="00FD7539" w:rsidRPr="00D25BDE" w:rsidRDefault="00FD7539" w:rsidP="005768CF">
            <w:pPr>
              <w:pStyle w:val="a4"/>
              <w:ind w:left="0"/>
              <w:jc w:val="both"/>
              <w:rPr>
                <w:rFonts w:ascii="Times New Roman" w:hAnsi="Times New Roman" w:cs="Times New Roman"/>
                <w:sz w:val="24"/>
                <w:szCs w:val="24"/>
              </w:rPr>
            </w:pPr>
          </w:p>
        </w:tc>
      </w:tr>
      <w:tr w:rsidR="00FD7539" w:rsidRPr="00D25BDE" w:rsidTr="005768CF">
        <w:tc>
          <w:tcPr>
            <w:tcW w:w="9072" w:type="dxa"/>
            <w:gridSpan w:val="7"/>
          </w:tcPr>
          <w:p w:rsidR="00FD7539" w:rsidRPr="00E7468C" w:rsidRDefault="00FD7539" w:rsidP="005768CF">
            <w:pPr>
              <w:pStyle w:val="a4"/>
              <w:ind w:left="0"/>
              <w:jc w:val="both"/>
              <w:rPr>
                <w:rFonts w:ascii="Times New Roman" w:hAnsi="Times New Roman" w:cs="Times New Roman"/>
                <w:b/>
                <w:sz w:val="24"/>
                <w:szCs w:val="24"/>
                <w:lang w:val="tt-RU"/>
              </w:rPr>
            </w:pPr>
            <w:r>
              <w:rPr>
                <w:rFonts w:ascii="Times New Roman" w:hAnsi="Times New Roman" w:cs="Times New Roman"/>
                <w:b/>
                <w:sz w:val="24"/>
                <w:szCs w:val="24"/>
                <w:lang w:val="tt-RU"/>
              </w:rPr>
              <w:t>Спорт бәйрәмнәре</w:t>
            </w:r>
            <w:r w:rsidRPr="00D25BDE">
              <w:rPr>
                <w:rFonts w:ascii="Times New Roman" w:hAnsi="Times New Roman" w:cs="Times New Roman"/>
                <w:b/>
                <w:sz w:val="24"/>
                <w:szCs w:val="24"/>
              </w:rPr>
              <w:t xml:space="preserve">: </w:t>
            </w:r>
            <w:r>
              <w:rPr>
                <w:rFonts w:ascii="Times New Roman" w:hAnsi="Times New Roman" w:cs="Times New Roman"/>
                <w:b/>
                <w:sz w:val="24"/>
                <w:szCs w:val="24"/>
                <w:lang w:val="tt-RU"/>
              </w:rPr>
              <w:t>елына 2 мәртәбә</w:t>
            </w:r>
          </w:p>
        </w:tc>
        <w:tc>
          <w:tcPr>
            <w:tcW w:w="1134" w:type="dxa"/>
          </w:tcPr>
          <w:p w:rsidR="00FD7539" w:rsidRPr="00D25BDE" w:rsidRDefault="00FD7539" w:rsidP="005768CF">
            <w:pPr>
              <w:pStyle w:val="a4"/>
              <w:ind w:left="0"/>
              <w:jc w:val="both"/>
              <w:rPr>
                <w:rFonts w:ascii="Times New Roman" w:hAnsi="Times New Roman" w:cs="Times New Roman"/>
                <w:sz w:val="24"/>
                <w:szCs w:val="24"/>
              </w:rPr>
            </w:pPr>
          </w:p>
        </w:tc>
      </w:tr>
    </w:tbl>
    <w:p w:rsidR="00FD7539" w:rsidRDefault="00FD7539" w:rsidP="005768CF">
      <w:pPr>
        <w:tabs>
          <w:tab w:val="left" w:pos="426"/>
        </w:tabs>
        <w:ind w:left="360"/>
        <w:jc w:val="both"/>
        <w:rPr>
          <w:rFonts w:ascii="Times New Roman" w:hAnsi="Times New Roman" w:cs="Times New Roman"/>
          <w:b/>
          <w:sz w:val="24"/>
          <w:szCs w:val="24"/>
          <w:lang w:val="tt-RU"/>
        </w:rPr>
      </w:pPr>
    </w:p>
    <w:p w:rsidR="00FD7539" w:rsidRPr="003329C1" w:rsidRDefault="00FD7539" w:rsidP="005768CF">
      <w:pPr>
        <w:tabs>
          <w:tab w:val="left" w:pos="426"/>
        </w:tabs>
        <w:ind w:left="360"/>
        <w:jc w:val="both"/>
        <w:rPr>
          <w:rFonts w:ascii="Times New Roman" w:hAnsi="Times New Roman" w:cs="Times New Roman"/>
          <w:b/>
          <w:sz w:val="24"/>
          <w:szCs w:val="24"/>
        </w:rPr>
      </w:pPr>
      <w:r w:rsidRPr="003329C1">
        <w:rPr>
          <w:rFonts w:ascii="Times New Roman" w:hAnsi="Times New Roman" w:cs="Times New Roman"/>
          <w:b/>
          <w:sz w:val="24"/>
          <w:szCs w:val="24"/>
        </w:rPr>
        <w:t>Календар</w:t>
      </w:r>
      <w:r>
        <w:rPr>
          <w:rFonts w:ascii="Times New Roman" w:hAnsi="Times New Roman" w:cs="Times New Roman"/>
          <w:b/>
          <w:sz w:val="24"/>
          <w:szCs w:val="24"/>
        </w:rPr>
        <w:t>ь</w:t>
      </w:r>
      <w:r>
        <w:rPr>
          <w:rFonts w:ascii="Times New Roman" w:hAnsi="Times New Roman" w:cs="Times New Roman"/>
          <w:b/>
          <w:sz w:val="24"/>
          <w:szCs w:val="24"/>
          <w:lang w:val="tt-RU"/>
        </w:rPr>
        <w:t>-тематик план</w:t>
      </w:r>
      <w:r w:rsidRPr="003329C1">
        <w:rPr>
          <w:rFonts w:ascii="Times New Roman" w:hAnsi="Times New Roman" w:cs="Times New Roman"/>
          <w:b/>
          <w:sz w:val="24"/>
          <w:szCs w:val="24"/>
        </w:rPr>
        <w:t>«</w:t>
      </w:r>
      <w:r>
        <w:rPr>
          <w:rFonts w:ascii="Times New Roman" w:hAnsi="Times New Roman" w:cs="Times New Roman"/>
          <w:b/>
          <w:sz w:val="24"/>
          <w:szCs w:val="24"/>
          <w:lang w:val="tt-RU"/>
        </w:rPr>
        <w:t>Иртәнге</w:t>
      </w:r>
      <w:r w:rsidRPr="003329C1">
        <w:rPr>
          <w:rFonts w:ascii="Times New Roman" w:hAnsi="Times New Roman" w:cs="Times New Roman"/>
          <w:b/>
          <w:sz w:val="24"/>
          <w:szCs w:val="24"/>
        </w:rPr>
        <w:t xml:space="preserve"> гимнастика»</w:t>
      </w:r>
    </w:p>
    <w:tbl>
      <w:tblPr>
        <w:tblStyle w:val="a5"/>
        <w:tblW w:w="10314" w:type="dxa"/>
        <w:tblInd w:w="360" w:type="dxa"/>
        <w:tblLayout w:type="fixed"/>
        <w:tblLook w:val="04A0"/>
      </w:tblPr>
      <w:tblGrid>
        <w:gridCol w:w="1024"/>
        <w:gridCol w:w="567"/>
        <w:gridCol w:w="1701"/>
        <w:gridCol w:w="3969"/>
        <w:gridCol w:w="1559"/>
        <w:gridCol w:w="1494"/>
      </w:tblGrid>
      <w:tr w:rsidR="00FD7539" w:rsidRPr="00B16F5E" w:rsidTr="00F84B97">
        <w:tc>
          <w:tcPr>
            <w:tcW w:w="1024" w:type="dxa"/>
          </w:tcPr>
          <w:p w:rsidR="00FD7539" w:rsidRPr="00CF0BB3"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Ае</w:t>
            </w:r>
          </w:p>
        </w:tc>
        <w:tc>
          <w:tcPr>
            <w:tcW w:w="567" w:type="dxa"/>
          </w:tcPr>
          <w:p w:rsidR="00FD7539" w:rsidRPr="00B16F5E" w:rsidRDefault="00FD7539" w:rsidP="005768CF">
            <w:pPr>
              <w:jc w:val="both"/>
              <w:rPr>
                <w:rFonts w:ascii="Times New Roman" w:hAnsi="Times New Roman" w:cs="Times New Roman"/>
                <w:sz w:val="24"/>
                <w:szCs w:val="24"/>
              </w:rPr>
            </w:pPr>
            <w:r>
              <w:rPr>
                <w:rFonts w:ascii="Times New Roman" w:hAnsi="Times New Roman" w:cs="Times New Roman"/>
                <w:sz w:val="24"/>
                <w:szCs w:val="24"/>
              </w:rPr>
              <w:t>Атнасы</w:t>
            </w:r>
          </w:p>
        </w:tc>
        <w:tc>
          <w:tcPr>
            <w:tcW w:w="1701" w:type="dxa"/>
          </w:tcPr>
          <w:p w:rsidR="00FD7539" w:rsidRPr="00CF0BB3" w:rsidRDefault="00FD7539" w:rsidP="005768CF">
            <w:pPr>
              <w:jc w:val="both"/>
              <w:rPr>
                <w:rFonts w:ascii="Times New Roman" w:hAnsi="Times New Roman" w:cs="Times New Roman"/>
                <w:sz w:val="24"/>
                <w:szCs w:val="24"/>
                <w:lang w:val="tt-RU"/>
              </w:rPr>
            </w:pPr>
            <w:r w:rsidRPr="00B16F5E">
              <w:rPr>
                <w:rFonts w:ascii="Times New Roman" w:hAnsi="Times New Roman" w:cs="Times New Roman"/>
                <w:sz w:val="24"/>
                <w:szCs w:val="24"/>
              </w:rPr>
              <w:t xml:space="preserve">№ </w:t>
            </w:r>
            <w:r>
              <w:rPr>
                <w:rFonts w:ascii="Times New Roman" w:hAnsi="Times New Roman" w:cs="Times New Roman"/>
                <w:sz w:val="24"/>
                <w:szCs w:val="24"/>
                <w:lang w:val="tt-RU"/>
              </w:rPr>
              <w:t>һәм темасы</w:t>
            </w:r>
          </w:p>
        </w:tc>
        <w:tc>
          <w:tcPr>
            <w:tcW w:w="3969" w:type="dxa"/>
          </w:tcPr>
          <w:p w:rsidR="00FD7539" w:rsidRPr="00CF0BB3" w:rsidRDefault="00FD7539" w:rsidP="005768CF">
            <w:pPr>
              <w:tabs>
                <w:tab w:val="left" w:pos="426"/>
              </w:tabs>
              <w:jc w:val="both"/>
              <w:rPr>
                <w:sz w:val="24"/>
                <w:szCs w:val="24"/>
                <w:lang w:val="tt-RU"/>
              </w:rPr>
            </w:pPr>
            <w:r>
              <w:rPr>
                <w:rFonts w:ascii="Times New Roman" w:hAnsi="Times New Roman" w:cs="Times New Roman"/>
                <w:sz w:val="24"/>
                <w:szCs w:val="24"/>
                <w:lang w:val="tt-RU"/>
              </w:rPr>
              <w:t>Максат</w:t>
            </w:r>
          </w:p>
          <w:p w:rsidR="00FD7539" w:rsidRPr="00B16F5E" w:rsidRDefault="00FD7539" w:rsidP="005768CF">
            <w:pPr>
              <w:jc w:val="both"/>
              <w:rPr>
                <w:rFonts w:ascii="Times New Roman" w:hAnsi="Times New Roman" w:cs="Times New Roman"/>
                <w:sz w:val="24"/>
                <w:szCs w:val="24"/>
              </w:rPr>
            </w:pPr>
          </w:p>
        </w:tc>
        <w:tc>
          <w:tcPr>
            <w:tcW w:w="1559" w:type="dxa"/>
          </w:tcPr>
          <w:p w:rsidR="00FD7539" w:rsidRPr="00CF0BB3"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Методлар һәм алымнар</w:t>
            </w:r>
          </w:p>
        </w:tc>
        <w:tc>
          <w:tcPr>
            <w:tcW w:w="1494" w:type="dxa"/>
          </w:tcPr>
          <w:p w:rsidR="00FD7539" w:rsidRPr="00DB4AE2" w:rsidRDefault="00FD7539" w:rsidP="005768CF">
            <w:pPr>
              <w:tabs>
                <w:tab w:val="left" w:pos="777"/>
              </w:tabs>
              <w:jc w:val="both"/>
              <w:rPr>
                <w:rFonts w:ascii="Times New Roman" w:hAnsi="Times New Roman" w:cs="Times New Roman"/>
                <w:sz w:val="24"/>
                <w:szCs w:val="24"/>
                <w:lang w:val="tt-RU"/>
              </w:rPr>
            </w:pPr>
            <w:r>
              <w:rPr>
                <w:rFonts w:ascii="Times New Roman" w:hAnsi="Times New Roman" w:cs="Times New Roman"/>
                <w:sz w:val="24"/>
                <w:szCs w:val="24"/>
                <w:lang w:val="tt-RU"/>
              </w:rPr>
              <w:t>Эш формалары</w:t>
            </w:r>
          </w:p>
        </w:tc>
      </w:tr>
      <w:tr w:rsidR="00FD7539" w:rsidTr="00F84B97">
        <w:tc>
          <w:tcPr>
            <w:tcW w:w="102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6</w:t>
            </w:r>
          </w:p>
        </w:tc>
      </w:tr>
      <w:tr w:rsidR="00FD7539" w:rsidRPr="00DB4AE2" w:rsidTr="00F84B97">
        <w:tc>
          <w:tcPr>
            <w:tcW w:w="1024" w:type="dxa"/>
          </w:tcPr>
          <w:p w:rsidR="00FD7539" w:rsidRPr="004700F4" w:rsidRDefault="00FD7539" w:rsidP="005768CF">
            <w:pPr>
              <w:jc w:val="both"/>
              <w:rPr>
                <w:rFonts w:ascii="Times New Roman" w:hAnsi="Times New Roman" w:cs="Times New Roman"/>
                <w:sz w:val="24"/>
                <w:szCs w:val="24"/>
              </w:rPr>
            </w:pPr>
            <w:r w:rsidRPr="004700F4">
              <w:rPr>
                <w:rFonts w:ascii="Times New Roman" w:hAnsi="Times New Roman" w:cs="Times New Roman"/>
                <w:sz w:val="24"/>
                <w:szCs w:val="24"/>
              </w:rPr>
              <w:t>Сентябрь</w:t>
            </w:r>
          </w:p>
        </w:tc>
        <w:tc>
          <w:tcPr>
            <w:tcW w:w="567" w:type="dxa"/>
          </w:tcPr>
          <w:p w:rsidR="00FD7539" w:rsidRDefault="00FD7539" w:rsidP="005768CF">
            <w:pPr>
              <w:jc w:val="both"/>
              <w:rPr>
                <w:rFonts w:ascii="Times New Roman" w:hAnsi="Times New Roman" w:cs="Times New Roman"/>
                <w:sz w:val="24"/>
                <w:szCs w:val="24"/>
              </w:rPr>
            </w:pPr>
          </w:p>
        </w:tc>
        <w:tc>
          <w:tcPr>
            <w:tcW w:w="1701" w:type="dxa"/>
          </w:tcPr>
          <w:p w:rsidR="00FD7539"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Төркемгә балалар өйрәтү.</w:t>
            </w:r>
          </w:p>
          <w:p w:rsidR="00FD7539" w:rsidRPr="00DB4AE2" w:rsidRDefault="00FD7539" w:rsidP="005768CF">
            <w:pPr>
              <w:jc w:val="both"/>
              <w:rPr>
                <w:rFonts w:ascii="Times New Roman" w:hAnsi="Times New Roman" w:cs="Times New Roman"/>
                <w:sz w:val="24"/>
                <w:szCs w:val="24"/>
              </w:rPr>
            </w:pPr>
            <w:r>
              <w:rPr>
                <w:rFonts w:ascii="Times New Roman" w:hAnsi="Times New Roman" w:cs="Times New Roman"/>
                <w:sz w:val="24"/>
                <w:szCs w:val="24"/>
                <w:lang w:val="tt-RU"/>
              </w:rPr>
              <w:t xml:space="preserve"> Адаптация чоры.</w:t>
            </w:r>
          </w:p>
        </w:tc>
        <w:tc>
          <w:tcPr>
            <w:tcW w:w="3969" w:type="dxa"/>
          </w:tcPr>
          <w:p w:rsidR="00FD7539" w:rsidRDefault="00FD7539" w:rsidP="005768CF">
            <w:pPr>
              <w:jc w:val="both"/>
              <w:rPr>
                <w:rFonts w:ascii="Times New Roman" w:hAnsi="Times New Roman" w:cs="Times New Roman"/>
                <w:sz w:val="24"/>
                <w:szCs w:val="24"/>
              </w:rPr>
            </w:pPr>
          </w:p>
        </w:tc>
        <w:tc>
          <w:tcPr>
            <w:tcW w:w="1559" w:type="dxa"/>
          </w:tcPr>
          <w:p w:rsidR="00FD7539"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Әңгәмә</w:t>
            </w:r>
          </w:p>
          <w:p w:rsidR="00FD7539" w:rsidRPr="00DB4AE2"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Ата-аналар белән анкеталар үткәрү,</w:t>
            </w:r>
            <w:r>
              <w:rPr>
                <w:rFonts w:ascii="Times New Roman" w:hAnsi="Times New Roman" w:cs="Times New Roman"/>
                <w:sz w:val="24"/>
                <w:szCs w:val="24"/>
              </w:rPr>
              <w:t>консультаци</w:t>
            </w:r>
            <w:r>
              <w:rPr>
                <w:rFonts w:ascii="Times New Roman" w:hAnsi="Times New Roman" w:cs="Times New Roman"/>
                <w:sz w:val="24"/>
                <w:szCs w:val="24"/>
                <w:lang w:val="tt-RU"/>
              </w:rPr>
              <w:t>яләр</w:t>
            </w:r>
          </w:p>
        </w:tc>
        <w:tc>
          <w:tcPr>
            <w:tcW w:w="1494" w:type="dxa"/>
          </w:tcPr>
          <w:p w:rsidR="00FD7539" w:rsidRPr="00DB4AE2" w:rsidRDefault="00FD7539" w:rsidP="005768CF">
            <w:pPr>
              <w:pStyle w:val="a7"/>
              <w:jc w:val="both"/>
              <w:rPr>
                <w:rFonts w:ascii="Times New Roman" w:hAnsi="Times New Roman"/>
                <w:sz w:val="24"/>
                <w:szCs w:val="24"/>
                <w:lang w:val="tt-RU"/>
              </w:rPr>
            </w:pPr>
            <w:r>
              <w:rPr>
                <w:rFonts w:ascii="Times New Roman" w:hAnsi="Times New Roman"/>
                <w:sz w:val="24"/>
                <w:szCs w:val="24"/>
                <w:lang w:val="tt-RU"/>
              </w:rPr>
              <w:t>Тәрбияче белән уеннар</w:t>
            </w:r>
          </w:p>
          <w:p w:rsidR="00FD7539" w:rsidRPr="00DB4AE2" w:rsidRDefault="00FD7539" w:rsidP="005768CF">
            <w:pPr>
              <w:pStyle w:val="a7"/>
              <w:jc w:val="both"/>
              <w:rPr>
                <w:rFonts w:ascii="Times New Roman" w:hAnsi="Times New Roman"/>
                <w:sz w:val="24"/>
                <w:szCs w:val="24"/>
                <w:lang w:val="tt-RU"/>
              </w:rPr>
            </w:pPr>
            <w:r w:rsidRPr="00DB4AE2">
              <w:rPr>
                <w:rFonts w:ascii="Times New Roman" w:hAnsi="Times New Roman"/>
                <w:sz w:val="24"/>
                <w:szCs w:val="24"/>
                <w:lang w:val="tt-RU"/>
              </w:rPr>
              <w:t>(сюжет</w:t>
            </w:r>
            <w:r>
              <w:rPr>
                <w:rFonts w:ascii="Times New Roman" w:hAnsi="Times New Roman"/>
                <w:sz w:val="24"/>
                <w:szCs w:val="24"/>
                <w:lang w:val="tt-RU"/>
              </w:rPr>
              <w:t>лы</w:t>
            </w:r>
            <w:r w:rsidRPr="00DB4AE2">
              <w:rPr>
                <w:rFonts w:ascii="Times New Roman" w:hAnsi="Times New Roman"/>
                <w:sz w:val="24"/>
                <w:szCs w:val="24"/>
                <w:lang w:val="tt-RU"/>
              </w:rPr>
              <w:t>-дидакти</w:t>
            </w:r>
            <w:r>
              <w:rPr>
                <w:rFonts w:ascii="Times New Roman" w:hAnsi="Times New Roman"/>
                <w:sz w:val="24"/>
                <w:szCs w:val="24"/>
                <w:lang w:val="tt-RU"/>
              </w:rPr>
              <w:t>к</w:t>
            </w:r>
            <w:r w:rsidRPr="00DB4AE2">
              <w:rPr>
                <w:rFonts w:ascii="Times New Roman" w:hAnsi="Times New Roman"/>
                <w:sz w:val="24"/>
                <w:szCs w:val="24"/>
                <w:lang w:val="tt-RU"/>
              </w:rPr>
              <w:t>).</w:t>
            </w:r>
          </w:p>
          <w:p w:rsidR="00FD7539" w:rsidRPr="00DB4AE2"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Күңел ачу эшчәнлекләре</w:t>
            </w:r>
          </w:p>
        </w:tc>
      </w:tr>
      <w:tr w:rsidR="00FD7539" w:rsidTr="00F84B97">
        <w:trPr>
          <w:trHeight w:val="502"/>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Default="00FD7539" w:rsidP="005768CF">
            <w:pPr>
              <w:pStyle w:val="a7"/>
              <w:tabs>
                <w:tab w:val="left" w:pos="426"/>
              </w:tabs>
              <w:jc w:val="both"/>
              <w:rPr>
                <w:rFonts w:ascii="Times New Roman" w:hAnsi="Times New Roman"/>
                <w:sz w:val="24"/>
                <w:szCs w:val="24"/>
              </w:rPr>
            </w:pPr>
            <w:r>
              <w:rPr>
                <w:rFonts w:ascii="Times New Roman" w:hAnsi="Times New Roman"/>
                <w:sz w:val="24"/>
                <w:szCs w:val="24"/>
              </w:rPr>
              <w:t>№1 Зарядка</w:t>
            </w:r>
          </w:p>
          <w:p w:rsidR="00FD7539" w:rsidRDefault="00FD7539" w:rsidP="005768CF">
            <w:pPr>
              <w:jc w:val="both"/>
              <w:rPr>
                <w:rFonts w:ascii="Times New Roman" w:hAnsi="Times New Roman" w:cs="Times New Roman"/>
                <w:sz w:val="24"/>
                <w:szCs w:val="24"/>
              </w:rPr>
            </w:pPr>
          </w:p>
        </w:tc>
        <w:tc>
          <w:tcPr>
            <w:tcW w:w="396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Текст буенча хәрәкәт итү</w:t>
            </w: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B331C8"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B331C8">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B331C8" w:rsidRDefault="00FD7539" w:rsidP="005768CF">
            <w:pPr>
              <w:tabs>
                <w:tab w:val="left" w:pos="426"/>
              </w:tabs>
              <w:jc w:val="both"/>
              <w:rPr>
                <w:rFonts w:ascii="Times New Roman" w:hAnsi="Times New Roman" w:cs="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rPr>
          <w:trHeight w:val="12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5768CF">
            <w:pPr>
              <w:pStyle w:val="a7"/>
              <w:tabs>
                <w:tab w:val="left" w:pos="426"/>
              </w:tabs>
              <w:jc w:val="both"/>
              <w:rPr>
                <w:rFonts w:ascii="Times New Roman" w:hAnsi="Times New Roman"/>
                <w:sz w:val="24"/>
                <w:szCs w:val="24"/>
              </w:rPr>
            </w:pPr>
          </w:p>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2 </w:t>
            </w:r>
            <w:r>
              <w:rPr>
                <w:rFonts w:ascii="Times New Roman" w:hAnsi="Times New Roman"/>
                <w:sz w:val="24"/>
                <w:szCs w:val="24"/>
                <w:lang w:val="tt-RU"/>
              </w:rPr>
              <w:t>Куяннар</w:t>
            </w:r>
          </w:p>
          <w:p w:rsidR="00FD7539" w:rsidRDefault="00FD7539" w:rsidP="005768CF">
            <w:pPr>
              <w:pStyle w:val="a7"/>
              <w:tabs>
                <w:tab w:val="left" w:pos="426"/>
              </w:tabs>
              <w:jc w:val="both"/>
              <w:rPr>
                <w:rFonts w:ascii="Times New Roman" w:hAnsi="Times New Roman"/>
                <w:sz w:val="24"/>
                <w:szCs w:val="24"/>
              </w:rPr>
            </w:pPr>
          </w:p>
        </w:tc>
        <w:tc>
          <w:tcPr>
            <w:tcW w:w="396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Ике аяклап бер урында сикерү.Ярым утырып уңга-сулга борылу</w:t>
            </w:r>
          </w:p>
          <w:p w:rsidR="00FD7539" w:rsidRDefault="00FD7539" w:rsidP="005768CF">
            <w:pPr>
              <w:jc w:val="both"/>
              <w:rPr>
                <w:rFonts w:ascii="Times New Roman" w:hAnsi="Times New Roman" w:cs="Times New Roman"/>
                <w:sz w:val="24"/>
                <w:szCs w:val="24"/>
              </w:rPr>
            </w:pP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810"/>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3 </w:t>
            </w:r>
            <w:r>
              <w:rPr>
                <w:rFonts w:ascii="Times New Roman" w:hAnsi="Times New Roman"/>
                <w:sz w:val="24"/>
                <w:szCs w:val="24"/>
                <w:lang w:val="tt-RU"/>
              </w:rPr>
              <w:t>Миңа йөгерегез</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Бирелгән ритмда күмәкләп йөрү Сикергәләү һәм шуышу.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2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4 </w:t>
            </w:r>
            <w:r>
              <w:rPr>
                <w:rFonts w:ascii="Times New Roman" w:hAnsi="Times New Roman"/>
                <w:sz w:val="24"/>
                <w:szCs w:val="24"/>
                <w:lang w:val="tt-RU"/>
              </w:rPr>
              <w:t>Көз</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Тез торуны җитезлекләрен үстерү. Сикерү күнекмәләрен формалаштыру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05"/>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5 </w:t>
            </w:r>
            <w:r>
              <w:rPr>
                <w:rFonts w:ascii="Times New Roman" w:hAnsi="Times New Roman"/>
                <w:sz w:val="24"/>
                <w:szCs w:val="24"/>
                <w:lang w:val="tt-RU"/>
              </w:rPr>
              <w:t>Йорт хайваннары</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Аяк лар белән хәрәкәт итүне һәм тезләрне бегеп хәрәкәт итүне үстерү Күмәкләп төртешмичә генә чабуны булдыру.</w:t>
            </w:r>
          </w:p>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Шуышу күнекмәләрен формалаштыру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65"/>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6 </w:t>
            </w:r>
            <w:r>
              <w:rPr>
                <w:rFonts w:ascii="Times New Roman" w:hAnsi="Times New Roman"/>
                <w:sz w:val="24"/>
                <w:szCs w:val="24"/>
                <w:lang w:val="tt-RU"/>
              </w:rPr>
              <w:t>Чыршы бәйрәме</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Йөрү күнекмәләрен формалаштыру, чыршы сүзенә аңлатма бирү. Күмәкләп предмет тирәсендә бер юнәлештә генә йөгерүне булдыру . ике аяклап сикерү күнекмәләрен формалаштыру.</w:t>
            </w:r>
          </w:p>
          <w:p w:rsidR="00FD7539" w:rsidRPr="004A1D5C" w:rsidRDefault="00FD7539" w:rsidP="005768CF">
            <w:pPr>
              <w:jc w:val="both"/>
              <w:rPr>
                <w:rFonts w:ascii="Times New Roman" w:hAnsi="Times New Roman" w:cs="Times New Roman"/>
                <w:sz w:val="24"/>
                <w:szCs w:val="24"/>
                <w:lang w:val="tt-RU"/>
              </w:rPr>
            </w:pPr>
          </w:p>
        </w:tc>
        <w:tc>
          <w:tcPr>
            <w:tcW w:w="155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B331C8"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B331C8">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tabs>
                <w:tab w:val="left" w:pos="426"/>
              </w:tabs>
              <w:jc w:val="both"/>
              <w:rPr>
                <w:rFonts w:ascii="Times New Roman" w:hAnsi="Times New Roman" w:cs="Times New Roman"/>
                <w:sz w:val="24"/>
                <w:szCs w:val="24"/>
                <w:lang w:val="tt-RU"/>
              </w:rPr>
            </w:pPr>
          </w:p>
        </w:tc>
        <w:tc>
          <w:tcPr>
            <w:tcW w:w="1494"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rPr>
          <w:trHeight w:val="165"/>
        </w:trPr>
        <w:tc>
          <w:tcPr>
            <w:tcW w:w="102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2,3,4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 7  </w:t>
            </w:r>
            <w:r>
              <w:rPr>
                <w:rFonts w:ascii="Times New Roman" w:hAnsi="Times New Roman"/>
                <w:sz w:val="24"/>
                <w:szCs w:val="24"/>
                <w:lang w:val="tt-RU"/>
              </w:rPr>
              <w:t>Кыш</w:t>
            </w:r>
          </w:p>
          <w:p w:rsidR="00FD7539" w:rsidRDefault="00FD7539" w:rsidP="005768CF">
            <w:pPr>
              <w:jc w:val="both"/>
              <w:rPr>
                <w:rFonts w:ascii="Times New Roman" w:hAnsi="Times New Roman" w:cs="Times New Roman"/>
                <w:sz w:val="24"/>
                <w:szCs w:val="24"/>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sidRPr="005F6A6D">
              <w:rPr>
                <w:rFonts w:ascii="Times New Roman" w:hAnsi="Times New Roman"/>
                <w:sz w:val="24"/>
                <w:szCs w:val="24"/>
                <w:lang w:val="ru-RU"/>
              </w:rPr>
              <w:t>«</w:t>
            </w:r>
            <w:r>
              <w:rPr>
                <w:rFonts w:ascii="Times New Roman" w:hAnsi="Times New Roman"/>
                <w:sz w:val="24"/>
                <w:szCs w:val="24"/>
                <w:lang w:val="tt-RU"/>
              </w:rPr>
              <w:t>Биек адымнар</w:t>
            </w:r>
            <w:r w:rsidRPr="005F6A6D">
              <w:rPr>
                <w:rFonts w:ascii="Times New Roman" w:hAnsi="Times New Roman"/>
                <w:sz w:val="24"/>
                <w:szCs w:val="24"/>
                <w:lang w:val="ru-RU"/>
              </w:rPr>
              <w:t>»</w:t>
            </w:r>
            <w:r>
              <w:rPr>
                <w:rFonts w:ascii="Times New Roman" w:hAnsi="Times New Roman"/>
                <w:sz w:val="24"/>
                <w:szCs w:val="24"/>
                <w:lang w:val="tt-RU"/>
              </w:rPr>
              <w:t xml:space="preserve"> белән атлау.Түгәрәк буенча кулларга тотынып йөрү.Сикерү һәм чәмәләү. Үрмәләү күнекмәләрен формалаштыру.Текст буенча хәрәкәт итүнре булдыру.</w:t>
            </w: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66021A">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66021A">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tabs>
                <w:tab w:val="left" w:pos="426"/>
              </w:tabs>
              <w:jc w:val="both"/>
              <w:rPr>
                <w:rFonts w:ascii="Times New Roman" w:hAnsi="Times New Roman" w:cs="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sidRPr="0066021A">
              <w:rPr>
                <w:rFonts w:ascii="Times New Roman" w:hAnsi="Times New Roman"/>
                <w:sz w:val="24"/>
                <w:szCs w:val="24"/>
                <w:lang w:val="tt-RU"/>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Pr="0066021A" w:rsidRDefault="00FD7539" w:rsidP="005768CF">
            <w:pPr>
              <w:pStyle w:val="a7"/>
              <w:tabs>
                <w:tab w:val="left" w:pos="426"/>
              </w:tabs>
              <w:jc w:val="both"/>
              <w:rPr>
                <w:rFonts w:ascii="Times New Roman" w:hAnsi="Times New Roman"/>
                <w:sz w:val="24"/>
                <w:szCs w:val="24"/>
                <w:lang w:val="tt-RU"/>
              </w:rPr>
            </w:pPr>
          </w:p>
        </w:tc>
      </w:tr>
      <w:tr w:rsidR="00FD7539" w:rsidRPr="005C74DC" w:rsidTr="00F84B97">
        <w:trPr>
          <w:trHeight w:val="105"/>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8 </w:t>
            </w:r>
            <w:r>
              <w:rPr>
                <w:rFonts w:ascii="Times New Roman" w:hAnsi="Times New Roman"/>
                <w:sz w:val="24"/>
                <w:szCs w:val="24"/>
                <w:lang w:val="tt-RU"/>
              </w:rPr>
              <w:t>Без уйныйбыз</w:t>
            </w: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Йөрү күнекмәләрен формалаштыру. Текст буенча хәрәкәт итү.  Пру</w:t>
            </w:r>
            <w:r>
              <w:rPr>
                <w:rFonts w:ascii="Times New Roman" w:hAnsi="Times New Roman"/>
                <w:sz w:val="24"/>
                <w:szCs w:val="24"/>
              </w:rPr>
              <w:t>ж</w:t>
            </w:r>
            <w:r>
              <w:rPr>
                <w:rFonts w:ascii="Times New Roman" w:hAnsi="Times New Roman"/>
                <w:sz w:val="24"/>
                <w:szCs w:val="24"/>
                <w:lang w:val="tt-RU"/>
              </w:rPr>
              <w:t>инка ясау.</w:t>
            </w:r>
          </w:p>
        </w:tc>
        <w:tc>
          <w:tcPr>
            <w:tcW w:w="1559" w:type="dxa"/>
            <w:vMerge/>
          </w:tcPr>
          <w:p w:rsidR="00FD7539" w:rsidRPr="0066021A" w:rsidRDefault="00FD7539" w:rsidP="005768CF">
            <w:pPr>
              <w:jc w:val="both"/>
              <w:rPr>
                <w:rFonts w:ascii="Times New Roman" w:hAnsi="Times New Roman" w:cs="Times New Roman"/>
                <w:sz w:val="24"/>
                <w:szCs w:val="24"/>
                <w:lang w:val="tt-RU"/>
              </w:rPr>
            </w:pPr>
          </w:p>
        </w:tc>
        <w:tc>
          <w:tcPr>
            <w:tcW w:w="1494" w:type="dxa"/>
            <w:vMerge/>
          </w:tcPr>
          <w:p w:rsidR="00FD7539" w:rsidRPr="0066021A" w:rsidRDefault="00FD7539" w:rsidP="005768CF">
            <w:pPr>
              <w:jc w:val="both"/>
              <w:rPr>
                <w:rFonts w:ascii="Times New Roman" w:hAnsi="Times New Roman" w:cs="Times New Roman"/>
                <w:sz w:val="24"/>
                <w:szCs w:val="24"/>
                <w:lang w:val="tt-RU"/>
              </w:rPr>
            </w:pPr>
          </w:p>
        </w:tc>
      </w:tr>
      <w:tr w:rsidR="00FD7539" w:rsidRPr="0066021A" w:rsidTr="00F84B97">
        <w:tc>
          <w:tcPr>
            <w:tcW w:w="1024" w:type="dxa"/>
            <w:vMerge/>
          </w:tcPr>
          <w:p w:rsidR="00FD7539" w:rsidRPr="0066021A" w:rsidRDefault="00FD7539" w:rsidP="005768CF">
            <w:pPr>
              <w:jc w:val="both"/>
              <w:rPr>
                <w:rFonts w:ascii="Times New Roman" w:hAnsi="Times New Roman" w:cs="Times New Roman"/>
                <w:sz w:val="24"/>
                <w:szCs w:val="24"/>
                <w:lang w:val="tt-RU"/>
              </w:rPr>
            </w:pPr>
          </w:p>
        </w:tc>
        <w:tc>
          <w:tcPr>
            <w:tcW w:w="567" w:type="dxa"/>
          </w:tcPr>
          <w:p w:rsidR="00FD7539" w:rsidRPr="0066021A"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sidRPr="0066021A">
              <w:rPr>
                <w:rFonts w:ascii="Times New Roman" w:hAnsi="Times New Roman"/>
                <w:sz w:val="24"/>
                <w:szCs w:val="24"/>
                <w:lang w:val="tt-RU"/>
              </w:rPr>
              <w:t xml:space="preserve">№ 9 </w:t>
            </w:r>
            <w:r>
              <w:rPr>
                <w:rFonts w:ascii="Times New Roman" w:hAnsi="Times New Roman"/>
                <w:sz w:val="24"/>
                <w:szCs w:val="24"/>
                <w:lang w:val="tt-RU"/>
              </w:rPr>
              <w:t>Без уйныйбыз</w:t>
            </w:r>
          </w:p>
          <w:p w:rsidR="00FD7539" w:rsidRPr="0066021A" w:rsidRDefault="00FD7539" w:rsidP="005768CF">
            <w:pPr>
              <w:jc w:val="both"/>
              <w:rPr>
                <w:rFonts w:ascii="Times New Roman" w:hAnsi="Times New Roman" w:cs="Times New Roman"/>
                <w:sz w:val="24"/>
                <w:szCs w:val="24"/>
                <w:lang w:val="tt-RU"/>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 xml:space="preserve">Текст буенча хәрәкәт итү.  Ярымчәгәләп уңга-сулга борылу. Тезләрне күтәреп йөрү. </w:t>
            </w:r>
          </w:p>
        </w:tc>
        <w:tc>
          <w:tcPr>
            <w:tcW w:w="1559" w:type="dxa"/>
            <w:vMerge/>
          </w:tcPr>
          <w:p w:rsidR="00FD7539" w:rsidRPr="0066021A" w:rsidRDefault="00FD7539" w:rsidP="005768CF">
            <w:pPr>
              <w:jc w:val="both"/>
              <w:rPr>
                <w:rFonts w:ascii="Times New Roman" w:hAnsi="Times New Roman" w:cs="Times New Roman"/>
                <w:sz w:val="24"/>
                <w:szCs w:val="24"/>
                <w:lang w:val="tt-RU"/>
              </w:rPr>
            </w:pPr>
          </w:p>
        </w:tc>
        <w:tc>
          <w:tcPr>
            <w:tcW w:w="1494" w:type="dxa"/>
            <w:vMerge/>
          </w:tcPr>
          <w:p w:rsidR="00FD7539" w:rsidRPr="0066021A" w:rsidRDefault="00FD7539" w:rsidP="005768CF">
            <w:pPr>
              <w:jc w:val="both"/>
              <w:rPr>
                <w:rFonts w:ascii="Times New Roman" w:hAnsi="Times New Roman" w:cs="Times New Roman"/>
                <w:sz w:val="24"/>
                <w:szCs w:val="24"/>
                <w:lang w:val="tt-RU"/>
              </w:rPr>
            </w:pPr>
          </w:p>
        </w:tc>
      </w:tr>
      <w:tr w:rsidR="00FD7539" w:rsidTr="00F84B97">
        <w:trPr>
          <w:trHeight w:val="120"/>
        </w:trPr>
        <w:tc>
          <w:tcPr>
            <w:tcW w:w="1024" w:type="dxa"/>
            <w:vMerge w:val="restart"/>
          </w:tcPr>
          <w:p w:rsidR="00FD7539" w:rsidRPr="0066021A" w:rsidRDefault="00FD7539" w:rsidP="005768CF">
            <w:pPr>
              <w:jc w:val="both"/>
              <w:rPr>
                <w:rFonts w:ascii="Times New Roman" w:hAnsi="Times New Roman" w:cs="Times New Roman"/>
                <w:sz w:val="24"/>
                <w:szCs w:val="24"/>
                <w:lang w:val="tt-RU"/>
              </w:rPr>
            </w:pPr>
            <w:r w:rsidRPr="0066021A">
              <w:rPr>
                <w:rFonts w:ascii="Times New Roman" w:hAnsi="Times New Roman" w:cs="Times New Roman"/>
                <w:sz w:val="24"/>
                <w:szCs w:val="24"/>
                <w:lang w:val="tt-RU"/>
              </w:rPr>
              <w:t>Март</w:t>
            </w:r>
          </w:p>
        </w:tc>
        <w:tc>
          <w:tcPr>
            <w:tcW w:w="567" w:type="dxa"/>
          </w:tcPr>
          <w:p w:rsidR="00FD7539" w:rsidRPr="0066021A"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sidRPr="0066021A">
              <w:rPr>
                <w:rFonts w:ascii="Times New Roman" w:hAnsi="Times New Roman"/>
                <w:sz w:val="24"/>
                <w:szCs w:val="24"/>
                <w:lang w:val="tt-RU"/>
              </w:rPr>
              <w:t xml:space="preserve">№ 10 </w:t>
            </w:r>
            <w:r>
              <w:rPr>
                <w:rFonts w:ascii="Times New Roman" w:hAnsi="Times New Roman"/>
                <w:sz w:val="24"/>
                <w:szCs w:val="24"/>
                <w:lang w:val="tt-RU"/>
              </w:rPr>
              <w:t>Күңелле зоопарк</w:t>
            </w:r>
          </w:p>
          <w:p w:rsidR="00FD7539" w:rsidRPr="0066021A" w:rsidRDefault="00FD7539" w:rsidP="005768CF">
            <w:pPr>
              <w:jc w:val="both"/>
              <w:rPr>
                <w:rFonts w:ascii="Times New Roman" w:hAnsi="Times New Roman" w:cs="Times New Roman"/>
                <w:sz w:val="24"/>
                <w:szCs w:val="24"/>
                <w:lang w:val="tt-RU"/>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Музыка ритмында йөрү.бер берең артыннан йөгерү. Узышып ике аякта сикерү. Шарлар ыргыту.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5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 xml:space="preserve">№ 11 </w:t>
            </w:r>
            <w:r>
              <w:rPr>
                <w:rFonts w:ascii="Times New Roman" w:hAnsi="Times New Roman" w:cs="Times New Roman"/>
                <w:sz w:val="24"/>
                <w:szCs w:val="24"/>
                <w:lang w:val="tt-RU"/>
              </w:rPr>
              <w:t>Күңелле зоопарк</w:t>
            </w: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Авыр сирәк адымнар белән атлау. Күмәкләп йөгерү</w:t>
            </w:r>
          </w:p>
          <w:p w:rsidR="00FD7539" w:rsidRDefault="00FD7539" w:rsidP="005768CF">
            <w:pPr>
              <w:pStyle w:val="a7"/>
              <w:tabs>
                <w:tab w:val="left" w:pos="426"/>
              </w:tabs>
              <w:jc w:val="both"/>
              <w:rPr>
                <w:rFonts w:ascii="Times New Roman" w:hAnsi="Times New Roman"/>
                <w:sz w:val="24"/>
                <w:szCs w:val="24"/>
              </w:rPr>
            </w:pP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blPrEx>
          <w:tblLook w:val="0000"/>
        </w:tblPrEx>
        <w:trPr>
          <w:trHeight w:val="768"/>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12 </w:t>
            </w:r>
            <w:r>
              <w:rPr>
                <w:rFonts w:ascii="Times New Roman" w:hAnsi="Times New Roman"/>
                <w:sz w:val="24"/>
                <w:szCs w:val="24"/>
                <w:lang w:val="tt-RU"/>
              </w:rPr>
              <w:t>Җавабын күрсәт</w:t>
            </w:r>
          </w:p>
        </w:tc>
        <w:tc>
          <w:tcPr>
            <w:tcW w:w="3969" w:type="dxa"/>
          </w:tcPr>
          <w:p w:rsidR="00FD7539" w:rsidRPr="00650D4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Хайваннарның хәрәкәтләрен имита</w:t>
            </w:r>
            <w:r>
              <w:rPr>
                <w:rFonts w:ascii="Times New Roman" w:hAnsi="Times New Roman"/>
                <w:sz w:val="24"/>
                <w:szCs w:val="24"/>
              </w:rPr>
              <w:t>ц</w:t>
            </w:r>
            <w:r>
              <w:rPr>
                <w:rFonts w:ascii="Times New Roman" w:hAnsi="Times New Roman"/>
                <w:sz w:val="24"/>
                <w:szCs w:val="24"/>
                <w:lang w:val="tt-RU"/>
              </w:rPr>
              <w:t>ияләштерү</w:t>
            </w:r>
          </w:p>
          <w:p w:rsidR="00FD7539" w:rsidRDefault="00FD7539" w:rsidP="005768CF">
            <w:pPr>
              <w:jc w:val="both"/>
              <w:rPr>
                <w:rFonts w:ascii="Times New Roman" w:hAnsi="Times New Roman" w:cs="Times New Roman"/>
                <w:sz w:val="24"/>
                <w:szCs w:val="24"/>
              </w:rPr>
            </w:pP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5F6A6D" w:rsidRDefault="00FD7539" w:rsidP="005768CF">
            <w:pPr>
              <w:pStyle w:val="a7"/>
              <w:tabs>
                <w:tab w:val="left" w:pos="426"/>
              </w:tabs>
              <w:jc w:val="both"/>
              <w:rPr>
                <w:rFonts w:ascii="Times New Roman" w:hAnsi="Times New Roman"/>
                <w:sz w:val="24"/>
                <w:szCs w:val="24"/>
                <w:lang w:val="ru-RU"/>
              </w:rPr>
            </w:pPr>
            <w:r>
              <w:rPr>
                <w:rFonts w:ascii="Times New Roman" w:hAnsi="Times New Roman"/>
                <w:sz w:val="24"/>
                <w:szCs w:val="24"/>
                <w:lang w:val="tt-RU"/>
              </w:rPr>
              <w:t>Күрсәтү</w:t>
            </w:r>
            <w:r w:rsidRPr="005F6A6D">
              <w:rPr>
                <w:rFonts w:ascii="Times New Roman" w:hAnsi="Times New Roman"/>
                <w:sz w:val="24"/>
                <w:szCs w:val="24"/>
                <w:lang w:val="ru-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Pr>
                <w:rFonts w:ascii="Times New Roman" w:hAnsi="Times New Roman" w:cs="Times New Roman"/>
                <w:sz w:val="24"/>
                <w:szCs w:val="24"/>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pStyle w:val="a7"/>
              <w:tabs>
                <w:tab w:val="left" w:pos="426"/>
              </w:tabs>
              <w:jc w:val="both"/>
              <w:rPr>
                <w:rFonts w:ascii="Times New Roman" w:hAnsi="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blPrEx>
          <w:tblLook w:val="0000"/>
        </w:tblPrEx>
        <w:trPr>
          <w:trHeight w:val="270"/>
        </w:trPr>
        <w:tc>
          <w:tcPr>
            <w:tcW w:w="1024" w:type="dxa"/>
            <w:vMerge/>
          </w:tcPr>
          <w:p w:rsidR="00FD7539" w:rsidRDefault="00FD7539" w:rsidP="00FD7539">
            <w:pPr>
              <w:jc w:val="both"/>
              <w:rPr>
                <w:rFonts w:ascii="Times New Roman" w:hAnsi="Times New Roman" w:cs="Times New Roman"/>
                <w:sz w:val="24"/>
                <w:szCs w:val="24"/>
              </w:rPr>
            </w:pP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FD7539">
            <w:pPr>
              <w:pStyle w:val="a7"/>
              <w:tabs>
                <w:tab w:val="left" w:pos="426"/>
              </w:tabs>
              <w:jc w:val="both"/>
              <w:rPr>
                <w:rFonts w:ascii="Times New Roman" w:hAnsi="Times New Roman"/>
                <w:sz w:val="24"/>
                <w:szCs w:val="24"/>
              </w:rPr>
            </w:pPr>
          </w:p>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13 </w:t>
            </w:r>
            <w:r>
              <w:rPr>
                <w:rFonts w:ascii="Times New Roman" w:hAnsi="Times New Roman"/>
                <w:sz w:val="24"/>
                <w:szCs w:val="24"/>
                <w:lang w:val="tt-RU"/>
              </w:rPr>
              <w:t>Яз</w:t>
            </w:r>
          </w:p>
          <w:p w:rsidR="00FD7539" w:rsidRDefault="00FD7539" w:rsidP="00FD7539">
            <w:pPr>
              <w:jc w:val="both"/>
              <w:rPr>
                <w:rFonts w:ascii="Times New Roman" w:hAnsi="Times New Roman" w:cs="Times New Roman"/>
                <w:sz w:val="24"/>
                <w:szCs w:val="24"/>
              </w:rPr>
            </w:pPr>
          </w:p>
        </w:tc>
        <w:tc>
          <w:tcPr>
            <w:tcW w:w="3969"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Бармак очларында йөрү. Бер-берсе артыннан куышмый гына йөгерүне булдыру. Шнур белән хәрәкәт итүне формалаштыру</w:t>
            </w:r>
          </w:p>
        </w:tc>
        <w:tc>
          <w:tcPr>
            <w:tcW w:w="1559" w:type="dxa"/>
            <w:vMerge/>
          </w:tcPr>
          <w:p w:rsidR="00FD7539" w:rsidRDefault="00FD7539" w:rsidP="00FD7539">
            <w:pPr>
              <w:jc w:val="both"/>
              <w:rPr>
                <w:rFonts w:ascii="Times New Roman" w:hAnsi="Times New Roman" w:cs="Times New Roman"/>
                <w:sz w:val="24"/>
                <w:szCs w:val="24"/>
              </w:rPr>
            </w:pPr>
          </w:p>
        </w:tc>
        <w:tc>
          <w:tcPr>
            <w:tcW w:w="1494" w:type="dxa"/>
            <w:vMerge/>
          </w:tcPr>
          <w:p w:rsidR="00FD7539" w:rsidRDefault="00FD7539" w:rsidP="00FD7539">
            <w:pPr>
              <w:jc w:val="both"/>
              <w:rPr>
                <w:rFonts w:ascii="Times New Roman" w:hAnsi="Times New Roman" w:cs="Times New Roman"/>
                <w:sz w:val="24"/>
                <w:szCs w:val="24"/>
              </w:rPr>
            </w:pPr>
          </w:p>
        </w:tc>
      </w:tr>
      <w:tr w:rsidR="00FD7539" w:rsidTr="00F84B97">
        <w:tblPrEx>
          <w:tblLook w:val="0000"/>
        </w:tblPrEx>
        <w:trPr>
          <w:trHeight w:val="330"/>
        </w:trPr>
        <w:tc>
          <w:tcPr>
            <w:tcW w:w="1024" w:type="dxa"/>
            <w:vMerge w:val="restart"/>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Май</w:t>
            </w: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№14 </w:t>
            </w:r>
            <w:r>
              <w:rPr>
                <w:rFonts w:ascii="Times New Roman" w:hAnsi="Times New Roman"/>
                <w:sz w:val="24"/>
                <w:szCs w:val="24"/>
                <w:lang w:val="tt-RU"/>
              </w:rPr>
              <w:t>Җавабын күрсәт</w:t>
            </w:r>
          </w:p>
          <w:p w:rsidR="00FD7539" w:rsidRDefault="00FD7539" w:rsidP="00FD7539">
            <w:pPr>
              <w:jc w:val="both"/>
              <w:rPr>
                <w:rFonts w:ascii="Times New Roman" w:hAnsi="Times New Roman" w:cs="Times New Roman"/>
                <w:sz w:val="24"/>
                <w:szCs w:val="24"/>
              </w:rPr>
            </w:pPr>
          </w:p>
        </w:tc>
        <w:tc>
          <w:tcPr>
            <w:tcW w:w="3969"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Хайваннарның хәрәкәтләрен имита</w:t>
            </w:r>
            <w:r>
              <w:rPr>
                <w:rFonts w:ascii="Times New Roman" w:hAnsi="Times New Roman"/>
                <w:sz w:val="24"/>
                <w:szCs w:val="24"/>
              </w:rPr>
              <w:t>ц</w:t>
            </w:r>
            <w:r>
              <w:rPr>
                <w:rFonts w:ascii="Times New Roman" w:hAnsi="Times New Roman"/>
                <w:sz w:val="24"/>
                <w:szCs w:val="24"/>
                <w:lang w:val="tt-RU"/>
              </w:rPr>
              <w:t>ияләштерү</w:t>
            </w:r>
          </w:p>
          <w:p w:rsidR="00FD7539" w:rsidRDefault="00FD7539" w:rsidP="00FD7539">
            <w:pPr>
              <w:jc w:val="both"/>
              <w:rPr>
                <w:rFonts w:ascii="Times New Roman" w:hAnsi="Times New Roman" w:cs="Times New Roman"/>
                <w:sz w:val="24"/>
                <w:szCs w:val="24"/>
              </w:rPr>
            </w:pPr>
          </w:p>
        </w:tc>
        <w:tc>
          <w:tcPr>
            <w:tcW w:w="1559" w:type="dxa"/>
            <w:vMerge/>
          </w:tcPr>
          <w:p w:rsidR="00FD7539" w:rsidRDefault="00FD7539" w:rsidP="00FD7539">
            <w:pPr>
              <w:jc w:val="both"/>
              <w:rPr>
                <w:rFonts w:ascii="Times New Roman" w:hAnsi="Times New Roman" w:cs="Times New Roman"/>
                <w:sz w:val="24"/>
                <w:szCs w:val="24"/>
              </w:rPr>
            </w:pPr>
          </w:p>
        </w:tc>
        <w:tc>
          <w:tcPr>
            <w:tcW w:w="1494" w:type="dxa"/>
            <w:vMerge/>
          </w:tcPr>
          <w:p w:rsidR="00FD7539" w:rsidRDefault="00FD7539" w:rsidP="00FD7539">
            <w:pPr>
              <w:jc w:val="both"/>
              <w:rPr>
                <w:rFonts w:ascii="Times New Roman" w:hAnsi="Times New Roman" w:cs="Times New Roman"/>
                <w:sz w:val="24"/>
                <w:szCs w:val="24"/>
              </w:rPr>
            </w:pPr>
          </w:p>
        </w:tc>
      </w:tr>
      <w:tr w:rsidR="00FD7539" w:rsidRPr="00420A64" w:rsidTr="00F84B97">
        <w:tblPrEx>
          <w:tblLook w:val="0000"/>
        </w:tblPrEx>
        <w:trPr>
          <w:trHeight w:val="315"/>
        </w:trPr>
        <w:tc>
          <w:tcPr>
            <w:tcW w:w="1024" w:type="dxa"/>
            <w:vMerge/>
          </w:tcPr>
          <w:p w:rsidR="00FD7539" w:rsidRDefault="00FD7539" w:rsidP="00FD7539">
            <w:pPr>
              <w:jc w:val="both"/>
              <w:rPr>
                <w:rFonts w:ascii="Times New Roman" w:hAnsi="Times New Roman" w:cs="Times New Roman"/>
                <w:sz w:val="24"/>
                <w:szCs w:val="24"/>
              </w:rPr>
            </w:pP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FD7539">
            <w:pPr>
              <w:pStyle w:val="a7"/>
              <w:tabs>
                <w:tab w:val="left" w:pos="426"/>
              </w:tabs>
              <w:jc w:val="both"/>
              <w:rPr>
                <w:rFonts w:ascii="Times New Roman" w:hAnsi="Times New Roman"/>
                <w:sz w:val="24"/>
                <w:szCs w:val="24"/>
              </w:rPr>
            </w:pPr>
          </w:p>
          <w:p w:rsidR="00FD7539" w:rsidRPr="00650D4A" w:rsidRDefault="00FD7539" w:rsidP="00FD7539">
            <w:pPr>
              <w:jc w:val="both"/>
              <w:rPr>
                <w:rFonts w:ascii="Times New Roman" w:hAnsi="Times New Roman" w:cs="Times New Roman"/>
                <w:sz w:val="24"/>
                <w:szCs w:val="24"/>
                <w:lang w:val="tt-RU"/>
              </w:rPr>
            </w:pPr>
            <w:r>
              <w:rPr>
                <w:rFonts w:ascii="Times New Roman" w:hAnsi="Times New Roman" w:cs="Times New Roman"/>
                <w:sz w:val="24"/>
                <w:szCs w:val="24"/>
              </w:rPr>
              <w:t xml:space="preserve">№15 </w:t>
            </w:r>
            <w:r>
              <w:rPr>
                <w:rFonts w:ascii="Times New Roman" w:hAnsi="Times New Roman" w:cs="Times New Roman"/>
                <w:sz w:val="24"/>
                <w:szCs w:val="24"/>
                <w:lang w:val="tt-RU"/>
              </w:rPr>
              <w:t>Агачлар, чәчәкләр</w:t>
            </w:r>
          </w:p>
        </w:tc>
        <w:tc>
          <w:tcPr>
            <w:tcW w:w="3969" w:type="dxa"/>
          </w:tcPr>
          <w:p w:rsidR="00FD7539" w:rsidRPr="00B331C8"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 xml:space="preserve"> Төрле юнәлештә тыныч адымнар белән йөрү. Бер-берсе артыннан куышмый гына йөгерүне булдыру. Ике аяктан алга таба сикерү. 2,3,4 сүздән торган фразалрны сулышны чыгырганда әйтү.</w:t>
            </w:r>
          </w:p>
        </w:tc>
        <w:tc>
          <w:tcPr>
            <w:tcW w:w="1559" w:type="dxa"/>
            <w:vMerge/>
          </w:tcPr>
          <w:p w:rsidR="00FD7539" w:rsidRPr="00B331C8" w:rsidRDefault="00FD7539" w:rsidP="00FD7539">
            <w:pPr>
              <w:jc w:val="both"/>
              <w:rPr>
                <w:rFonts w:ascii="Times New Roman" w:hAnsi="Times New Roman" w:cs="Times New Roman"/>
                <w:sz w:val="24"/>
                <w:szCs w:val="24"/>
                <w:lang w:val="tt-RU"/>
              </w:rPr>
            </w:pPr>
          </w:p>
        </w:tc>
        <w:tc>
          <w:tcPr>
            <w:tcW w:w="1494" w:type="dxa"/>
            <w:vMerge/>
          </w:tcPr>
          <w:p w:rsidR="00FD7539" w:rsidRPr="00B331C8" w:rsidRDefault="00FD7539" w:rsidP="00FD7539">
            <w:pPr>
              <w:jc w:val="both"/>
              <w:rPr>
                <w:rFonts w:ascii="Times New Roman" w:hAnsi="Times New Roman" w:cs="Times New Roman"/>
                <w:sz w:val="24"/>
                <w:szCs w:val="24"/>
                <w:lang w:val="tt-RU"/>
              </w:rPr>
            </w:pPr>
          </w:p>
        </w:tc>
      </w:tr>
    </w:tbl>
    <w:p w:rsidR="005768CF" w:rsidRDefault="005768CF" w:rsidP="005768CF">
      <w:pPr>
        <w:jc w:val="both"/>
        <w:rPr>
          <w:rFonts w:ascii="Times New Roman" w:hAnsi="Times New Roman" w:cs="Times New Roman"/>
          <w:sz w:val="24"/>
          <w:szCs w:val="24"/>
          <w:lang w:val="tt-RU"/>
        </w:rPr>
      </w:pPr>
    </w:p>
    <w:p w:rsidR="00F84B97" w:rsidRPr="005768CF" w:rsidRDefault="00F84B97" w:rsidP="00F84B97">
      <w:pPr>
        <w:pStyle w:val="a7"/>
        <w:rPr>
          <w:rFonts w:ascii="Times New Roman" w:hAnsi="Times New Roman"/>
          <w:b/>
          <w:sz w:val="24"/>
          <w:szCs w:val="24"/>
          <w:lang w:val="tt-RU"/>
        </w:rPr>
      </w:pPr>
      <w:r>
        <w:rPr>
          <w:rFonts w:ascii="Times New Roman" w:hAnsi="Times New Roman"/>
          <w:b/>
          <w:sz w:val="24"/>
          <w:szCs w:val="24"/>
          <w:lang w:val="tt-RU"/>
        </w:rPr>
        <w:t>3.7.</w:t>
      </w:r>
      <w:r w:rsidRPr="005768CF">
        <w:rPr>
          <w:rFonts w:ascii="Times New Roman" w:hAnsi="Times New Roman"/>
          <w:b/>
          <w:sz w:val="24"/>
          <w:szCs w:val="24"/>
          <w:lang w:val="tt-RU"/>
        </w:rPr>
        <w:t>Традицион вакыйгалар, бәйрәмнәр, чаралар</w:t>
      </w:r>
    </w:p>
    <w:p w:rsidR="005768CF" w:rsidRPr="005768CF" w:rsidRDefault="00F84B97" w:rsidP="00F84B97">
      <w:pPr>
        <w:pStyle w:val="a7"/>
        <w:jc w:val="both"/>
        <w:rPr>
          <w:rFonts w:ascii="Times New Roman" w:hAnsi="Times New Roman"/>
          <w:sz w:val="24"/>
          <w:szCs w:val="24"/>
          <w:lang w:val="tt-RU"/>
        </w:rPr>
      </w:pPr>
      <w:r w:rsidRPr="00785D73">
        <w:rPr>
          <w:rFonts w:ascii="Times New Roman" w:hAnsi="Times New Roman"/>
          <w:sz w:val="24"/>
          <w:szCs w:val="24"/>
          <w:lang w:val="tt-RU"/>
        </w:rPr>
        <w:t>Күңел ачу чаралары, бәйрәмнәр - һәр балага төркем бүлмәсендә, урамда ирекле уеннар уйнарга, парк, шәһәр урамы буйлап сәяхәт кылырга, актив һәм пассив ял итәргә  мөмкинлек, эмоциональ тынычлык бирә, баланың үзенә шөгыль таба белү сәләтен формалаштыра.</w:t>
      </w:r>
    </w:p>
    <w:p w:rsidR="00F84B97" w:rsidRDefault="00F84B97" w:rsidP="005768CF">
      <w:pPr>
        <w:pStyle w:val="a7"/>
        <w:rPr>
          <w:rFonts w:ascii="Times New Roman" w:hAnsi="Times New Roman"/>
          <w:b/>
          <w:sz w:val="24"/>
          <w:szCs w:val="24"/>
          <w:lang w:val="tt-RU"/>
        </w:rPr>
      </w:pPr>
    </w:p>
    <w:tbl>
      <w:tblPr>
        <w:tblStyle w:val="a5"/>
        <w:tblW w:w="0" w:type="auto"/>
        <w:tblInd w:w="392" w:type="dxa"/>
        <w:tblLook w:val="04A0"/>
      </w:tblPr>
      <w:tblGrid>
        <w:gridCol w:w="567"/>
        <w:gridCol w:w="5363"/>
        <w:gridCol w:w="1134"/>
        <w:gridCol w:w="3108"/>
      </w:tblGrid>
      <w:tr w:rsidR="00F84B97" w:rsidTr="00F84B97">
        <w:tc>
          <w:tcPr>
            <w:tcW w:w="567"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1.</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Праздник, посвященный Дню Знаний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 гостях у Знайки» </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сентябрь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Подг.гр.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2.</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Кукольный театр «Теремок» </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сентябрь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Узкие специалисты, воспитатели </w:t>
            </w:r>
            <w:r>
              <w:rPr>
                <w:rFonts w:ascii="Times New Roman" w:hAnsi="Times New Roman" w:cs="Times New Roman"/>
                <w:sz w:val="24"/>
                <w:szCs w:val="24"/>
              </w:rPr>
              <w:t>подг.гр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Концерт ко дню старшего поколения «Как молоды вы были»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lang w:val="tt-RU"/>
              </w:rPr>
              <w:t>сентябр</w:t>
            </w:r>
            <w:r w:rsidRPr="00C92718">
              <w:rPr>
                <w:rFonts w:ascii="Times New Roman" w:hAnsi="Times New Roman" w:cs="Times New Roman"/>
                <w:sz w:val="24"/>
                <w:szCs w:val="24"/>
              </w:rPr>
              <w:t>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подгот.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4</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Музыкальное развлечение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lastRenderedPageBreak/>
              <w:t>«Золотая осень»</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lastRenderedPageBreak/>
              <w:t>октябрь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lastRenderedPageBreak/>
              <w:t>5</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color w:val="000000" w:themeColor="text1"/>
                <w:sz w:val="24"/>
                <w:szCs w:val="24"/>
              </w:rPr>
              <w:t>Татарский национальный праздник «С</w:t>
            </w:r>
            <w:r w:rsidRPr="00C92718">
              <w:rPr>
                <w:rFonts w:ascii="Times New Roman" w:hAnsi="Times New Roman" w:cs="Times New Roman"/>
                <w:color w:val="000000" w:themeColor="text1"/>
                <w:sz w:val="24"/>
                <w:szCs w:val="24"/>
                <w:lang w:val="tt-RU"/>
              </w:rPr>
              <w:t>ө</w:t>
            </w:r>
            <w:r w:rsidRPr="00C92718">
              <w:rPr>
                <w:rFonts w:ascii="Times New Roman" w:hAnsi="Times New Roman" w:cs="Times New Roman"/>
                <w:color w:val="000000" w:themeColor="text1"/>
                <w:sz w:val="24"/>
                <w:szCs w:val="24"/>
              </w:rPr>
              <w:t>мбел</w:t>
            </w:r>
            <w:r w:rsidRPr="00C92718">
              <w:rPr>
                <w:rFonts w:ascii="Times New Roman" w:hAnsi="Times New Roman" w:cs="Times New Roman"/>
                <w:color w:val="000000" w:themeColor="text1"/>
                <w:sz w:val="24"/>
                <w:szCs w:val="24"/>
                <w:lang w:val="tt-RU"/>
              </w:rPr>
              <w:t>ә</w:t>
            </w:r>
            <w:r w:rsidRPr="00C92718">
              <w:rPr>
                <w:rFonts w:ascii="Times New Roman" w:hAnsi="Times New Roman" w:cs="Times New Roman"/>
                <w:color w:val="000000" w:themeColor="text1"/>
                <w:sz w:val="24"/>
                <w:szCs w:val="24"/>
              </w:rPr>
              <w:t>»</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октябрь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w:t>
            </w:r>
            <w:r>
              <w:rPr>
                <w:rFonts w:ascii="Times New Roman" w:hAnsi="Times New Roman" w:cs="Times New Roman"/>
                <w:sz w:val="24"/>
                <w:szCs w:val="24"/>
              </w:rPr>
              <w:t xml:space="preserve"> ср.гр.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6</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Спортивное развлечение </w:t>
            </w:r>
          </w:p>
          <w:p w:rsidR="00F84B97" w:rsidRPr="00C92718" w:rsidRDefault="00F84B97" w:rsidP="00F84B97">
            <w:pPr>
              <w:jc w:val="both"/>
              <w:rPr>
                <w:rFonts w:ascii="Times New Roman" w:hAnsi="Times New Roman" w:cs="Times New Roman"/>
                <w:color w:val="000000" w:themeColor="text1"/>
                <w:sz w:val="24"/>
                <w:szCs w:val="24"/>
              </w:rPr>
            </w:pPr>
            <w:r w:rsidRPr="00C92718">
              <w:rPr>
                <w:rFonts w:ascii="Times New Roman" w:hAnsi="Times New Roman" w:cs="Times New Roman"/>
                <w:sz w:val="24"/>
                <w:szCs w:val="24"/>
              </w:rPr>
              <w:t>«Путь в страну здоровья»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октябрь</w:t>
            </w:r>
          </w:p>
        </w:tc>
        <w:tc>
          <w:tcPr>
            <w:tcW w:w="3119"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Воспитатели мл.гр.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7</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Развлечение по БДД «Дорожные знаки - наши друзья»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ноябрь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8</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Литературная викторина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«Мы любим сказки»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ноябрь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языку</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9</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Развлечение по экологии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«Секреты зимнего леса»</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Праздничный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w:t>
            </w:r>
            <w:r>
              <w:rPr>
                <w:rFonts w:ascii="Times New Roman" w:hAnsi="Times New Roman" w:cs="Times New Roman"/>
                <w:sz w:val="24"/>
                <w:szCs w:val="24"/>
              </w:rPr>
              <w:t>Новый год»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всех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Праздничный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w:t>
            </w:r>
            <w:r>
              <w:rPr>
                <w:rFonts w:ascii="Times New Roman" w:hAnsi="Times New Roman" w:cs="Times New Roman"/>
                <w:sz w:val="24"/>
                <w:szCs w:val="24"/>
              </w:rPr>
              <w:t>Новый год»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всех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11</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color w:val="000000"/>
                <w:sz w:val="24"/>
                <w:szCs w:val="24"/>
              </w:rPr>
            </w:pPr>
            <w:r w:rsidRPr="00C92718">
              <w:rPr>
                <w:rFonts w:ascii="Times New Roman" w:hAnsi="Times New Roman" w:cs="Times New Roman"/>
                <w:sz w:val="24"/>
                <w:szCs w:val="24"/>
              </w:rPr>
              <w:t>Музыкально-спортивное развлечение «История новогодней елочки»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январь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12</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«Кошкин дом» - развлечение по правилам пожарной безопасности</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учитель-</w:t>
            </w:r>
            <w:r>
              <w:rPr>
                <w:rFonts w:ascii="Times New Roman" w:hAnsi="Times New Roman" w:cs="Times New Roman"/>
                <w:sz w:val="24"/>
                <w:szCs w:val="24"/>
              </w:rPr>
              <w:t>логопед</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Международный день родного языка</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xml:space="preserve">. языку, восп. </w:t>
            </w:r>
            <w:r>
              <w:rPr>
                <w:rFonts w:ascii="Times New Roman" w:hAnsi="Times New Roman" w:cs="Times New Roman"/>
                <w:sz w:val="24"/>
                <w:szCs w:val="24"/>
              </w:rPr>
              <w:t>ср.</w:t>
            </w:r>
            <w:r w:rsidRPr="00C92718">
              <w:rPr>
                <w:rFonts w:ascii="Times New Roman" w:hAnsi="Times New Roman" w:cs="Times New Roman"/>
                <w:sz w:val="24"/>
                <w:szCs w:val="24"/>
              </w:rPr>
              <w:t xml:space="preserve">гр. </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14</w:t>
            </w:r>
            <w:r w:rsidRPr="00C92718">
              <w:rPr>
                <w:rFonts w:ascii="Times New Roman" w:hAnsi="Times New Roman" w:cs="Times New Roman"/>
                <w:sz w:val="24"/>
                <w:szCs w:val="24"/>
              </w:rPr>
              <w:t>.</w:t>
            </w:r>
          </w:p>
        </w:tc>
        <w:tc>
          <w:tcPr>
            <w:tcW w:w="5386" w:type="dxa"/>
          </w:tcPr>
          <w:p w:rsidR="00F84B97" w:rsidRPr="00C92718" w:rsidRDefault="00F84B97" w:rsidP="00F84B97">
            <w:pPr>
              <w:tabs>
                <w:tab w:val="left" w:pos="1380"/>
              </w:tabs>
              <w:jc w:val="both"/>
              <w:rPr>
                <w:rFonts w:ascii="Times New Roman" w:hAnsi="Times New Roman" w:cs="Times New Roman"/>
                <w:sz w:val="24"/>
                <w:szCs w:val="24"/>
              </w:rPr>
            </w:pPr>
            <w:r w:rsidRPr="00C92718">
              <w:rPr>
                <w:rFonts w:ascii="Times New Roman" w:hAnsi="Times New Roman" w:cs="Times New Roman"/>
                <w:sz w:val="24"/>
                <w:szCs w:val="24"/>
              </w:rPr>
              <w:t xml:space="preserve">Фольклорный праздник </w:t>
            </w:r>
          </w:p>
          <w:p w:rsidR="00F84B97" w:rsidRPr="00C92718" w:rsidRDefault="00F84B97" w:rsidP="00F84B97">
            <w:pPr>
              <w:tabs>
                <w:tab w:val="left" w:pos="1380"/>
              </w:tabs>
              <w:jc w:val="both"/>
              <w:rPr>
                <w:rFonts w:ascii="Times New Roman" w:hAnsi="Times New Roman" w:cs="Times New Roman"/>
                <w:sz w:val="24"/>
                <w:szCs w:val="24"/>
              </w:rPr>
            </w:pPr>
            <w:r w:rsidRPr="00C92718">
              <w:rPr>
                <w:rFonts w:ascii="Times New Roman" w:hAnsi="Times New Roman" w:cs="Times New Roman"/>
                <w:sz w:val="24"/>
                <w:szCs w:val="24"/>
              </w:rPr>
              <w:t>«Широкая масленица», «Навруз»</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15</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Утренник, посвященный Международному женскому дню «Самая любимая, мамочка моя»»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март</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 рук., воспитатели </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16</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color w:val="FF0000"/>
                <w:sz w:val="24"/>
                <w:szCs w:val="24"/>
              </w:rPr>
            </w:pPr>
            <w:r w:rsidRPr="00C92718">
              <w:rPr>
                <w:rFonts w:ascii="Times New Roman" w:hAnsi="Times New Roman" w:cs="Times New Roman"/>
                <w:sz w:val="24"/>
                <w:szCs w:val="24"/>
              </w:rPr>
              <w:t>Развлечение «Праздник сказки»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март</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17</w:t>
            </w:r>
            <w:r w:rsidRPr="00C92718">
              <w:rPr>
                <w:rFonts w:ascii="Times New Roman" w:hAnsi="Times New Roman" w:cs="Times New Roman"/>
                <w:sz w:val="24"/>
                <w:szCs w:val="24"/>
              </w:rPr>
              <w:t>.</w:t>
            </w:r>
          </w:p>
          <w:p w:rsidR="00F84B97" w:rsidRPr="00C92718" w:rsidRDefault="00F84B97" w:rsidP="00F84B97">
            <w:pPr>
              <w:ind w:left="720"/>
              <w:contextualSpacing/>
              <w:jc w:val="both"/>
              <w:rPr>
                <w:rFonts w:ascii="Times New Roman" w:hAnsi="Times New Roman" w:cs="Times New Roman"/>
                <w:sz w:val="24"/>
                <w:szCs w:val="24"/>
              </w:rPr>
            </w:pP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Музыкальное развлечение к 1 апреля «Расступись, народ, к нам веселье идет!»</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18</w:t>
            </w:r>
            <w:r w:rsidRPr="00C92718">
              <w:rPr>
                <w:rFonts w:ascii="Times New Roman" w:hAnsi="Times New Roman" w:cs="Times New Roman"/>
                <w:sz w:val="24"/>
                <w:szCs w:val="24"/>
              </w:rPr>
              <w:t>.</w:t>
            </w:r>
          </w:p>
        </w:tc>
        <w:tc>
          <w:tcPr>
            <w:tcW w:w="5386" w:type="dxa"/>
          </w:tcPr>
          <w:p w:rsidR="00F84B97" w:rsidRPr="00C92718" w:rsidRDefault="00F84B97" w:rsidP="00F84B97">
            <w:pPr>
              <w:pStyle w:val="a4"/>
              <w:ind w:left="0"/>
              <w:jc w:val="both"/>
              <w:rPr>
                <w:rFonts w:ascii="Times New Roman" w:hAnsi="Times New Roman" w:cs="Times New Roman"/>
                <w:sz w:val="24"/>
                <w:szCs w:val="24"/>
              </w:rPr>
            </w:pPr>
            <w:r w:rsidRPr="00C92718">
              <w:rPr>
                <w:rFonts w:ascii="Times New Roman" w:hAnsi="Times New Roman" w:cs="Times New Roman"/>
                <w:sz w:val="24"/>
                <w:szCs w:val="24"/>
              </w:rPr>
              <w:t xml:space="preserve">Музыкально-спортивное развлечение посвященное дню Космонавтики  </w:t>
            </w:r>
          </w:p>
          <w:p w:rsidR="00F84B97" w:rsidRPr="00C92718" w:rsidRDefault="00F84B97" w:rsidP="00F84B97">
            <w:pPr>
              <w:pStyle w:val="a4"/>
              <w:ind w:left="0"/>
              <w:jc w:val="both"/>
              <w:rPr>
                <w:rFonts w:ascii="Times New Roman" w:hAnsi="Times New Roman" w:cs="Times New Roman"/>
                <w:sz w:val="24"/>
                <w:szCs w:val="24"/>
                <w:lang w:val="tt-RU"/>
              </w:rPr>
            </w:pPr>
            <w:r w:rsidRPr="00C92718">
              <w:rPr>
                <w:rFonts w:ascii="Times New Roman" w:hAnsi="Times New Roman" w:cs="Times New Roman"/>
                <w:sz w:val="24"/>
                <w:szCs w:val="24"/>
              </w:rPr>
              <w:t>«</w:t>
            </w:r>
            <w:r w:rsidRPr="00C92718">
              <w:rPr>
                <w:rFonts w:ascii="Times New Roman" w:hAnsi="Times New Roman" w:cs="Times New Roman"/>
                <w:sz w:val="24"/>
                <w:szCs w:val="24"/>
                <w:lang w:val="tt-RU"/>
              </w:rPr>
              <w:t>Ждут нас быстрые ракеты</w:t>
            </w:r>
            <w:r w:rsidRPr="00C92718">
              <w:rPr>
                <w:rFonts w:ascii="Times New Roman" w:hAnsi="Times New Roman" w:cs="Times New Roman"/>
                <w:sz w:val="24"/>
                <w:szCs w:val="24"/>
              </w:rPr>
              <w:t>»</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инстр. ФК, </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19</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Праздник посвященный Дню Рождения Габдуллы Тукая «Мы - внуки Тукая»</w:t>
            </w:r>
          </w:p>
          <w:p w:rsidR="00F84B97" w:rsidRPr="00C92718" w:rsidRDefault="00F84B97" w:rsidP="00F84B97">
            <w:pPr>
              <w:pStyle w:val="a4"/>
              <w:ind w:left="360"/>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языку</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Досуг «Вы живы, пока память жива!» с приглашением ветеранов ВОВ</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муз.рук., воспитатели подгот. групп</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21</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Трудовой десант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«Красота своими руками»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Воспитатели групп</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22</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Игра-путешествие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«Азбука дорожного движения»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C92718">
              <w:rPr>
                <w:rFonts w:ascii="Times New Roman" w:hAnsi="Times New Roman" w:cs="Times New Roman"/>
                <w:sz w:val="24"/>
                <w:szCs w:val="24"/>
              </w:rPr>
              <w:t xml:space="preserve"> подгот гр</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Выпускной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«До свидания, детский сад!»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Муз.рук.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Восп. подг. гр.</w:t>
            </w:r>
          </w:p>
        </w:tc>
      </w:tr>
    </w:tbl>
    <w:p w:rsidR="00F84B97" w:rsidRDefault="00F84B97"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420A64" w:rsidP="00F84B97">
      <w:pPr>
        <w:pStyle w:val="a7"/>
        <w:rPr>
          <w:rFonts w:ascii="Times New Roman" w:hAnsi="Times New Roman"/>
          <w:b/>
          <w:sz w:val="24"/>
          <w:szCs w:val="24"/>
          <w:lang w:val="tt-RU"/>
        </w:rPr>
      </w:pPr>
    </w:p>
    <w:p w:rsidR="00420A64" w:rsidRDefault="00D73282" w:rsidP="00F84B97">
      <w:pPr>
        <w:pStyle w:val="a7"/>
        <w:rPr>
          <w:rFonts w:ascii="Times New Roman" w:hAnsi="Times New Roman"/>
          <w:b/>
          <w:sz w:val="24"/>
          <w:szCs w:val="24"/>
          <w:lang w:val="tt-RU"/>
        </w:rPr>
      </w:pPr>
      <w:r w:rsidRPr="00D73282">
        <w:rPr>
          <w:rFonts w:ascii="Times New Roman" w:hAnsi="Times New Roman"/>
          <w:b/>
          <w:sz w:val="24"/>
          <w:szCs w:val="24"/>
          <w:lang w:val="tt-RU"/>
        </w:rPr>
        <w:object w:dxaOrig="8940" w:dyaOrig="12631">
          <v:shape id="_x0000_i1026" type="#_x0000_t75" style="width:537.75pt;height:741.75pt" o:ole="">
            <v:imagedata r:id="rId11" o:title=""/>
          </v:shape>
          <o:OLEObject Type="Embed" ProgID="AcroExch.Document.DC" ShapeID="_x0000_i1026" DrawAspect="Content" ObjectID="_1632652429" r:id="rId12"/>
        </w:object>
      </w:r>
    </w:p>
    <w:sectPr w:rsidR="00420A64" w:rsidSect="0041599F">
      <w:type w:val="continuous"/>
      <w:pgSz w:w="11900" w:h="16838"/>
      <w:pgMar w:top="823" w:right="701" w:bottom="172" w:left="851" w:header="0" w:footer="0" w:gutter="0"/>
      <w:cols w:space="720" w:equalWidth="0">
        <w:col w:w="1034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48F" w:rsidRDefault="0090448F" w:rsidP="00754164">
      <w:pPr>
        <w:spacing w:after="0" w:line="240" w:lineRule="auto"/>
      </w:pPr>
      <w:r>
        <w:separator/>
      </w:r>
    </w:p>
  </w:endnote>
  <w:endnote w:type="continuationSeparator" w:id="1">
    <w:p w:rsidR="0090448F" w:rsidRDefault="0090448F" w:rsidP="00754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SchoolBookTatMFOTF">
    <w:altName w:val="MS Mincho"/>
    <w:panose1 w:val="00000000000000000000"/>
    <w:charset w:val="80"/>
    <w:family w:val="auto"/>
    <w:notTrueType/>
    <w:pitch w:val="default"/>
    <w:sig w:usb0="00000001" w:usb1="08070000" w:usb2="00000010" w:usb3="00000000" w:csb0="00020000" w:csb1="00000000"/>
  </w:font>
  <w:font w:name="PragmaticaTatFOTF-Bold">
    <w:panose1 w:val="00000000000000000000"/>
    <w:charset w:val="CC"/>
    <w:family w:val="auto"/>
    <w:notTrueType/>
    <w:pitch w:val="default"/>
    <w:sig w:usb0="00000201" w:usb1="00000000" w:usb2="00000000" w:usb3="00000000" w:csb0="00000004" w:csb1="00000000"/>
  </w:font>
  <w:font w:name="SchoolBookTatMFOTF-Bold">
    <w:altName w:val="MS Mincho"/>
    <w:panose1 w:val="00000000000000000000"/>
    <w:charset w:val="80"/>
    <w:family w:val="auto"/>
    <w:notTrueType/>
    <w:pitch w:val="default"/>
    <w:sig w:usb0="00000000"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TTextBook-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074"/>
      <w:docPartObj>
        <w:docPartGallery w:val="Page Numbers (Bottom of Page)"/>
        <w:docPartUnique/>
      </w:docPartObj>
    </w:sdtPr>
    <w:sdtContent>
      <w:p w:rsidR="00874B15" w:rsidRDefault="00403695">
        <w:pPr>
          <w:pStyle w:val="afa"/>
          <w:jc w:val="right"/>
        </w:pPr>
        <w:r>
          <w:fldChar w:fldCharType="begin"/>
        </w:r>
        <w:r w:rsidR="00D73C99">
          <w:instrText xml:space="preserve"> PAGE   \* MERGEFORMAT </w:instrText>
        </w:r>
        <w:r>
          <w:fldChar w:fldCharType="separate"/>
        </w:r>
        <w:r w:rsidR="00D73282">
          <w:rPr>
            <w:noProof/>
          </w:rPr>
          <w:t>65</w:t>
        </w:r>
        <w:r>
          <w:rPr>
            <w:noProof/>
          </w:rPr>
          <w:fldChar w:fldCharType="end"/>
        </w:r>
      </w:p>
    </w:sdtContent>
  </w:sdt>
  <w:p w:rsidR="00874B15" w:rsidRDefault="00874B1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48F" w:rsidRDefault="0090448F" w:rsidP="00754164">
      <w:pPr>
        <w:spacing w:after="0" w:line="240" w:lineRule="auto"/>
      </w:pPr>
      <w:r>
        <w:separator/>
      </w:r>
    </w:p>
  </w:footnote>
  <w:footnote w:type="continuationSeparator" w:id="1">
    <w:p w:rsidR="0090448F" w:rsidRDefault="0090448F" w:rsidP="007541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
    <w:nsid w:val="0000001C"/>
    <w:multiLevelType w:val="singleLevel"/>
    <w:tmpl w:val="0000001C"/>
    <w:name w:val="WW8Num28"/>
    <w:lvl w:ilvl="0">
      <w:start w:val="1"/>
      <w:numFmt w:val="bullet"/>
      <w:lvlText w:val=""/>
      <w:lvlJc w:val="left"/>
      <w:pPr>
        <w:tabs>
          <w:tab w:val="num" w:pos="0"/>
        </w:tabs>
        <w:ind w:left="1440" w:hanging="360"/>
      </w:pPr>
      <w:rPr>
        <w:rFonts w:ascii="Symbol" w:hAnsi="Symbol" w:cs="Symbol" w:hint="default"/>
      </w:rPr>
    </w:lvl>
  </w:abstractNum>
  <w:abstractNum w:abstractNumId="2">
    <w:nsid w:val="00000025"/>
    <w:multiLevelType w:val="singleLevel"/>
    <w:tmpl w:val="00000025"/>
    <w:name w:val="WW8Num37"/>
    <w:lvl w:ilvl="0">
      <w:start w:val="1"/>
      <w:numFmt w:val="bullet"/>
      <w:lvlText w:val=""/>
      <w:lvlJc w:val="left"/>
      <w:pPr>
        <w:tabs>
          <w:tab w:val="num" w:pos="0"/>
        </w:tabs>
        <w:ind w:left="1440" w:hanging="360"/>
      </w:pPr>
      <w:rPr>
        <w:rFonts w:ascii="Symbol" w:hAnsi="Symbol" w:cs="Symbol" w:hint="default"/>
      </w:rPr>
    </w:lvl>
  </w:abstractNum>
  <w:abstractNum w:abstractNumId="3">
    <w:nsid w:val="0000002B"/>
    <w:multiLevelType w:val="singleLevel"/>
    <w:tmpl w:val="0000002B"/>
    <w:name w:val="WW8Num43"/>
    <w:lvl w:ilvl="0">
      <w:start w:val="1"/>
      <w:numFmt w:val="bullet"/>
      <w:lvlText w:val=""/>
      <w:lvlJc w:val="left"/>
      <w:pPr>
        <w:tabs>
          <w:tab w:val="num" w:pos="0"/>
        </w:tabs>
        <w:ind w:left="720" w:hanging="360"/>
      </w:pPr>
      <w:rPr>
        <w:rFonts w:ascii="Symbol" w:hAnsi="Symbol" w:cs="Symbol" w:hint="default"/>
      </w:rPr>
    </w:lvl>
  </w:abstractNum>
  <w:abstractNum w:abstractNumId="4">
    <w:nsid w:val="00000038"/>
    <w:multiLevelType w:val="multilevel"/>
    <w:tmpl w:val="00000038"/>
    <w:name w:val="WW8Num56"/>
    <w:lvl w:ilvl="0">
      <w:start w:val="1"/>
      <w:numFmt w:val="decimal"/>
      <w:lvlText w:val="%1."/>
      <w:lvlJc w:val="left"/>
      <w:pPr>
        <w:tabs>
          <w:tab w:val="num" w:pos="0"/>
        </w:tabs>
        <w:ind w:left="720" w:hanging="360"/>
      </w:pPr>
      <w:rPr>
        <w:rFonts w:hint="default"/>
      </w:rPr>
    </w:lvl>
    <w:lvl w:ilvl="1">
      <w:start w:val="5"/>
      <w:numFmt w:val="decimal"/>
      <w:lvlText w:val="%1.%2."/>
      <w:lvlJc w:val="left"/>
      <w:pPr>
        <w:tabs>
          <w:tab w:val="num" w:pos="0"/>
        </w:tabs>
        <w:ind w:left="780" w:hanging="4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5">
    <w:nsid w:val="00000039"/>
    <w:multiLevelType w:val="singleLevel"/>
    <w:tmpl w:val="00000039"/>
    <w:name w:val="WW8Num57"/>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6">
    <w:nsid w:val="0000003B"/>
    <w:multiLevelType w:val="singleLevel"/>
    <w:tmpl w:val="0000003B"/>
    <w:name w:val="WW8Num59"/>
    <w:lvl w:ilvl="0">
      <w:start w:val="1"/>
      <w:numFmt w:val="bullet"/>
      <w:lvlText w:val=""/>
      <w:lvlJc w:val="left"/>
      <w:pPr>
        <w:tabs>
          <w:tab w:val="num" w:pos="0"/>
        </w:tabs>
        <w:ind w:left="720" w:hanging="360"/>
      </w:pPr>
      <w:rPr>
        <w:rFonts w:ascii="Symbol" w:hAnsi="Symbol" w:cs="Symbol" w:hint="default"/>
      </w:rPr>
    </w:lvl>
  </w:abstractNum>
  <w:abstractNum w:abstractNumId="7">
    <w:nsid w:val="0000003F"/>
    <w:multiLevelType w:val="singleLevel"/>
    <w:tmpl w:val="0000003F"/>
    <w:name w:val="WW8Num63"/>
    <w:lvl w:ilvl="0">
      <w:start w:val="1"/>
      <w:numFmt w:val="bullet"/>
      <w:lvlText w:val=""/>
      <w:lvlJc w:val="left"/>
      <w:pPr>
        <w:tabs>
          <w:tab w:val="num" w:pos="0"/>
        </w:tabs>
        <w:ind w:left="720" w:hanging="360"/>
      </w:pPr>
      <w:rPr>
        <w:rFonts w:ascii="Symbol" w:hAnsi="Symbol" w:cs="Symbol" w:hint="default"/>
        <w:sz w:val="24"/>
        <w:szCs w:val="24"/>
      </w:rPr>
    </w:lvl>
  </w:abstractNum>
  <w:abstractNum w:abstractNumId="8">
    <w:nsid w:val="00000040"/>
    <w:multiLevelType w:val="singleLevel"/>
    <w:tmpl w:val="00000040"/>
    <w:name w:val="WW8Num6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9">
    <w:nsid w:val="00000043"/>
    <w:multiLevelType w:val="singleLevel"/>
    <w:tmpl w:val="00000043"/>
    <w:name w:val="WW8Num67"/>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0">
    <w:nsid w:val="00000044"/>
    <w:multiLevelType w:val="singleLevel"/>
    <w:tmpl w:val="00000044"/>
    <w:name w:val="WW8Num68"/>
    <w:lvl w:ilvl="0">
      <w:start w:val="1"/>
      <w:numFmt w:val="bullet"/>
      <w:lvlText w:val=""/>
      <w:lvlJc w:val="left"/>
      <w:pPr>
        <w:tabs>
          <w:tab w:val="num" w:pos="0"/>
        </w:tabs>
        <w:ind w:left="720" w:hanging="360"/>
      </w:pPr>
      <w:rPr>
        <w:rFonts w:ascii="Symbol" w:hAnsi="Symbol" w:cs="Symbol" w:hint="default"/>
      </w:rPr>
    </w:lvl>
  </w:abstractNum>
  <w:abstractNum w:abstractNumId="11">
    <w:nsid w:val="00000045"/>
    <w:multiLevelType w:val="singleLevel"/>
    <w:tmpl w:val="00000045"/>
    <w:name w:val="WW8Num69"/>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2">
    <w:nsid w:val="00000049"/>
    <w:multiLevelType w:val="singleLevel"/>
    <w:tmpl w:val="00000049"/>
    <w:name w:val="WW8Num73"/>
    <w:lvl w:ilvl="0">
      <w:start w:val="1"/>
      <w:numFmt w:val="bullet"/>
      <w:lvlText w:val=""/>
      <w:lvlJc w:val="left"/>
      <w:pPr>
        <w:tabs>
          <w:tab w:val="num" w:pos="0"/>
        </w:tabs>
        <w:ind w:left="1440" w:hanging="360"/>
      </w:pPr>
      <w:rPr>
        <w:rFonts w:ascii="Wingdings" w:hAnsi="Wingdings" w:cs="Wingdings" w:hint="default"/>
      </w:rPr>
    </w:lvl>
  </w:abstractNum>
  <w:abstractNum w:abstractNumId="13">
    <w:nsid w:val="00000051"/>
    <w:multiLevelType w:val="singleLevel"/>
    <w:tmpl w:val="00000051"/>
    <w:name w:val="WW8Num81"/>
    <w:lvl w:ilvl="0">
      <w:start w:val="1"/>
      <w:numFmt w:val="bullet"/>
      <w:lvlText w:val=""/>
      <w:lvlJc w:val="left"/>
      <w:pPr>
        <w:tabs>
          <w:tab w:val="num" w:pos="0"/>
        </w:tabs>
        <w:ind w:left="1440" w:hanging="360"/>
      </w:pPr>
      <w:rPr>
        <w:rFonts w:ascii="Wingdings" w:hAnsi="Wingdings" w:cs="Wingdings" w:hint="default"/>
      </w:rPr>
    </w:lvl>
  </w:abstractNum>
  <w:abstractNum w:abstractNumId="14">
    <w:nsid w:val="00000056"/>
    <w:multiLevelType w:val="singleLevel"/>
    <w:tmpl w:val="00000056"/>
    <w:name w:val="WW8Num86"/>
    <w:lvl w:ilvl="0">
      <w:start w:val="1"/>
      <w:numFmt w:val="bullet"/>
      <w:lvlText w:val=""/>
      <w:lvlJc w:val="left"/>
      <w:pPr>
        <w:tabs>
          <w:tab w:val="num" w:pos="0"/>
        </w:tabs>
        <w:ind w:left="720" w:hanging="360"/>
      </w:pPr>
      <w:rPr>
        <w:rFonts w:ascii="Symbol" w:hAnsi="Symbol" w:cs="Symbol" w:hint="default"/>
      </w:rPr>
    </w:lvl>
  </w:abstractNum>
  <w:abstractNum w:abstractNumId="15">
    <w:nsid w:val="00000058"/>
    <w:multiLevelType w:val="singleLevel"/>
    <w:tmpl w:val="00000058"/>
    <w:name w:val="WW8Num88"/>
    <w:lvl w:ilvl="0">
      <w:start w:val="1"/>
      <w:numFmt w:val="bullet"/>
      <w:lvlText w:val=""/>
      <w:lvlJc w:val="left"/>
      <w:pPr>
        <w:tabs>
          <w:tab w:val="num" w:pos="0"/>
        </w:tabs>
        <w:ind w:left="720" w:hanging="360"/>
      </w:pPr>
      <w:rPr>
        <w:rFonts w:ascii="Symbol" w:hAnsi="Symbol" w:cs="Symbol" w:hint="default"/>
        <w:sz w:val="24"/>
        <w:szCs w:val="24"/>
      </w:rPr>
    </w:lvl>
  </w:abstractNum>
  <w:abstractNum w:abstractNumId="16">
    <w:nsid w:val="00000059"/>
    <w:multiLevelType w:val="singleLevel"/>
    <w:tmpl w:val="00000059"/>
    <w:name w:val="WW8Num89"/>
    <w:lvl w:ilvl="0">
      <w:start w:val="1"/>
      <w:numFmt w:val="bullet"/>
      <w:lvlText w:val=""/>
      <w:lvlJc w:val="left"/>
      <w:pPr>
        <w:tabs>
          <w:tab w:val="num" w:pos="0"/>
        </w:tabs>
        <w:ind w:left="720" w:hanging="360"/>
      </w:pPr>
      <w:rPr>
        <w:rFonts w:ascii="Symbol" w:hAnsi="Symbol" w:cs="Symbol" w:hint="default"/>
        <w:sz w:val="24"/>
        <w:szCs w:val="24"/>
      </w:rPr>
    </w:lvl>
  </w:abstractNum>
  <w:abstractNum w:abstractNumId="17">
    <w:nsid w:val="0000005C"/>
    <w:multiLevelType w:val="singleLevel"/>
    <w:tmpl w:val="0000005C"/>
    <w:name w:val="WW8Num92"/>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8">
    <w:nsid w:val="0000006D"/>
    <w:multiLevelType w:val="singleLevel"/>
    <w:tmpl w:val="0000006D"/>
    <w:name w:val="WW8Num109"/>
    <w:lvl w:ilvl="0">
      <w:start w:val="1"/>
      <w:numFmt w:val="bullet"/>
      <w:lvlText w:val=""/>
      <w:lvlJc w:val="left"/>
      <w:pPr>
        <w:tabs>
          <w:tab w:val="num" w:pos="0"/>
        </w:tabs>
        <w:ind w:left="1440" w:hanging="360"/>
      </w:pPr>
      <w:rPr>
        <w:rFonts w:ascii="Wingdings" w:hAnsi="Wingdings" w:cs="Wingdings" w:hint="default"/>
      </w:rPr>
    </w:lvl>
  </w:abstractNum>
  <w:abstractNum w:abstractNumId="19">
    <w:nsid w:val="00000072"/>
    <w:multiLevelType w:val="singleLevel"/>
    <w:tmpl w:val="00000072"/>
    <w:name w:val="WW8Num114"/>
    <w:lvl w:ilvl="0">
      <w:start w:val="1"/>
      <w:numFmt w:val="bullet"/>
      <w:lvlText w:val=""/>
      <w:lvlJc w:val="left"/>
      <w:pPr>
        <w:tabs>
          <w:tab w:val="num" w:pos="0"/>
        </w:tabs>
        <w:ind w:left="1440" w:hanging="360"/>
      </w:pPr>
      <w:rPr>
        <w:rFonts w:ascii="Symbol" w:hAnsi="Symbol" w:cs="Symbol" w:hint="default"/>
        <w:sz w:val="24"/>
        <w:szCs w:val="24"/>
      </w:rPr>
    </w:lvl>
  </w:abstractNum>
  <w:abstractNum w:abstractNumId="20">
    <w:nsid w:val="0000139D"/>
    <w:multiLevelType w:val="hybridMultilevel"/>
    <w:tmpl w:val="E7A07DA8"/>
    <w:lvl w:ilvl="0" w:tplc="2E106C64">
      <w:start w:val="2"/>
      <w:numFmt w:val="decimal"/>
      <w:lvlText w:val="%1."/>
      <w:lvlJc w:val="left"/>
    </w:lvl>
    <w:lvl w:ilvl="1" w:tplc="B4B06DD0">
      <w:numFmt w:val="decimal"/>
      <w:lvlText w:val=""/>
      <w:lvlJc w:val="left"/>
    </w:lvl>
    <w:lvl w:ilvl="2" w:tplc="518CD82A">
      <w:numFmt w:val="decimal"/>
      <w:lvlText w:val=""/>
      <w:lvlJc w:val="left"/>
    </w:lvl>
    <w:lvl w:ilvl="3" w:tplc="59FCA6CC">
      <w:numFmt w:val="decimal"/>
      <w:lvlText w:val=""/>
      <w:lvlJc w:val="left"/>
    </w:lvl>
    <w:lvl w:ilvl="4" w:tplc="6478A800">
      <w:numFmt w:val="decimal"/>
      <w:lvlText w:val=""/>
      <w:lvlJc w:val="left"/>
    </w:lvl>
    <w:lvl w:ilvl="5" w:tplc="97EE2E60">
      <w:numFmt w:val="decimal"/>
      <w:lvlText w:val=""/>
      <w:lvlJc w:val="left"/>
    </w:lvl>
    <w:lvl w:ilvl="6" w:tplc="94DA0A16">
      <w:numFmt w:val="decimal"/>
      <w:lvlText w:val=""/>
      <w:lvlJc w:val="left"/>
    </w:lvl>
    <w:lvl w:ilvl="7" w:tplc="3104C36A">
      <w:numFmt w:val="decimal"/>
      <w:lvlText w:val=""/>
      <w:lvlJc w:val="left"/>
    </w:lvl>
    <w:lvl w:ilvl="8" w:tplc="2E503DAC">
      <w:numFmt w:val="decimal"/>
      <w:lvlText w:val=""/>
      <w:lvlJc w:val="left"/>
    </w:lvl>
  </w:abstractNum>
  <w:abstractNum w:abstractNumId="21">
    <w:nsid w:val="000015A1"/>
    <w:multiLevelType w:val="hybridMultilevel"/>
    <w:tmpl w:val="4334A24E"/>
    <w:lvl w:ilvl="0" w:tplc="F22C2772">
      <w:start w:val="3"/>
      <w:numFmt w:val="decimal"/>
      <w:lvlText w:val="%1."/>
      <w:lvlJc w:val="left"/>
    </w:lvl>
    <w:lvl w:ilvl="1" w:tplc="83ACFB80">
      <w:numFmt w:val="decimal"/>
      <w:lvlText w:val=""/>
      <w:lvlJc w:val="left"/>
    </w:lvl>
    <w:lvl w:ilvl="2" w:tplc="EF96E006">
      <w:numFmt w:val="decimal"/>
      <w:lvlText w:val=""/>
      <w:lvlJc w:val="left"/>
    </w:lvl>
    <w:lvl w:ilvl="3" w:tplc="C2782158">
      <w:numFmt w:val="decimal"/>
      <w:lvlText w:val=""/>
      <w:lvlJc w:val="left"/>
    </w:lvl>
    <w:lvl w:ilvl="4" w:tplc="A62A22FC">
      <w:numFmt w:val="decimal"/>
      <w:lvlText w:val=""/>
      <w:lvlJc w:val="left"/>
    </w:lvl>
    <w:lvl w:ilvl="5" w:tplc="67824B4A">
      <w:numFmt w:val="decimal"/>
      <w:lvlText w:val=""/>
      <w:lvlJc w:val="left"/>
    </w:lvl>
    <w:lvl w:ilvl="6" w:tplc="E8222300">
      <w:numFmt w:val="decimal"/>
      <w:lvlText w:val=""/>
      <w:lvlJc w:val="left"/>
    </w:lvl>
    <w:lvl w:ilvl="7" w:tplc="FD509658">
      <w:numFmt w:val="decimal"/>
      <w:lvlText w:val=""/>
      <w:lvlJc w:val="left"/>
    </w:lvl>
    <w:lvl w:ilvl="8" w:tplc="2AF66CB4">
      <w:numFmt w:val="decimal"/>
      <w:lvlText w:val=""/>
      <w:lvlJc w:val="left"/>
    </w:lvl>
  </w:abstractNum>
  <w:abstractNum w:abstractNumId="22">
    <w:nsid w:val="0000187E"/>
    <w:multiLevelType w:val="hybridMultilevel"/>
    <w:tmpl w:val="771E566C"/>
    <w:lvl w:ilvl="0" w:tplc="F698F03E">
      <w:start w:val="1"/>
      <w:numFmt w:val="bullet"/>
      <w:lvlText w:val="-"/>
      <w:lvlJc w:val="left"/>
    </w:lvl>
    <w:lvl w:ilvl="1" w:tplc="F9EEDEFA">
      <w:start w:val="1"/>
      <w:numFmt w:val="bullet"/>
      <w:lvlText w:val="-"/>
      <w:lvlJc w:val="left"/>
    </w:lvl>
    <w:lvl w:ilvl="2" w:tplc="D9C4F43E">
      <w:numFmt w:val="decimal"/>
      <w:lvlText w:val=""/>
      <w:lvlJc w:val="left"/>
    </w:lvl>
    <w:lvl w:ilvl="3" w:tplc="778CD190">
      <w:numFmt w:val="decimal"/>
      <w:lvlText w:val=""/>
      <w:lvlJc w:val="left"/>
    </w:lvl>
    <w:lvl w:ilvl="4" w:tplc="F9A255FE">
      <w:numFmt w:val="decimal"/>
      <w:lvlText w:val=""/>
      <w:lvlJc w:val="left"/>
    </w:lvl>
    <w:lvl w:ilvl="5" w:tplc="8384C87A">
      <w:numFmt w:val="decimal"/>
      <w:lvlText w:val=""/>
      <w:lvlJc w:val="left"/>
    </w:lvl>
    <w:lvl w:ilvl="6" w:tplc="784C765A">
      <w:numFmt w:val="decimal"/>
      <w:lvlText w:val=""/>
      <w:lvlJc w:val="left"/>
    </w:lvl>
    <w:lvl w:ilvl="7" w:tplc="FB4295A4">
      <w:numFmt w:val="decimal"/>
      <w:lvlText w:val=""/>
      <w:lvlJc w:val="left"/>
    </w:lvl>
    <w:lvl w:ilvl="8" w:tplc="4AC01D00">
      <w:numFmt w:val="decimal"/>
      <w:lvlText w:val=""/>
      <w:lvlJc w:val="left"/>
    </w:lvl>
  </w:abstractNum>
  <w:abstractNum w:abstractNumId="23">
    <w:nsid w:val="00002C3B"/>
    <w:multiLevelType w:val="hybridMultilevel"/>
    <w:tmpl w:val="074EBEEC"/>
    <w:lvl w:ilvl="0" w:tplc="EC06659E">
      <w:start w:val="61"/>
      <w:numFmt w:val="upperLetter"/>
      <w:lvlText w:val="%1"/>
      <w:lvlJc w:val="left"/>
    </w:lvl>
    <w:lvl w:ilvl="1" w:tplc="E7F06560">
      <w:start w:val="1"/>
      <w:numFmt w:val="decimal"/>
      <w:lvlText w:val="%2"/>
      <w:lvlJc w:val="left"/>
    </w:lvl>
    <w:lvl w:ilvl="2" w:tplc="9698BDF2">
      <w:numFmt w:val="decimal"/>
      <w:lvlText w:val=""/>
      <w:lvlJc w:val="left"/>
    </w:lvl>
    <w:lvl w:ilvl="3" w:tplc="5EB25DB4">
      <w:numFmt w:val="decimal"/>
      <w:lvlText w:val=""/>
      <w:lvlJc w:val="left"/>
    </w:lvl>
    <w:lvl w:ilvl="4" w:tplc="4AE0D88A">
      <w:numFmt w:val="decimal"/>
      <w:lvlText w:val=""/>
      <w:lvlJc w:val="left"/>
    </w:lvl>
    <w:lvl w:ilvl="5" w:tplc="A3D82A04">
      <w:numFmt w:val="decimal"/>
      <w:lvlText w:val=""/>
      <w:lvlJc w:val="left"/>
    </w:lvl>
    <w:lvl w:ilvl="6" w:tplc="4C469B0E">
      <w:numFmt w:val="decimal"/>
      <w:lvlText w:val=""/>
      <w:lvlJc w:val="left"/>
    </w:lvl>
    <w:lvl w:ilvl="7" w:tplc="FADC6628">
      <w:numFmt w:val="decimal"/>
      <w:lvlText w:val=""/>
      <w:lvlJc w:val="left"/>
    </w:lvl>
    <w:lvl w:ilvl="8" w:tplc="9D72BEA4">
      <w:numFmt w:val="decimal"/>
      <w:lvlText w:val=""/>
      <w:lvlJc w:val="left"/>
    </w:lvl>
  </w:abstractNum>
  <w:abstractNum w:abstractNumId="24">
    <w:nsid w:val="00003699"/>
    <w:multiLevelType w:val="hybridMultilevel"/>
    <w:tmpl w:val="700A8CE8"/>
    <w:lvl w:ilvl="0" w:tplc="148CC756">
      <w:start w:val="1"/>
      <w:numFmt w:val="bullet"/>
      <w:lvlText w:val="-"/>
      <w:lvlJc w:val="left"/>
    </w:lvl>
    <w:lvl w:ilvl="1" w:tplc="E2267F92">
      <w:numFmt w:val="decimal"/>
      <w:lvlText w:val=""/>
      <w:lvlJc w:val="left"/>
    </w:lvl>
    <w:lvl w:ilvl="2" w:tplc="AA04DB54">
      <w:numFmt w:val="decimal"/>
      <w:lvlText w:val=""/>
      <w:lvlJc w:val="left"/>
    </w:lvl>
    <w:lvl w:ilvl="3" w:tplc="DE0C2D2C">
      <w:numFmt w:val="decimal"/>
      <w:lvlText w:val=""/>
      <w:lvlJc w:val="left"/>
    </w:lvl>
    <w:lvl w:ilvl="4" w:tplc="6B0C22D0">
      <w:numFmt w:val="decimal"/>
      <w:lvlText w:val=""/>
      <w:lvlJc w:val="left"/>
    </w:lvl>
    <w:lvl w:ilvl="5" w:tplc="DEE8FFD4">
      <w:numFmt w:val="decimal"/>
      <w:lvlText w:val=""/>
      <w:lvlJc w:val="left"/>
    </w:lvl>
    <w:lvl w:ilvl="6" w:tplc="EAE4D808">
      <w:numFmt w:val="decimal"/>
      <w:lvlText w:val=""/>
      <w:lvlJc w:val="left"/>
    </w:lvl>
    <w:lvl w:ilvl="7" w:tplc="5D82969A">
      <w:numFmt w:val="decimal"/>
      <w:lvlText w:val=""/>
      <w:lvlJc w:val="left"/>
    </w:lvl>
    <w:lvl w:ilvl="8" w:tplc="3C52A1D2">
      <w:numFmt w:val="decimal"/>
      <w:lvlText w:val=""/>
      <w:lvlJc w:val="left"/>
    </w:lvl>
  </w:abstractNum>
  <w:abstractNum w:abstractNumId="25">
    <w:nsid w:val="00003CD5"/>
    <w:multiLevelType w:val="hybridMultilevel"/>
    <w:tmpl w:val="B8648A72"/>
    <w:lvl w:ilvl="0" w:tplc="A61CF40E">
      <w:start w:val="1"/>
      <w:numFmt w:val="bullet"/>
      <w:lvlText w:val="-"/>
      <w:lvlJc w:val="left"/>
    </w:lvl>
    <w:lvl w:ilvl="1" w:tplc="821A83B8">
      <w:start w:val="1"/>
      <w:numFmt w:val="bullet"/>
      <w:lvlText w:val="-"/>
      <w:lvlJc w:val="left"/>
    </w:lvl>
    <w:lvl w:ilvl="2" w:tplc="CE925F98">
      <w:numFmt w:val="decimal"/>
      <w:lvlText w:val=""/>
      <w:lvlJc w:val="left"/>
    </w:lvl>
    <w:lvl w:ilvl="3" w:tplc="AC0028EC">
      <w:numFmt w:val="decimal"/>
      <w:lvlText w:val=""/>
      <w:lvlJc w:val="left"/>
    </w:lvl>
    <w:lvl w:ilvl="4" w:tplc="30F0E81C">
      <w:numFmt w:val="decimal"/>
      <w:lvlText w:val=""/>
      <w:lvlJc w:val="left"/>
    </w:lvl>
    <w:lvl w:ilvl="5" w:tplc="07D6D598">
      <w:numFmt w:val="decimal"/>
      <w:lvlText w:val=""/>
      <w:lvlJc w:val="left"/>
    </w:lvl>
    <w:lvl w:ilvl="6" w:tplc="CF1E5CFE">
      <w:numFmt w:val="decimal"/>
      <w:lvlText w:val=""/>
      <w:lvlJc w:val="left"/>
    </w:lvl>
    <w:lvl w:ilvl="7" w:tplc="E70412AE">
      <w:numFmt w:val="decimal"/>
      <w:lvlText w:val=""/>
      <w:lvlJc w:val="left"/>
    </w:lvl>
    <w:lvl w:ilvl="8" w:tplc="1FF202FC">
      <w:numFmt w:val="decimal"/>
      <w:lvlText w:val=""/>
      <w:lvlJc w:val="left"/>
    </w:lvl>
  </w:abstractNum>
  <w:abstractNum w:abstractNumId="26">
    <w:nsid w:val="00003EF6"/>
    <w:multiLevelType w:val="hybridMultilevel"/>
    <w:tmpl w:val="252205CA"/>
    <w:lvl w:ilvl="0" w:tplc="6D98EB40">
      <w:start w:val="1"/>
      <w:numFmt w:val="decimal"/>
      <w:lvlText w:val="%1."/>
      <w:lvlJc w:val="left"/>
    </w:lvl>
    <w:lvl w:ilvl="1" w:tplc="9A5E8F64">
      <w:start w:val="1"/>
      <w:numFmt w:val="decimal"/>
      <w:lvlText w:val="%2"/>
      <w:lvlJc w:val="left"/>
    </w:lvl>
    <w:lvl w:ilvl="2" w:tplc="8136931C">
      <w:numFmt w:val="decimal"/>
      <w:lvlText w:val=""/>
      <w:lvlJc w:val="left"/>
    </w:lvl>
    <w:lvl w:ilvl="3" w:tplc="140C9842">
      <w:numFmt w:val="decimal"/>
      <w:lvlText w:val=""/>
      <w:lvlJc w:val="left"/>
    </w:lvl>
    <w:lvl w:ilvl="4" w:tplc="AEFA244A">
      <w:numFmt w:val="decimal"/>
      <w:lvlText w:val=""/>
      <w:lvlJc w:val="left"/>
    </w:lvl>
    <w:lvl w:ilvl="5" w:tplc="840C29F4">
      <w:numFmt w:val="decimal"/>
      <w:lvlText w:val=""/>
      <w:lvlJc w:val="left"/>
    </w:lvl>
    <w:lvl w:ilvl="6" w:tplc="FD3EEF6E">
      <w:numFmt w:val="decimal"/>
      <w:lvlText w:val=""/>
      <w:lvlJc w:val="left"/>
    </w:lvl>
    <w:lvl w:ilvl="7" w:tplc="033C69D0">
      <w:numFmt w:val="decimal"/>
      <w:lvlText w:val=""/>
      <w:lvlJc w:val="left"/>
    </w:lvl>
    <w:lvl w:ilvl="8" w:tplc="EDB6F780">
      <w:numFmt w:val="decimal"/>
      <w:lvlText w:val=""/>
      <w:lvlJc w:val="left"/>
    </w:lvl>
  </w:abstractNum>
  <w:abstractNum w:abstractNumId="27">
    <w:nsid w:val="0000409D"/>
    <w:multiLevelType w:val="hybridMultilevel"/>
    <w:tmpl w:val="CBB67F82"/>
    <w:lvl w:ilvl="0" w:tplc="13A2782E">
      <w:start w:val="3"/>
      <w:numFmt w:val="decimal"/>
      <w:lvlText w:val="%1."/>
      <w:lvlJc w:val="left"/>
    </w:lvl>
    <w:lvl w:ilvl="1" w:tplc="02CE18B2">
      <w:numFmt w:val="decimal"/>
      <w:lvlText w:val=""/>
      <w:lvlJc w:val="left"/>
    </w:lvl>
    <w:lvl w:ilvl="2" w:tplc="DCEE3FD6">
      <w:numFmt w:val="decimal"/>
      <w:lvlText w:val=""/>
      <w:lvlJc w:val="left"/>
    </w:lvl>
    <w:lvl w:ilvl="3" w:tplc="63400540">
      <w:numFmt w:val="decimal"/>
      <w:lvlText w:val=""/>
      <w:lvlJc w:val="left"/>
    </w:lvl>
    <w:lvl w:ilvl="4" w:tplc="D55499A0">
      <w:numFmt w:val="decimal"/>
      <w:lvlText w:val=""/>
      <w:lvlJc w:val="left"/>
    </w:lvl>
    <w:lvl w:ilvl="5" w:tplc="2D1AC95E">
      <w:numFmt w:val="decimal"/>
      <w:lvlText w:val=""/>
      <w:lvlJc w:val="left"/>
    </w:lvl>
    <w:lvl w:ilvl="6" w:tplc="B0D677A0">
      <w:numFmt w:val="decimal"/>
      <w:lvlText w:val=""/>
      <w:lvlJc w:val="left"/>
    </w:lvl>
    <w:lvl w:ilvl="7" w:tplc="A4C83914">
      <w:numFmt w:val="decimal"/>
      <w:lvlText w:val=""/>
      <w:lvlJc w:val="left"/>
    </w:lvl>
    <w:lvl w:ilvl="8" w:tplc="0A7CA22C">
      <w:numFmt w:val="decimal"/>
      <w:lvlText w:val=""/>
      <w:lvlJc w:val="left"/>
    </w:lvl>
  </w:abstractNum>
  <w:abstractNum w:abstractNumId="28">
    <w:nsid w:val="00004230"/>
    <w:multiLevelType w:val="hybridMultilevel"/>
    <w:tmpl w:val="D62A928C"/>
    <w:lvl w:ilvl="0" w:tplc="72EC3402">
      <w:start w:val="9"/>
      <w:numFmt w:val="upperLetter"/>
      <w:lvlText w:val="%1"/>
      <w:lvlJc w:val="left"/>
    </w:lvl>
    <w:lvl w:ilvl="1" w:tplc="80E42224">
      <w:numFmt w:val="decimal"/>
      <w:lvlText w:val=""/>
      <w:lvlJc w:val="left"/>
    </w:lvl>
    <w:lvl w:ilvl="2" w:tplc="067AF682">
      <w:numFmt w:val="decimal"/>
      <w:lvlText w:val=""/>
      <w:lvlJc w:val="left"/>
    </w:lvl>
    <w:lvl w:ilvl="3" w:tplc="7652AF00">
      <w:numFmt w:val="decimal"/>
      <w:lvlText w:val=""/>
      <w:lvlJc w:val="left"/>
    </w:lvl>
    <w:lvl w:ilvl="4" w:tplc="4274AD0E">
      <w:numFmt w:val="decimal"/>
      <w:lvlText w:val=""/>
      <w:lvlJc w:val="left"/>
    </w:lvl>
    <w:lvl w:ilvl="5" w:tplc="9B36E27A">
      <w:numFmt w:val="decimal"/>
      <w:lvlText w:val=""/>
      <w:lvlJc w:val="left"/>
    </w:lvl>
    <w:lvl w:ilvl="6" w:tplc="FF2E1532">
      <w:numFmt w:val="decimal"/>
      <w:lvlText w:val=""/>
      <w:lvlJc w:val="left"/>
    </w:lvl>
    <w:lvl w:ilvl="7" w:tplc="7C0ECCF2">
      <w:numFmt w:val="decimal"/>
      <w:lvlText w:val=""/>
      <w:lvlJc w:val="left"/>
    </w:lvl>
    <w:lvl w:ilvl="8" w:tplc="E1BA5E0C">
      <w:numFmt w:val="decimal"/>
      <w:lvlText w:val=""/>
      <w:lvlJc w:val="left"/>
    </w:lvl>
  </w:abstractNum>
  <w:abstractNum w:abstractNumId="29">
    <w:nsid w:val="00004A80"/>
    <w:multiLevelType w:val="hybridMultilevel"/>
    <w:tmpl w:val="B6709F3E"/>
    <w:lvl w:ilvl="0" w:tplc="BBD452C2">
      <w:start w:val="61"/>
      <w:numFmt w:val="upperLetter"/>
      <w:lvlText w:val="%1"/>
      <w:lvlJc w:val="left"/>
    </w:lvl>
    <w:lvl w:ilvl="1" w:tplc="2D0A54A4">
      <w:numFmt w:val="decimal"/>
      <w:lvlText w:val=""/>
      <w:lvlJc w:val="left"/>
    </w:lvl>
    <w:lvl w:ilvl="2" w:tplc="A19C6B82">
      <w:numFmt w:val="decimal"/>
      <w:lvlText w:val=""/>
      <w:lvlJc w:val="left"/>
    </w:lvl>
    <w:lvl w:ilvl="3" w:tplc="DEB09F96">
      <w:numFmt w:val="decimal"/>
      <w:lvlText w:val=""/>
      <w:lvlJc w:val="left"/>
    </w:lvl>
    <w:lvl w:ilvl="4" w:tplc="CB144BAC">
      <w:numFmt w:val="decimal"/>
      <w:lvlText w:val=""/>
      <w:lvlJc w:val="left"/>
    </w:lvl>
    <w:lvl w:ilvl="5" w:tplc="84B8EA96">
      <w:numFmt w:val="decimal"/>
      <w:lvlText w:val=""/>
      <w:lvlJc w:val="left"/>
    </w:lvl>
    <w:lvl w:ilvl="6" w:tplc="15DCF49E">
      <w:numFmt w:val="decimal"/>
      <w:lvlText w:val=""/>
      <w:lvlJc w:val="left"/>
    </w:lvl>
    <w:lvl w:ilvl="7" w:tplc="0F5C77AC">
      <w:numFmt w:val="decimal"/>
      <w:lvlText w:val=""/>
      <w:lvlJc w:val="left"/>
    </w:lvl>
    <w:lvl w:ilvl="8" w:tplc="89365398">
      <w:numFmt w:val="decimal"/>
      <w:lvlText w:val=""/>
      <w:lvlJc w:val="left"/>
    </w:lvl>
  </w:abstractNum>
  <w:abstractNum w:abstractNumId="30">
    <w:nsid w:val="00005422"/>
    <w:multiLevelType w:val="hybridMultilevel"/>
    <w:tmpl w:val="D78CCE24"/>
    <w:lvl w:ilvl="0" w:tplc="CCB4CB86">
      <w:start w:val="9"/>
      <w:numFmt w:val="upperLetter"/>
      <w:lvlText w:val="%1"/>
      <w:lvlJc w:val="left"/>
    </w:lvl>
    <w:lvl w:ilvl="1" w:tplc="65A618B8">
      <w:numFmt w:val="decimal"/>
      <w:lvlText w:val=""/>
      <w:lvlJc w:val="left"/>
    </w:lvl>
    <w:lvl w:ilvl="2" w:tplc="D1DA4206">
      <w:numFmt w:val="decimal"/>
      <w:lvlText w:val=""/>
      <w:lvlJc w:val="left"/>
    </w:lvl>
    <w:lvl w:ilvl="3" w:tplc="4476E802">
      <w:numFmt w:val="decimal"/>
      <w:lvlText w:val=""/>
      <w:lvlJc w:val="left"/>
    </w:lvl>
    <w:lvl w:ilvl="4" w:tplc="28EA1A0A">
      <w:numFmt w:val="decimal"/>
      <w:lvlText w:val=""/>
      <w:lvlJc w:val="left"/>
    </w:lvl>
    <w:lvl w:ilvl="5" w:tplc="3C22715C">
      <w:numFmt w:val="decimal"/>
      <w:lvlText w:val=""/>
      <w:lvlJc w:val="left"/>
    </w:lvl>
    <w:lvl w:ilvl="6" w:tplc="42EA9AA8">
      <w:numFmt w:val="decimal"/>
      <w:lvlText w:val=""/>
      <w:lvlJc w:val="left"/>
    </w:lvl>
    <w:lvl w:ilvl="7" w:tplc="CF6A989C">
      <w:numFmt w:val="decimal"/>
      <w:lvlText w:val=""/>
      <w:lvlJc w:val="left"/>
    </w:lvl>
    <w:lvl w:ilvl="8" w:tplc="068C6E2C">
      <w:numFmt w:val="decimal"/>
      <w:lvlText w:val=""/>
      <w:lvlJc w:val="left"/>
    </w:lvl>
  </w:abstractNum>
  <w:abstractNum w:abstractNumId="31">
    <w:nsid w:val="00005991"/>
    <w:multiLevelType w:val="hybridMultilevel"/>
    <w:tmpl w:val="ACC8FE02"/>
    <w:lvl w:ilvl="0" w:tplc="4754E902">
      <w:start w:val="2"/>
      <w:numFmt w:val="decimal"/>
      <w:lvlText w:val="%1."/>
      <w:lvlJc w:val="left"/>
    </w:lvl>
    <w:lvl w:ilvl="1" w:tplc="A1E699B4">
      <w:start w:val="1"/>
      <w:numFmt w:val="decimal"/>
      <w:lvlText w:val="%2."/>
      <w:lvlJc w:val="left"/>
    </w:lvl>
    <w:lvl w:ilvl="2" w:tplc="16147E8C">
      <w:numFmt w:val="decimal"/>
      <w:lvlText w:val=""/>
      <w:lvlJc w:val="left"/>
    </w:lvl>
    <w:lvl w:ilvl="3" w:tplc="684EFFC2">
      <w:numFmt w:val="decimal"/>
      <w:lvlText w:val=""/>
      <w:lvlJc w:val="left"/>
    </w:lvl>
    <w:lvl w:ilvl="4" w:tplc="7EBEE1D4">
      <w:numFmt w:val="decimal"/>
      <w:lvlText w:val=""/>
      <w:lvlJc w:val="left"/>
    </w:lvl>
    <w:lvl w:ilvl="5" w:tplc="15A82B3E">
      <w:numFmt w:val="decimal"/>
      <w:lvlText w:val=""/>
      <w:lvlJc w:val="left"/>
    </w:lvl>
    <w:lvl w:ilvl="6" w:tplc="47444F9C">
      <w:numFmt w:val="decimal"/>
      <w:lvlText w:val=""/>
      <w:lvlJc w:val="left"/>
    </w:lvl>
    <w:lvl w:ilvl="7" w:tplc="8C4A849C">
      <w:numFmt w:val="decimal"/>
      <w:lvlText w:val=""/>
      <w:lvlJc w:val="left"/>
    </w:lvl>
    <w:lvl w:ilvl="8" w:tplc="C856219C">
      <w:numFmt w:val="decimal"/>
      <w:lvlText w:val=""/>
      <w:lvlJc w:val="left"/>
    </w:lvl>
  </w:abstractNum>
  <w:abstractNum w:abstractNumId="32">
    <w:nsid w:val="00006032"/>
    <w:multiLevelType w:val="hybridMultilevel"/>
    <w:tmpl w:val="F83844A4"/>
    <w:lvl w:ilvl="0" w:tplc="A16E8F9C">
      <w:start w:val="1"/>
      <w:numFmt w:val="upperLetter"/>
      <w:lvlText w:val="%1"/>
      <w:lvlJc w:val="left"/>
    </w:lvl>
    <w:lvl w:ilvl="1" w:tplc="C6183240">
      <w:start w:val="2"/>
      <w:numFmt w:val="decimal"/>
      <w:lvlText w:val="%2."/>
      <w:lvlJc w:val="left"/>
    </w:lvl>
    <w:lvl w:ilvl="2" w:tplc="35987058">
      <w:numFmt w:val="decimal"/>
      <w:lvlText w:val=""/>
      <w:lvlJc w:val="left"/>
    </w:lvl>
    <w:lvl w:ilvl="3" w:tplc="3B1C18FC">
      <w:numFmt w:val="decimal"/>
      <w:lvlText w:val=""/>
      <w:lvlJc w:val="left"/>
    </w:lvl>
    <w:lvl w:ilvl="4" w:tplc="F9D27176">
      <w:numFmt w:val="decimal"/>
      <w:lvlText w:val=""/>
      <w:lvlJc w:val="left"/>
    </w:lvl>
    <w:lvl w:ilvl="5" w:tplc="20E8D89E">
      <w:numFmt w:val="decimal"/>
      <w:lvlText w:val=""/>
      <w:lvlJc w:val="left"/>
    </w:lvl>
    <w:lvl w:ilvl="6" w:tplc="C96CDC5C">
      <w:numFmt w:val="decimal"/>
      <w:lvlText w:val=""/>
      <w:lvlJc w:val="left"/>
    </w:lvl>
    <w:lvl w:ilvl="7" w:tplc="3B9C5EBA">
      <w:numFmt w:val="decimal"/>
      <w:lvlText w:val=""/>
      <w:lvlJc w:val="left"/>
    </w:lvl>
    <w:lvl w:ilvl="8" w:tplc="A0126286">
      <w:numFmt w:val="decimal"/>
      <w:lvlText w:val=""/>
      <w:lvlJc w:val="left"/>
    </w:lvl>
  </w:abstractNum>
  <w:abstractNum w:abstractNumId="33">
    <w:nsid w:val="0000692C"/>
    <w:multiLevelType w:val="hybridMultilevel"/>
    <w:tmpl w:val="206C1C5E"/>
    <w:lvl w:ilvl="0" w:tplc="BFCEEC76">
      <w:start w:val="1"/>
      <w:numFmt w:val="bullet"/>
      <w:lvlText w:val="-"/>
      <w:lvlJc w:val="left"/>
    </w:lvl>
    <w:lvl w:ilvl="1" w:tplc="EBCC83FC">
      <w:numFmt w:val="decimal"/>
      <w:lvlText w:val=""/>
      <w:lvlJc w:val="left"/>
    </w:lvl>
    <w:lvl w:ilvl="2" w:tplc="E298902A">
      <w:numFmt w:val="decimal"/>
      <w:lvlText w:val=""/>
      <w:lvlJc w:val="left"/>
    </w:lvl>
    <w:lvl w:ilvl="3" w:tplc="3F062B76">
      <w:numFmt w:val="decimal"/>
      <w:lvlText w:val=""/>
      <w:lvlJc w:val="left"/>
    </w:lvl>
    <w:lvl w:ilvl="4" w:tplc="C3147138">
      <w:numFmt w:val="decimal"/>
      <w:lvlText w:val=""/>
      <w:lvlJc w:val="left"/>
    </w:lvl>
    <w:lvl w:ilvl="5" w:tplc="CE1A5108">
      <w:numFmt w:val="decimal"/>
      <w:lvlText w:val=""/>
      <w:lvlJc w:val="left"/>
    </w:lvl>
    <w:lvl w:ilvl="6" w:tplc="0EC85F4C">
      <w:numFmt w:val="decimal"/>
      <w:lvlText w:val=""/>
      <w:lvlJc w:val="left"/>
    </w:lvl>
    <w:lvl w:ilvl="7" w:tplc="3FD6508E">
      <w:numFmt w:val="decimal"/>
      <w:lvlText w:val=""/>
      <w:lvlJc w:val="left"/>
    </w:lvl>
    <w:lvl w:ilvl="8" w:tplc="C2945DE0">
      <w:numFmt w:val="decimal"/>
      <w:lvlText w:val=""/>
      <w:lvlJc w:val="left"/>
    </w:lvl>
  </w:abstractNum>
  <w:abstractNum w:abstractNumId="34">
    <w:nsid w:val="00007049"/>
    <w:multiLevelType w:val="hybridMultilevel"/>
    <w:tmpl w:val="4BD20CF4"/>
    <w:lvl w:ilvl="0" w:tplc="3670CE8C">
      <w:start w:val="3"/>
      <w:numFmt w:val="decimal"/>
      <w:lvlText w:val="%1."/>
      <w:lvlJc w:val="left"/>
    </w:lvl>
    <w:lvl w:ilvl="1" w:tplc="71287068">
      <w:numFmt w:val="decimal"/>
      <w:lvlText w:val=""/>
      <w:lvlJc w:val="left"/>
    </w:lvl>
    <w:lvl w:ilvl="2" w:tplc="C728E9EA">
      <w:numFmt w:val="decimal"/>
      <w:lvlText w:val=""/>
      <w:lvlJc w:val="left"/>
    </w:lvl>
    <w:lvl w:ilvl="3" w:tplc="7C7E57A0">
      <w:numFmt w:val="decimal"/>
      <w:lvlText w:val=""/>
      <w:lvlJc w:val="left"/>
    </w:lvl>
    <w:lvl w:ilvl="4" w:tplc="01406FBE">
      <w:numFmt w:val="decimal"/>
      <w:lvlText w:val=""/>
      <w:lvlJc w:val="left"/>
    </w:lvl>
    <w:lvl w:ilvl="5" w:tplc="48A43D54">
      <w:numFmt w:val="decimal"/>
      <w:lvlText w:val=""/>
      <w:lvlJc w:val="left"/>
    </w:lvl>
    <w:lvl w:ilvl="6" w:tplc="421CAB7E">
      <w:numFmt w:val="decimal"/>
      <w:lvlText w:val=""/>
      <w:lvlJc w:val="left"/>
    </w:lvl>
    <w:lvl w:ilvl="7" w:tplc="7012DF72">
      <w:numFmt w:val="decimal"/>
      <w:lvlText w:val=""/>
      <w:lvlJc w:val="left"/>
    </w:lvl>
    <w:lvl w:ilvl="8" w:tplc="D56640AA">
      <w:numFmt w:val="decimal"/>
      <w:lvlText w:val=""/>
      <w:lvlJc w:val="left"/>
    </w:lvl>
  </w:abstractNum>
  <w:abstractNum w:abstractNumId="35">
    <w:nsid w:val="0000798B"/>
    <w:multiLevelType w:val="hybridMultilevel"/>
    <w:tmpl w:val="87B2489E"/>
    <w:lvl w:ilvl="0" w:tplc="62F8373C">
      <w:start w:val="35"/>
      <w:numFmt w:val="upperLetter"/>
      <w:lvlText w:val="%1"/>
      <w:lvlJc w:val="left"/>
    </w:lvl>
    <w:lvl w:ilvl="1" w:tplc="4B5EECC0">
      <w:numFmt w:val="decimal"/>
      <w:lvlText w:val=""/>
      <w:lvlJc w:val="left"/>
    </w:lvl>
    <w:lvl w:ilvl="2" w:tplc="05EA4CAC">
      <w:numFmt w:val="decimal"/>
      <w:lvlText w:val=""/>
      <w:lvlJc w:val="left"/>
    </w:lvl>
    <w:lvl w:ilvl="3" w:tplc="F1969312">
      <w:numFmt w:val="decimal"/>
      <w:lvlText w:val=""/>
      <w:lvlJc w:val="left"/>
    </w:lvl>
    <w:lvl w:ilvl="4" w:tplc="9216F5D4">
      <w:numFmt w:val="decimal"/>
      <w:lvlText w:val=""/>
      <w:lvlJc w:val="left"/>
    </w:lvl>
    <w:lvl w:ilvl="5" w:tplc="53E292E0">
      <w:numFmt w:val="decimal"/>
      <w:lvlText w:val=""/>
      <w:lvlJc w:val="left"/>
    </w:lvl>
    <w:lvl w:ilvl="6" w:tplc="22C2C268">
      <w:numFmt w:val="decimal"/>
      <w:lvlText w:val=""/>
      <w:lvlJc w:val="left"/>
    </w:lvl>
    <w:lvl w:ilvl="7" w:tplc="93DE13E4">
      <w:numFmt w:val="decimal"/>
      <w:lvlText w:val=""/>
      <w:lvlJc w:val="left"/>
    </w:lvl>
    <w:lvl w:ilvl="8" w:tplc="7F847B26">
      <w:numFmt w:val="decimal"/>
      <w:lvlText w:val=""/>
      <w:lvlJc w:val="left"/>
    </w:lvl>
  </w:abstractNum>
  <w:abstractNum w:abstractNumId="36">
    <w:nsid w:val="00007EB7"/>
    <w:multiLevelType w:val="hybridMultilevel"/>
    <w:tmpl w:val="7D6040FA"/>
    <w:lvl w:ilvl="0" w:tplc="07F8FAC6">
      <w:start w:val="35"/>
      <w:numFmt w:val="upperLetter"/>
      <w:lvlText w:val="%1"/>
      <w:lvlJc w:val="left"/>
    </w:lvl>
    <w:lvl w:ilvl="1" w:tplc="300C9DAE">
      <w:numFmt w:val="decimal"/>
      <w:lvlText w:val=""/>
      <w:lvlJc w:val="left"/>
    </w:lvl>
    <w:lvl w:ilvl="2" w:tplc="87568178">
      <w:numFmt w:val="decimal"/>
      <w:lvlText w:val=""/>
      <w:lvlJc w:val="left"/>
    </w:lvl>
    <w:lvl w:ilvl="3" w:tplc="4D0A02D4">
      <w:numFmt w:val="decimal"/>
      <w:lvlText w:val=""/>
      <w:lvlJc w:val="left"/>
    </w:lvl>
    <w:lvl w:ilvl="4" w:tplc="E73ED4D8">
      <w:numFmt w:val="decimal"/>
      <w:lvlText w:val=""/>
      <w:lvlJc w:val="left"/>
    </w:lvl>
    <w:lvl w:ilvl="5" w:tplc="02D05A0E">
      <w:numFmt w:val="decimal"/>
      <w:lvlText w:val=""/>
      <w:lvlJc w:val="left"/>
    </w:lvl>
    <w:lvl w:ilvl="6" w:tplc="4628C060">
      <w:numFmt w:val="decimal"/>
      <w:lvlText w:val=""/>
      <w:lvlJc w:val="left"/>
    </w:lvl>
    <w:lvl w:ilvl="7" w:tplc="B15A4888">
      <w:numFmt w:val="decimal"/>
      <w:lvlText w:val=""/>
      <w:lvlJc w:val="left"/>
    </w:lvl>
    <w:lvl w:ilvl="8" w:tplc="EC04FC56">
      <w:numFmt w:val="decimal"/>
      <w:lvlText w:val=""/>
      <w:lvlJc w:val="left"/>
    </w:lvl>
  </w:abstractNum>
  <w:abstractNum w:abstractNumId="37">
    <w:nsid w:val="10AD7FEF"/>
    <w:multiLevelType w:val="hybridMultilevel"/>
    <w:tmpl w:val="86F49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24162FC"/>
    <w:multiLevelType w:val="hybridMultilevel"/>
    <w:tmpl w:val="92CC2A40"/>
    <w:lvl w:ilvl="0" w:tplc="143CC2E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2440A0"/>
    <w:multiLevelType w:val="hybridMultilevel"/>
    <w:tmpl w:val="918E9B6A"/>
    <w:lvl w:ilvl="0" w:tplc="911EC2E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FB7CE0"/>
    <w:multiLevelType w:val="hybridMultilevel"/>
    <w:tmpl w:val="3AC0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42">
    <w:nsid w:val="6B9E5989"/>
    <w:multiLevelType w:val="hybridMultilevel"/>
    <w:tmpl w:val="7A46749E"/>
    <w:lvl w:ilvl="0" w:tplc="29E2104C">
      <w:start w:val="2"/>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E78431E"/>
    <w:multiLevelType w:val="hybridMultilevel"/>
    <w:tmpl w:val="63DE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4208F6"/>
    <w:multiLevelType w:val="hybridMultilevel"/>
    <w:tmpl w:val="D728C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30399C"/>
    <w:multiLevelType w:val="hybridMultilevel"/>
    <w:tmpl w:val="76728508"/>
    <w:lvl w:ilvl="0" w:tplc="8A4ADD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6"/>
  </w:num>
  <w:num w:numId="3">
    <w:abstractNumId w:val="32"/>
  </w:num>
  <w:num w:numId="4">
    <w:abstractNumId w:val="23"/>
  </w:num>
  <w:num w:numId="5">
    <w:abstractNumId w:val="21"/>
  </w:num>
  <w:num w:numId="6">
    <w:abstractNumId w:val="30"/>
  </w:num>
  <w:num w:numId="7">
    <w:abstractNumId w:val="26"/>
  </w:num>
  <w:num w:numId="8">
    <w:abstractNumId w:val="31"/>
  </w:num>
  <w:num w:numId="9">
    <w:abstractNumId w:val="27"/>
  </w:num>
  <w:num w:numId="10">
    <w:abstractNumId w:val="35"/>
  </w:num>
  <w:num w:numId="11">
    <w:abstractNumId w:val="24"/>
  </w:num>
  <w:num w:numId="12">
    <w:abstractNumId w:val="20"/>
  </w:num>
  <w:num w:numId="13">
    <w:abstractNumId w:val="34"/>
  </w:num>
  <w:num w:numId="14">
    <w:abstractNumId w:val="33"/>
  </w:num>
  <w:num w:numId="15">
    <w:abstractNumId w:val="29"/>
  </w:num>
  <w:num w:numId="16">
    <w:abstractNumId w:val="22"/>
  </w:num>
  <w:num w:numId="17">
    <w:abstractNumId w:val="25"/>
  </w:num>
  <w:num w:numId="18">
    <w:abstractNumId w:val="43"/>
  </w:num>
  <w:num w:numId="19">
    <w:abstractNumId w:val="45"/>
  </w:num>
  <w:num w:numId="20">
    <w:abstractNumId w:val="40"/>
  </w:num>
  <w:num w:numId="21">
    <w:abstractNumId w:val="37"/>
  </w:num>
  <w:num w:numId="22">
    <w:abstractNumId w:val="42"/>
  </w:num>
  <w:num w:numId="23">
    <w:abstractNumId w:val="39"/>
  </w:num>
  <w:num w:numId="24">
    <w:abstractNumId w:val="3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useFELayout/>
  </w:compat>
  <w:rsids>
    <w:rsidRoot w:val="0038757A"/>
    <w:rsid w:val="00062F63"/>
    <w:rsid w:val="00073B06"/>
    <w:rsid w:val="00107B5C"/>
    <w:rsid w:val="001357F2"/>
    <w:rsid w:val="0013759F"/>
    <w:rsid w:val="001E3155"/>
    <w:rsid w:val="00205F8E"/>
    <w:rsid w:val="00273F04"/>
    <w:rsid w:val="00345235"/>
    <w:rsid w:val="0034552D"/>
    <w:rsid w:val="00346A99"/>
    <w:rsid w:val="00360EFF"/>
    <w:rsid w:val="0038757A"/>
    <w:rsid w:val="003B1727"/>
    <w:rsid w:val="003D04DF"/>
    <w:rsid w:val="00403695"/>
    <w:rsid w:val="0041599F"/>
    <w:rsid w:val="00420A64"/>
    <w:rsid w:val="00421E4F"/>
    <w:rsid w:val="00426A4B"/>
    <w:rsid w:val="00440BB7"/>
    <w:rsid w:val="004B34EB"/>
    <w:rsid w:val="004D3436"/>
    <w:rsid w:val="005768CF"/>
    <w:rsid w:val="005B0358"/>
    <w:rsid w:val="005C3916"/>
    <w:rsid w:val="005D24B9"/>
    <w:rsid w:val="005F6A6D"/>
    <w:rsid w:val="00607F34"/>
    <w:rsid w:val="006317A1"/>
    <w:rsid w:val="006B689E"/>
    <w:rsid w:val="006F5FC8"/>
    <w:rsid w:val="00704269"/>
    <w:rsid w:val="0075260F"/>
    <w:rsid w:val="00754164"/>
    <w:rsid w:val="00775EB5"/>
    <w:rsid w:val="007E43A1"/>
    <w:rsid w:val="007F1E26"/>
    <w:rsid w:val="00874B15"/>
    <w:rsid w:val="00896388"/>
    <w:rsid w:val="008A4185"/>
    <w:rsid w:val="008A4F16"/>
    <w:rsid w:val="008A7D0F"/>
    <w:rsid w:val="008C3BDE"/>
    <w:rsid w:val="008D0957"/>
    <w:rsid w:val="008D5ECD"/>
    <w:rsid w:val="0090448F"/>
    <w:rsid w:val="00924123"/>
    <w:rsid w:val="00A0386E"/>
    <w:rsid w:val="00A26958"/>
    <w:rsid w:val="00AA3DE4"/>
    <w:rsid w:val="00AE4A21"/>
    <w:rsid w:val="00B01E0A"/>
    <w:rsid w:val="00B37DBD"/>
    <w:rsid w:val="00B64CDF"/>
    <w:rsid w:val="00BB003F"/>
    <w:rsid w:val="00BD4713"/>
    <w:rsid w:val="00C93E78"/>
    <w:rsid w:val="00C946A9"/>
    <w:rsid w:val="00CA25A0"/>
    <w:rsid w:val="00CF4938"/>
    <w:rsid w:val="00D145CF"/>
    <w:rsid w:val="00D73282"/>
    <w:rsid w:val="00D73C99"/>
    <w:rsid w:val="00D74A14"/>
    <w:rsid w:val="00DB45CC"/>
    <w:rsid w:val="00E57752"/>
    <w:rsid w:val="00E76367"/>
    <w:rsid w:val="00E80CD3"/>
    <w:rsid w:val="00E81143"/>
    <w:rsid w:val="00E85D4E"/>
    <w:rsid w:val="00F57676"/>
    <w:rsid w:val="00F60785"/>
    <w:rsid w:val="00F83122"/>
    <w:rsid w:val="00F84B97"/>
    <w:rsid w:val="00FD7539"/>
    <w:rsid w:val="00FE5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E5B56"/>
  </w:style>
  <w:style w:type="paragraph" w:styleId="1">
    <w:name w:val="heading 1"/>
    <w:basedOn w:val="a"/>
    <w:link w:val="10"/>
    <w:uiPriority w:val="9"/>
    <w:qFormat/>
    <w:rsid w:val="007E43A1"/>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en-US"/>
    </w:rPr>
  </w:style>
  <w:style w:type="paragraph" w:styleId="2">
    <w:name w:val="heading 2"/>
    <w:basedOn w:val="a"/>
    <w:next w:val="a"/>
    <w:link w:val="20"/>
    <w:uiPriority w:val="9"/>
    <w:qFormat/>
    <w:rsid w:val="007E43A1"/>
    <w:pPr>
      <w:spacing w:before="120" w:after="60" w:line="240" w:lineRule="auto"/>
      <w:contextualSpacing/>
      <w:outlineLvl w:val="1"/>
    </w:pPr>
    <w:rPr>
      <w:rFonts w:ascii="Cambria" w:eastAsia="Times New Roman" w:hAnsi="Cambria" w:cs="Times New Roman"/>
      <w:smallCaps/>
      <w:color w:val="17365D"/>
      <w:spacing w:val="20"/>
      <w:sz w:val="28"/>
      <w:szCs w:val="28"/>
    </w:rPr>
  </w:style>
  <w:style w:type="paragraph" w:styleId="3">
    <w:name w:val="heading 3"/>
    <w:basedOn w:val="a"/>
    <w:next w:val="a"/>
    <w:link w:val="30"/>
    <w:uiPriority w:val="99"/>
    <w:qFormat/>
    <w:rsid w:val="007E43A1"/>
    <w:pPr>
      <w:spacing w:before="120" w:after="60" w:line="240" w:lineRule="auto"/>
      <w:contextualSpacing/>
      <w:outlineLvl w:val="2"/>
    </w:pPr>
    <w:rPr>
      <w:rFonts w:ascii="Cambria" w:eastAsia="Times New Roman" w:hAnsi="Cambria" w:cs="Times New Roman"/>
      <w:smallCaps/>
      <w:color w:val="1F497D"/>
      <w:spacing w:val="20"/>
      <w:sz w:val="24"/>
      <w:szCs w:val="24"/>
    </w:rPr>
  </w:style>
  <w:style w:type="paragraph" w:styleId="4">
    <w:name w:val="heading 4"/>
    <w:basedOn w:val="a"/>
    <w:next w:val="a"/>
    <w:link w:val="40"/>
    <w:uiPriority w:val="9"/>
    <w:qFormat/>
    <w:rsid w:val="007E43A1"/>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4"/>
      <w:szCs w:val="24"/>
    </w:rPr>
  </w:style>
  <w:style w:type="paragraph" w:styleId="5">
    <w:name w:val="heading 5"/>
    <w:basedOn w:val="a"/>
    <w:next w:val="a"/>
    <w:link w:val="50"/>
    <w:uiPriority w:val="99"/>
    <w:qFormat/>
    <w:rsid w:val="007E43A1"/>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4"/>
      <w:szCs w:val="24"/>
    </w:rPr>
  </w:style>
  <w:style w:type="paragraph" w:styleId="6">
    <w:name w:val="heading 6"/>
    <w:basedOn w:val="a"/>
    <w:next w:val="a"/>
    <w:link w:val="60"/>
    <w:uiPriority w:val="99"/>
    <w:qFormat/>
    <w:rsid w:val="007E43A1"/>
    <w:pPr>
      <w:pBdr>
        <w:bottom w:val="dotted" w:sz="8" w:space="1" w:color="938953"/>
      </w:pBdr>
      <w:spacing w:before="200" w:after="100" w:line="240" w:lineRule="auto"/>
      <w:contextualSpacing/>
      <w:outlineLvl w:val="5"/>
    </w:pPr>
    <w:rPr>
      <w:rFonts w:ascii="Cambria" w:eastAsia="Times New Roman" w:hAnsi="Cambria" w:cs="Times New Roman"/>
      <w:smallCaps/>
      <w:color w:val="938953"/>
      <w:spacing w:val="20"/>
      <w:sz w:val="24"/>
      <w:szCs w:val="24"/>
    </w:rPr>
  </w:style>
  <w:style w:type="paragraph" w:styleId="7">
    <w:name w:val="heading 7"/>
    <w:basedOn w:val="a"/>
    <w:next w:val="a"/>
    <w:link w:val="70"/>
    <w:uiPriority w:val="99"/>
    <w:qFormat/>
    <w:rsid w:val="007E43A1"/>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rPr>
  </w:style>
  <w:style w:type="paragraph" w:styleId="8">
    <w:name w:val="heading 8"/>
    <w:basedOn w:val="a"/>
    <w:next w:val="a"/>
    <w:link w:val="80"/>
    <w:uiPriority w:val="99"/>
    <w:qFormat/>
    <w:rsid w:val="007E43A1"/>
    <w:pPr>
      <w:spacing w:before="200" w:after="60" w:line="240" w:lineRule="auto"/>
      <w:contextualSpacing/>
      <w:outlineLvl w:val="7"/>
    </w:pPr>
    <w:rPr>
      <w:rFonts w:ascii="Cambria" w:eastAsia="Times New Roman" w:hAnsi="Cambria" w:cs="Times New Roman"/>
      <w:b/>
      <w:smallCaps/>
      <w:color w:val="938953"/>
      <w:spacing w:val="20"/>
      <w:sz w:val="16"/>
      <w:szCs w:val="16"/>
    </w:rPr>
  </w:style>
  <w:style w:type="paragraph" w:styleId="9">
    <w:name w:val="heading 9"/>
    <w:basedOn w:val="a"/>
    <w:next w:val="a"/>
    <w:link w:val="90"/>
    <w:uiPriority w:val="99"/>
    <w:qFormat/>
    <w:rsid w:val="007E43A1"/>
    <w:pPr>
      <w:spacing w:before="200" w:after="60" w:line="240" w:lineRule="auto"/>
      <w:contextualSpacing/>
      <w:outlineLvl w:val="8"/>
    </w:pPr>
    <w:rPr>
      <w:rFonts w:ascii="Cambria" w:eastAsia="Times New Roman" w:hAnsi="Cambria" w:cs="Times New Roman"/>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57A"/>
    <w:rPr>
      <w:color w:val="0000FF"/>
      <w:u w:val="single"/>
    </w:rPr>
  </w:style>
  <w:style w:type="paragraph" w:customStyle="1" w:styleId="Default">
    <w:name w:val="Default"/>
    <w:rsid w:val="00B01E0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4">
    <w:name w:val="List Paragraph"/>
    <w:basedOn w:val="a"/>
    <w:uiPriority w:val="34"/>
    <w:qFormat/>
    <w:rsid w:val="00B01E0A"/>
    <w:pPr>
      <w:ind w:left="720"/>
      <w:contextualSpacing/>
    </w:pPr>
  </w:style>
  <w:style w:type="table" w:styleId="a5">
    <w:name w:val="Table Grid"/>
    <w:basedOn w:val="a1"/>
    <w:uiPriority w:val="59"/>
    <w:rsid w:val="00B01E0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7E43A1"/>
    <w:rPr>
      <w:rFonts w:ascii="Times New Roman" w:eastAsia="Times New Roman" w:hAnsi="Times New Roman" w:cs="Times New Roman"/>
      <w:b/>
      <w:bCs/>
      <w:kern w:val="36"/>
      <w:sz w:val="48"/>
      <w:szCs w:val="48"/>
      <w:lang w:val="en-US" w:bidi="en-US"/>
    </w:rPr>
  </w:style>
  <w:style w:type="character" w:customStyle="1" w:styleId="20">
    <w:name w:val="Заголовок 2 Знак"/>
    <w:basedOn w:val="a0"/>
    <w:link w:val="2"/>
    <w:uiPriority w:val="9"/>
    <w:rsid w:val="007E43A1"/>
    <w:rPr>
      <w:rFonts w:ascii="Cambria" w:eastAsia="Times New Roman" w:hAnsi="Cambria" w:cs="Times New Roman"/>
      <w:smallCaps/>
      <w:color w:val="17365D"/>
      <w:spacing w:val="20"/>
      <w:sz w:val="28"/>
      <w:szCs w:val="28"/>
    </w:rPr>
  </w:style>
  <w:style w:type="character" w:customStyle="1" w:styleId="30">
    <w:name w:val="Заголовок 3 Знак"/>
    <w:basedOn w:val="a0"/>
    <w:link w:val="3"/>
    <w:uiPriority w:val="99"/>
    <w:rsid w:val="007E43A1"/>
    <w:rPr>
      <w:rFonts w:ascii="Cambria" w:eastAsia="Times New Roman" w:hAnsi="Cambria" w:cs="Times New Roman"/>
      <w:smallCaps/>
      <w:color w:val="1F497D"/>
      <w:spacing w:val="20"/>
      <w:sz w:val="24"/>
      <w:szCs w:val="24"/>
    </w:rPr>
  </w:style>
  <w:style w:type="character" w:customStyle="1" w:styleId="40">
    <w:name w:val="Заголовок 4 Знак"/>
    <w:basedOn w:val="a0"/>
    <w:link w:val="4"/>
    <w:uiPriority w:val="9"/>
    <w:rsid w:val="007E43A1"/>
    <w:rPr>
      <w:rFonts w:ascii="Cambria" w:eastAsia="Times New Roman" w:hAnsi="Cambria" w:cs="Times New Roman"/>
      <w:b/>
      <w:bCs/>
      <w:smallCaps/>
      <w:color w:val="3071C3"/>
      <w:spacing w:val="20"/>
      <w:sz w:val="24"/>
      <w:szCs w:val="24"/>
    </w:rPr>
  </w:style>
  <w:style w:type="character" w:customStyle="1" w:styleId="50">
    <w:name w:val="Заголовок 5 Знак"/>
    <w:basedOn w:val="a0"/>
    <w:link w:val="5"/>
    <w:uiPriority w:val="99"/>
    <w:rsid w:val="007E43A1"/>
    <w:rPr>
      <w:rFonts w:ascii="Cambria" w:eastAsia="Times New Roman" w:hAnsi="Cambria" w:cs="Times New Roman"/>
      <w:smallCaps/>
      <w:color w:val="3071C3"/>
      <w:spacing w:val="20"/>
      <w:sz w:val="24"/>
      <w:szCs w:val="24"/>
    </w:rPr>
  </w:style>
  <w:style w:type="character" w:customStyle="1" w:styleId="60">
    <w:name w:val="Заголовок 6 Знак"/>
    <w:basedOn w:val="a0"/>
    <w:link w:val="6"/>
    <w:uiPriority w:val="99"/>
    <w:rsid w:val="007E43A1"/>
    <w:rPr>
      <w:rFonts w:ascii="Cambria" w:eastAsia="Times New Roman" w:hAnsi="Cambria" w:cs="Times New Roman"/>
      <w:smallCaps/>
      <w:color w:val="938953"/>
      <w:spacing w:val="20"/>
      <w:sz w:val="24"/>
      <w:szCs w:val="24"/>
    </w:rPr>
  </w:style>
  <w:style w:type="character" w:customStyle="1" w:styleId="70">
    <w:name w:val="Заголовок 7 Знак"/>
    <w:basedOn w:val="a0"/>
    <w:link w:val="7"/>
    <w:uiPriority w:val="99"/>
    <w:rsid w:val="007E43A1"/>
    <w:rPr>
      <w:rFonts w:ascii="Cambria" w:eastAsia="Times New Roman" w:hAnsi="Cambria" w:cs="Times New Roman"/>
      <w:b/>
      <w:bCs/>
      <w:smallCaps/>
      <w:color w:val="938953"/>
      <w:spacing w:val="20"/>
      <w:sz w:val="16"/>
      <w:szCs w:val="16"/>
    </w:rPr>
  </w:style>
  <w:style w:type="character" w:customStyle="1" w:styleId="80">
    <w:name w:val="Заголовок 8 Знак"/>
    <w:basedOn w:val="a0"/>
    <w:link w:val="8"/>
    <w:uiPriority w:val="99"/>
    <w:rsid w:val="007E43A1"/>
    <w:rPr>
      <w:rFonts w:ascii="Cambria" w:eastAsia="Times New Roman" w:hAnsi="Cambria" w:cs="Times New Roman"/>
      <w:b/>
      <w:smallCaps/>
      <w:color w:val="938953"/>
      <w:spacing w:val="20"/>
      <w:sz w:val="16"/>
      <w:szCs w:val="16"/>
    </w:rPr>
  </w:style>
  <w:style w:type="character" w:customStyle="1" w:styleId="90">
    <w:name w:val="Заголовок 9 Знак"/>
    <w:basedOn w:val="a0"/>
    <w:link w:val="9"/>
    <w:uiPriority w:val="99"/>
    <w:rsid w:val="007E43A1"/>
    <w:rPr>
      <w:rFonts w:ascii="Cambria" w:eastAsia="Times New Roman" w:hAnsi="Cambria" w:cs="Times New Roman"/>
      <w:smallCaps/>
      <w:color w:val="938953"/>
      <w:spacing w:val="20"/>
      <w:sz w:val="16"/>
      <w:szCs w:val="16"/>
    </w:rPr>
  </w:style>
  <w:style w:type="character" w:styleId="a6">
    <w:name w:val="Strong"/>
    <w:basedOn w:val="a0"/>
    <w:uiPriority w:val="22"/>
    <w:qFormat/>
    <w:rsid w:val="007E43A1"/>
    <w:rPr>
      <w:b/>
      <w:bCs/>
    </w:rPr>
  </w:style>
  <w:style w:type="paragraph" w:styleId="a7">
    <w:name w:val="No Spacing"/>
    <w:link w:val="a8"/>
    <w:uiPriority w:val="1"/>
    <w:qFormat/>
    <w:rsid w:val="007E43A1"/>
    <w:pPr>
      <w:suppressAutoHyphens/>
      <w:spacing w:after="0" w:line="240" w:lineRule="auto"/>
    </w:pPr>
    <w:rPr>
      <w:rFonts w:ascii="Calibri" w:eastAsia="Times New Roman" w:hAnsi="Calibri" w:cs="Times New Roman"/>
      <w:lang w:val="en-US" w:eastAsia="en-US" w:bidi="en-US"/>
    </w:rPr>
  </w:style>
  <w:style w:type="paragraph" w:customStyle="1" w:styleId="a9">
    <w:name w:val="ЗАГОЛОВОЧЕК"/>
    <w:basedOn w:val="a"/>
    <w:link w:val="aa"/>
    <w:uiPriority w:val="99"/>
    <w:rsid w:val="007E43A1"/>
    <w:pPr>
      <w:suppressAutoHyphens/>
      <w:ind w:firstLine="567"/>
      <w:jc w:val="both"/>
    </w:pPr>
    <w:rPr>
      <w:rFonts w:ascii="Calibri" w:eastAsia="Times New Roman" w:hAnsi="Calibri" w:cs="Times New Roman"/>
      <w:b/>
      <w:bCs/>
      <w:lang w:val="en-US" w:eastAsia="en-US" w:bidi="en-US"/>
    </w:rPr>
  </w:style>
  <w:style w:type="paragraph" w:styleId="ab">
    <w:name w:val="Normal (Web)"/>
    <w:basedOn w:val="a"/>
    <w:uiPriority w:val="99"/>
    <w:rsid w:val="007E43A1"/>
    <w:pPr>
      <w:suppressAutoHyphens/>
      <w:spacing w:before="280" w:after="280"/>
    </w:pPr>
    <w:rPr>
      <w:rFonts w:ascii="Calibri" w:eastAsia="Times New Roman" w:hAnsi="Calibri" w:cs="Times New Roman"/>
      <w:lang w:val="en-US" w:eastAsia="en-US" w:bidi="en-US"/>
    </w:rPr>
  </w:style>
  <w:style w:type="paragraph" w:styleId="ac">
    <w:name w:val="Balloon Text"/>
    <w:basedOn w:val="a"/>
    <w:link w:val="ad"/>
    <w:uiPriority w:val="99"/>
    <w:semiHidden/>
    <w:unhideWhenUsed/>
    <w:rsid w:val="007E43A1"/>
    <w:pPr>
      <w:suppressAutoHyphens/>
      <w:spacing w:after="0" w:line="240" w:lineRule="auto"/>
    </w:pPr>
    <w:rPr>
      <w:rFonts w:ascii="Tahoma" w:eastAsia="Times New Roman" w:hAnsi="Tahoma" w:cs="Tahoma"/>
      <w:sz w:val="16"/>
      <w:szCs w:val="16"/>
      <w:lang w:val="en-US" w:eastAsia="en-US" w:bidi="en-US"/>
    </w:rPr>
  </w:style>
  <w:style w:type="character" w:customStyle="1" w:styleId="ad">
    <w:name w:val="Текст выноски Знак"/>
    <w:basedOn w:val="a0"/>
    <w:link w:val="ac"/>
    <w:uiPriority w:val="99"/>
    <w:semiHidden/>
    <w:rsid w:val="007E43A1"/>
    <w:rPr>
      <w:rFonts w:ascii="Tahoma" w:eastAsia="Times New Roman" w:hAnsi="Tahoma" w:cs="Tahoma"/>
      <w:sz w:val="16"/>
      <w:szCs w:val="16"/>
      <w:lang w:val="en-US" w:eastAsia="en-US" w:bidi="en-US"/>
    </w:rPr>
  </w:style>
  <w:style w:type="numbering" w:customStyle="1" w:styleId="11">
    <w:name w:val="Нет списка1"/>
    <w:next w:val="a2"/>
    <w:uiPriority w:val="99"/>
    <w:semiHidden/>
    <w:unhideWhenUsed/>
    <w:rsid w:val="007E43A1"/>
  </w:style>
  <w:style w:type="character" w:customStyle="1" w:styleId="WW8Num2z0">
    <w:name w:val="WW8Num2z0"/>
    <w:rsid w:val="007E43A1"/>
    <w:rPr>
      <w:rFonts w:ascii="Symbol" w:hAnsi="Symbol" w:cs="Symbol"/>
      <w:sz w:val="20"/>
    </w:rPr>
  </w:style>
  <w:style w:type="character" w:customStyle="1" w:styleId="WW8Num2z2">
    <w:name w:val="WW8Num2z2"/>
    <w:rsid w:val="007E43A1"/>
    <w:rPr>
      <w:rFonts w:ascii="Wingdings" w:hAnsi="Wingdings" w:cs="Wingdings"/>
      <w:sz w:val="20"/>
    </w:rPr>
  </w:style>
  <w:style w:type="character" w:customStyle="1" w:styleId="WW8Num3z0">
    <w:name w:val="WW8Num3z0"/>
    <w:rsid w:val="007E43A1"/>
    <w:rPr>
      <w:rFonts w:ascii="Symbol" w:hAnsi="Symbol" w:cs="Symbol"/>
    </w:rPr>
  </w:style>
  <w:style w:type="character" w:customStyle="1" w:styleId="WW8Num3z1">
    <w:name w:val="WW8Num3z1"/>
    <w:rsid w:val="007E43A1"/>
    <w:rPr>
      <w:rFonts w:ascii="Courier New" w:hAnsi="Courier New" w:cs="Courier New"/>
    </w:rPr>
  </w:style>
  <w:style w:type="character" w:customStyle="1" w:styleId="WW8Num3z2">
    <w:name w:val="WW8Num3z2"/>
    <w:rsid w:val="007E43A1"/>
    <w:rPr>
      <w:rFonts w:ascii="Wingdings" w:hAnsi="Wingdings" w:cs="Wingdings"/>
    </w:rPr>
  </w:style>
  <w:style w:type="character" w:customStyle="1" w:styleId="12">
    <w:name w:val="Основной шрифт абзаца1"/>
    <w:uiPriority w:val="99"/>
    <w:rsid w:val="007E43A1"/>
  </w:style>
  <w:style w:type="character" w:customStyle="1" w:styleId="ae">
    <w:name w:val="Символ сноски"/>
    <w:rsid w:val="007E43A1"/>
    <w:rPr>
      <w:vertAlign w:val="superscript"/>
    </w:rPr>
  </w:style>
  <w:style w:type="character" w:styleId="af">
    <w:name w:val="page number"/>
    <w:basedOn w:val="12"/>
    <w:uiPriority w:val="99"/>
    <w:rsid w:val="007E43A1"/>
  </w:style>
  <w:style w:type="character" w:styleId="af0">
    <w:name w:val="footnote reference"/>
    <w:rsid w:val="007E43A1"/>
    <w:rPr>
      <w:vertAlign w:val="superscript"/>
    </w:rPr>
  </w:style>
  <w:style w:type="character" w:styleId="af1">
    <w:name w:val="endnote reference"/>
    <w:rsid w:val="007E43A1"/>
    <w:rPr>
      <w:vertAlign w:val="superscript"/>
    </w:rPr>
  </w:style>
  <w:style w:type="character" w:customStyle="1" w:styleId="af2">
    <w:name w:val="Символы концевой сноски"/>
    <w:rsid w:val="007E43A1"/>
  </w:style>
  <w:style w:type="paragraph" w:customStyle="1" w:styleId="af3">
    <w:name w:val="Заголовок"/>
    <w:basedOn w:val="a"/>
    <w:next w:val="af4"/>
    <w:uiPriority w:val="99"/>
    <w:rsid w:val="007E43A1"/>
    <w:pPr>
      <w:keepNext/>
      <w:suppressAutoHyphens/>
      <w:spacing w:before="240" w:after="120" w:line="240" w:lineRule="auto"/>
    </w:pPr>
    <w:rPr>
      <w:rFonts w:ascii="Arial" w:eastAsia="Arial Unicode MS" w:hAnsi="Arial" w:cs="Mangal"/>
      <w:sz w:val="28"/>
      <w:szCs w:val="28"/>
      <w:lang w:eastAsia="zh-CN"/>
    </w:rPr>
  </w:style>
  <w:style w:type="paragraph" w:styleId="af4">
    <w:name w:val="Body Text"/>
    <w:basedOn w:val="a"/>
    <w:link w:val="af5"/>
    <w:uiPriority w:val="99"/>
    <w:rsid w:val="007E43A1"/>
    <w:pPr>
      <w:suppressAutoHyphens/>
      <w:spacing w:after="120" w:line="240" w:lineRule="auto"/>
    </w:pPr>
    <w:rPr>
      <w:rFonts w:ascii="Times New Roman" w:eastAsia="Times New Roman" w:hAnsi="Times New Roman" w:cs="Times New Roman"/>
      <w:sz w:val="24"/>
      <w:szCs w:val="24"/>
      <w:lang w:eastAsia="zh-CN"/>
    </w:rPr>
  </w:style>
  <w:style w:type="character" w:customStyle="1" w:styleId="af5">
    <w:name w:val="Основной текст Знак"/>
    <w:basedOn w:val="a0"/>
    <w:link w:val="af4"/>
    <w:uiPriority w:val="99"/>
    <w:rsid w:val="007E43A1"/>
    <w:rPr>
      <w:rFonts w:ascii="Times New Roman" w:eastAsia="Times New Roman" w:hAnsi="Times New Roman" w:cs="Times New Roman"/>
      <w:sz w:val="24"/>
      <w:szCs w:val="24"/>
      <w:lang w:eastAsia="zh-CN"/>
    </w:rPr>
  </w:style>
  <w:style w:type="paragraph" w:styleId="af6">
    <w:name w:val="List"/>
    <w:basedOn w:val="af4"/>
    <w:rsid w:val="007E43A1"/>
    <w:rPr>
      <w:rFonts w:cs="Mangal"/>
    </w:rPr>
  </w:style>
  <w:style w:type="paragraph" w:styleId="af7">
    <w:name w:val="caption"/>
    <w:basedOn w:val="a"/>
    <w:uiPriority w:val="99"/>
    <w:qFormat/>
    <w:rsid w:val="007E43A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uiPriority w:val="99"/>
    <w:rsid w:val="007E43A1"/>
    <w:pPr>
      <w:suppressLineNumbers/>
      <w:suppressAutoHyphens/>
      <w:spacing w:after="0" w:line="240" w:lineRule="auto"/>
    </w:pPr>
    <w:rPr>
      <w:rFonts w:ascii="Times New Roman" w:eastAsia="Times New Roman" w:hAnsi="Times New Roman" w:cs="Mangal"/>
      <w:sz w:val="24"/>
      <w:szCs w:val="24"/>
      <w:lang w:eastAsia="zh-CN"/>
    </w:rPr>
  </w:style>
  <w:style w:type="paragraph" w:styleId="af8">
    <w:name w:val="footnote text"/>
    <w:basedOn w:val="a"/>
    <w:link w:val="af9"/>
    <w:rsid w:val="007E43A1"/>
    <w:pPr>
      <w:suppressAutoHyphens/>
      <w:spacing w:after="0" w:line="240" w:lineRule="auto"/>
    </w:pPr>
    <w:rPr>
      <w:rFonts w:ascii="Times New Roman" w:eastAsia="Times New Roman" w:hAnsi="Times New Roman" w:cs="Times New Roman"/>
      <w:sz w:val="20"/>
      <w:szCs w:val="20"/>
      <w:lang w:eastAsia="zh-CN"/>
    </w:rPr>
  </w:style>
  <w:style w:type="character" w:customStyle="1" w:styleId="af9">
    <w:name w:val="Текст сноски Знак"/>
    <w:basedOn w:val="a0"/>
    <w:link w:val="af8"/>
    <w:rsid w:val="007E43A1"/>
    <w:rPr>
      <w:rFonts w:ascii="Times New Roman" w:eastAsia="Times New Roman" w:hAnsi="Times New Roman" w:cs="Times New Roman"/>
      <w:sz w:val="20"/>
      <w:szCs w:val="20"/>
      <w:lang w:eastAsia="zh-CN"/>
    </w:rPr>
  </w:style>
  <w:style w:type="paragraph" w:styleId="afa">
    <w:name w:val="footer"/>
    <w:basedOn w:val="a"/>
    <w:link w:val="afb"/>
    <w:uiPriority w:val="99"/>
    <w:rsid w:val="007E43A1"/>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b">
    <w:name w:val="Нижний колонтитул Знак"/>
    <w:basedOn w:val="a0"/>
    <w:link w:val="afa"/>
    <w:uiPriority w:val="99"/>
    <w:rsid w:val="007E43A1"/>
    <w:rPr>
      <w:rFonts w:ascii="Times New Roman" w:eastAsia="Times New Roman" w:hAnsi="Times New Roman" w:cs="Times New Roman"/>
      <w:sz w:val="24"/>
      <w:szCs w:val="24"/>
      <w:lang w:eastAsia="zh-CN"/>
    </w:rPr>
  </w:style>
  <w:style w:type="paragraph" w:styleId="HTML">
    <w:name w:val="HTML Preformatted"/>
    <w:basedOn w:val="a"/>
    <w:link w:val="HTML0"/>
    <w:uiPriority w:val="99"/>
    <w:rsid w:val="007E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uiPriority w:val="99"/>
    <w:rsid w:val="007E43A1"/>
    <w:rPr>
      <w:rFonts w:ascii="Courier New" w:eastAsia="Courier New" w:hAnsi="Courier New" w:cs="Courier New"/>
      <w:color w:val="000000"/>
      <w:sz w:val="20"/>
      <w:szCs w:val="20"/>
      <w:lang w:eastAsia="zh-CN"/>
    </w:rPr>
  </w:style>
  <w:style w:type="paragraph" w:customStyle="1" w:styleId="afc">
    <w:name w:val="Содержимое таблицы"/>
    <w:basedOn w:val="a"/>
    <w:uiPriority w:val="99"/>
    <w:rsid w:val="007E43A1"/>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uiPriority w:val="99"/>
    <w:rsid w:val="007E43A1"/>
    <w:pPr>
      <w:jc w:val="center"/>
    </w:pPr>
    <w:rPr>
      <w:b/>
      <w:bCs/>
    </w:rPr>
  </w:style>
  <w:style w:type="paragraph" w:customStyle="1" w:styleId="afe">
    <w:name w:val="Содержимое врезки"/>
    <w:basedOn w:val="af4"/>
    <w:rsid w:val="007E43A1"/>
  </w:style>
  <w:style w:type="paragraph" w:styleId="aff">
    <w:name w:val="header"/>
    <w:basedOn w:val="a"/>
    <w:link w:val="aff0"/>
    <w:uiPriority w:val="99"/>
    <w:rsid w:val="007E43A1"/>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ff0">
    <w:name w:val="Верхний колонтитул Знак"/>
    <w:basedOn w:val="a0"/>
    <w:link w:val="aff"/>
    <w:uiPriority w:val="99"/>
    <w:rsid w:val="007E43A1"/>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7E43A1"/>
  </w:style>
  <w:style w:type="numbering" w:customStyle="1" w:styleId="21">
    <w:name w:val="Нет списка2"/>
    <w:next w:val="a2"/>
    <w:uiPriority w:val="99"/>
    <w:semiHidden/>
    <w:unhideWhenUsed/>
    <w:rsid w:val="007E43A1"/>
  </w:style>
  <w:style w:type="numbering" w:customStyle="1" w:styleId="31">
    <w:name w:val="Нет списка3"/>
    <w:next w:val="a2"/>
    <w:uiPriority w:val="99"/>
    <w:semiHidden/>
    <w:unhideWhenUsed/>
    <w:rsid w:val="007E43A1"/>
  </w:style>
  <w:style w:type="paragraph" w:styleId="aff1">
    <w:name w:val="Title"/>
    <w:basedOn w:val="a"/>
    <w:next w:val="a"/>
    <w:link w:val="aff2"/>
    <w:uiPriority w:val="99"/>
    <w:qFormat/>
    <w:rsid w:val="007E43A1"/>
    <w:pPr>
      <w:spacing w:after="160" w:line="240" w:lineRule="auto"/>
      <w:contextualSpacing/>
    </w:pPr>
    <w:rPr>
      <w:rFonts w:ascii="Cambria" w:eastAsia="Times New Roman" w:hAnsi="Cambria" w:cs="Times New Roman"/>
      <w:smallCaps/>
      <w:color w:val="17365D"/>
      <w:spacing w:val="5"/>
      <w:sz w:val="72"/>
      <w:szCs w:val="72"/>
      <w:lang w:eastAsia="en-US"/>
    </w:rPr>
  </w:style>
  <w:style w:type="character" w:customStyle="1" w:styleId="aff2">
    <w:name w:val="Название Знак"/>
    <w:basedOn w:val="a0"/>
    <w:link w:val="aff1"/>
    <w:uiPriority w:val="99"/>
    <w:rsid w:val="007E43A1"/>
    <w:rPr>
      <w:rFonts w:ascii="Cambria" w:eastAsia="Times New Roman" w:hAnsi="Cambria" w:cs="Times New Roman"/>
      <w:smallCaps/>
      <w:color w:val="17365D"/>
      <w:spacing w:val="5"/>
      <w:sz w:val="72"/>
      <w:szCs w:val="72"/>
      <w:lang w:eastAsia="en-US"/>
    </w:rPr>
  </w:style>
  <w:style w:type="paragraph" w:styleId="aff3">
    <w:name w:val="Subtitle"/>
    <w:basedOn w:val="a"/>
    <w:next w:val="a"/>
    <w:link w:val="aff4"/>
    <w:uiPriority w:val="99"/>
    <w:qFormat/>
    <w:rsid w:val="007E43A1"/>
    <w:pPr>
      <w:spacing w:after="600" w:line="240" w:lineRule="auto"/>
    </w:pPr>
    <w:rPr>
      <w:rFonts w:ascii="Calibri" w:eastAsia="Calibri" w:hAnsi="Calibri" w:cs="Times New Roman"/>
      <w:smallCaps/>
      <w:color w:val="938953"/>
      <w:spacing w:val="5"/>
      <w:sz w:val="28"/>
      <w:szCs w:val="28"/>
      <w:lang w:eastAsia="en-US"/>
    </w:rPr>
  </w:style>
  <w:style w:type="character" w:customStyle="1" w:styleId="aff4">
    <w:name w:val="Подзаголовок Знак"/>
    <w:basedOn w:val="a0"/>
    <w:link w:val="aff3"/>
    <w:uiPriority w:val="99"/>
    <w:rsid w:val="007E43A1"/>
    <w:rPr>
      <w:rFonts w:ascii="Calibri" w:eastAsia="Calibri" w:hAnsi="Calibri" w:cs="Times New Roman"/>
      <w:smallCaps/>
      <w:color w:val="938953"/>
      <w:spacing w:val="5"/>
      <w:sz w:val="28"/>
      <w:szCs w:val="28"/>
      <w:lang w:eastAsia="en-US"/>
    </w:rPr>
  </w:style>
  <w:style w:type="character" w:styleId="aff5">
    <w:name w:val="Emphasis"/>
    <w:basedOn w:val="a0"/>
    <w:uiPriority w:val="20"/>
    <w:qFormat/>
    <w:rsid w:val="007E43A1"/>
    <w:rPr>
      <w:rFonts w:cs="Times New Roman"/>
      <w:b/>
      <w:smallCaps/>
      <w:color w:val="5A5A5A"/>
      <w:spacing w:val="20"/>
      <w:kern w:val="0"/>
      <w:vertAlign w:val="baseline"/>
    </w:rPr>
  </w:style>
  <w:style w:type="character" w:customStyle="1" w:styleId="a8">
    <w:name w:val="Без интервала Знак"/>
    <w:link w:val="a7"/>
    <w:uiPriority w:val="1"/>
    <w:locked/>
    <w:rsid w:val="007E43A1"/>
    <w:rPr>
      <w:rFonts w:ascii="Calibri" w:eastAsia="Times New Roman" w:hAnsi="Calibri" w:cs="Times New Roman"/>
      <w:lang w:val="en-US" w:eastAsia="en-US" w:bidi="en-US"/>
    </w:rPr>
  </w:style>
  <w:style w:type="paragraph" w:styleId="22">
    <w:name w:val="Quote"/>
    <w:basedOn w:val="a"/>
    <w:next w:val="a"/>
    <w:link w:val="23"/>
    <w:uiPriority w:val="99"/>
    <w:qFormat/>
    <w:rsid w:val="007E43A1"/>
    <w:pPr>
      <w:spacing w:after="0" w:line="240" w:lineRule="auto"/>
    </w:pPr>
    <w:rPr>
      <w:rFonts w:ascii="Times New Roman" w:eastAsia="Times New Roman" w:hAnsi="Times New Roman" w:cs="Times New Roman"/>
      <w:i/>
      <w:iCs/>
      <w:sz w:val="24"/>
      <w:szCs w:val="24"/>
    </w:rPr>
  </w:style>
  <w:style w:type="character" w:customStyle="1" w:styleId="23">
    <w:name w:val="Цитата 2 Знак"/>
    <w:basedOn w:val="a0"/>
    <w:link w:val="22"/>
    <w:uiPriority w:val="99"/>
    <w:rsid w:val="007E43A1"/>
    <w:rPr>
      <w:rFonts w:ascii="Times New Roman" w:eastAsia="Times New Roman" w:hAnsi="Times New Roman" w:cs="Times New Roman"/>
      <w:i/>
      <w:iCs/>
      <w:sz w:val="24"/>
      <w:szCs w:val="24"/>
    </w:rPr>
  </w:style>
  <w:style w:type="paragraph" w:styleId="aff6">
    <w:name w:val="Intense Quote"/>
    <w:basedOn w:val="a"/>
    <w:next w:val="a"/>
    <w:link w:val="aff7"/>
    <w:uiPriority w:val="99"/>
    <w:qFormat/>
    <w:rsid w:val="007E43A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cs="Times New Roman"/>
      <w:smallCaps/>
      <w:color w:val="365F91"/>
      <w:sz w:val="24"/>
      <w:szCs w:val="24"/>
    </w:rPr>
  </w:style>
  <w:style w:type="character" w:customStyle="1" w:styleId="aff7">
    <w:name w:val="Выделенная цитата Знак"/>
    <w:basedOn w:val="a0"/>
    <w:link w:val="aff6"/>
    <w:uiPriority w:val="99"/>
    <w:rsid w:val="007E43A1"/>
    <w:rPr>
      <w:rFonts w:ascii="Cambria" w:eastAsia="Times New Roman" w:hAnsi="Cambria" w:cs="Times New Roman"/>
      <w:smallCaps/>
      <w:color w:val="365F91"/>
      <w:sz w:val="24"/>
      <w:szCs w:val="24"/>
    </w:rPr>
  </w:style>
  <w:style w:type="character" w:styleId="aff8">
    <w:name w:val="Subtle Emphasis"/>
    <w:basedOn w:val="a0"/>
    <w:uiPriority w:val="99"/>
    <w:qFormat/>
    <w:rsid w:val="007E43A1"/>
    <w:rPr>
      <w:rFonts w:cs="Times New Roman"/>
      <w:smallCaps/>
      <w:color w:val="5A5A5A"/>
      <w:vertAlign w:val="baseline"/>
    </w:rPr>
  </w:style>
  <w:style w:type="character" w:styleId="aff9">
    <w:name w:val="Intense Emphasis"/>
    <w:basedOn w:val="a0"/>
    <w:uiPriority w:val="99"/>
    <w:qFormat/>
    <w:rsid w:val="007E43A1"/>
    <w:rPr>
      <w:rFonts w:cs="Times New Roman"/>
      <w:b/>
      <w:smallCaps/>
      <w:color w:val="4F81BD"/>
      <w:spacing w:val="40"/>
    </w:rPr>
  </w:style>
  <w:style w:type="character" w:styleId="affa">
    <w:name w:val="Subtle Reference"/>
    <w:basedOn w:val="a0"/>
    <w:uiPriority w:val="99"/>
    <w:qFormat/>
    <w:rsid w:val="007E43A1"/>
    <w:rPr>
      <w:rFonts w:ascii="Cambria" w:hAnsi="Cambria" w:cs="Times New Roman"/>
      <w:i/>
      <w:smallCaps/>
      <w:color w:val="5A5A5A"/>
      <w:spacing w:val="20"/>
    </w:rPr>
  </w:style>
  <w:style w:type="character" w:styleId="affb">
    <w:name w:val="Intense Reference"/>
    <w:basedOn w:val="a0"/>
    <w:uiPriority w:val="99"/>
    <w:qFormat/>
    <w:rsid w:val="007E43A1"/>
    <w:rPr>
      <w:rFonts w:ascii="Cambria" w:hAnsi="Cambria" w:cs="Times New Roman"/>
      <w:b/>
      <w:i/>
      <w:smallCaps/>
      <w:color w:val="17365D"/>
      <w:spacing w:val="20"/>
    </w:rPr>
  </w:style>
  <w:style w:type="character" w:styleId="affc">
    <w:name w:val="Book Title"/>
    <w:basedOn w:val="a0"/>
    <w:uiPriority w:val="99"/>
    <w:qFormat/>
    <w:rsid w:val="007E43A1"/>
    <w:rPr>
      <w:rFonts w:ascii="Cambria" w:hAnsi="Cambria" w:cs="Times New Roman"/>
      <w:b/>
      <w:smallCaps/>
      <w:color w:val="17365D"/>
      <w:spacing w:val="10"/>
      <w:u w:val="single"/>
    </w:rPr>
  </w:style>
  <w:style w:type="paragraph" w:styleId="affd">
    <w:name w:val="TOC Heading"/>
    <w:basedOn w:val="1"/>
    <w:next w:val="a"/>
    <w:uiPriority w:val="99"/>
    <w:qFormat/>
    <w:rsid w:val="007E43A1"/>
    <w:pPr>
      <w:spacing w:before="400" w:beforeAutospacing="0" w:after="60" w:afterAutospacing="0"/>
      <w:contextualSpacing/>
      <w:outlineLvl w:val="9"/>
    </w:pPr>
    <w:rPr>
      <w:rFonts w:ascii="Cambria" w:hAnsi="Cambria"/>
      <w:b w:val="0"/>
      <w:bCs w:val="0"/>
      <w:smallCaps/>
      <w:color w:val="0F243E"/>
      <w:spacing w:val="20"/>
      <w:kern w:val="0"/>
      <w:sz w:val="32"/>
      <w:szCs w:val="32"/>
    </w:rPr>
  </w:style>
  <w:style w:type="paragraph" w:customStyle="1" w:styleId="affe">
    <w:name w:val="Знак"/>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afff">
    <w:name w:val="ЗАГОЛОВОК"/>
    <w:basedOn w:val="a"/>
    <w:link w:val="afff0"/>
    <w:uiPriority w:val="99"/>
    <w:rsid w:val="007E43A1"/>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f0">
    <w:name w:val="ЗАГОЛОВОК Знак"/>
    <w:link w:val="afff"/>
    <w:uiPriority w:val="99"/>
    <w:locked/>
    <w:rsid w:val="007E43A1"/>
    <w:rPr>
      <w:rFonts w:ascii="Times New Roman" w:eastAsia="Calibri" w:hAnsi="Times New Roman" w:cs="Times New Roman"/>
      <w:b/>
      <w:sz w:val="28"/>
      <w:szCs w:val="20"/>
    </w:rPr>
  </w:style>
  <w:style w:type="paragraph" w:customStyle="1" w:styleId="msonormalcxspmiddle">
    <w:name w:val="msonormal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1">
    <w:name w:val="ПОДЗОГОЛОВОК"/>
    <w:basedOn w:val="a"/>
    <w:link w:val="afff2"/>
    <w:uiPriority w:val="99"/>
    <w:rsid w:val="007E43A1"/>
    <w:pPr>
      <w:spacing w:after="0" w:line="240" w:lineRule="auto"/>
      <w:contextualSpacing/>
      <w:jc w:val="both"/>
    </w:pPr>
    <w:rPr>
      <w:rFonts w:ascii="Times New Roman" w:eastAsia="Calibri" w:hAnsi="Times New Roman" w:cs="Times New Roman"/>
      <w:b/>
      <w:sz w:val="24"/>
      <w:szCs w:val="20"/>
    </w:rPr>
  </w:style>
  <w:style w:type="character" w:customStyle="1" w:styleId="afff2">
    <w:name w:val="ПОДЗОГОЛОВОК Знак"/>
    <w:link w:val="afff1"/>
    <w:uiPriority w:val="99"/>
    <w:locked/>
    <w:rsid w:val="007E43A1"/>
    <w:rPr>
      <w:rFonts w:ascii="Times New Roman" w:eastAsia="Calibri" w:hAnsi="Times New Roman" w:cs="Times New Roman"/>
      <w:b/>
      <w:sz w:val="24"/>
      <w:szCs w:val="20"/>
    </w:rPr>
  </w:style>
  <w:style w:type="character" w:customStyle="1" w:styleId="text1">
    <w:name w:val="text1"/>
    <w:rsid w:val="007E43A1"/>
    <w:rPr>
      <w:rFonts w:ascii="Verdana" w:hAnsi="Verdana"/>
      <w:i/>
      <w:sz w:val="20"/>
      <w:lang w:val="en-US" w:eastAsia="en-US"/>
    </w:rPr>
  </w:style>
  <w:style w:type="paragraph" w:customStyle="1" w:styleId="afff3">
    <w:name w:val="???????"/>
    <w:uiPriority w:val="99"/>
    <w:rsid w:val="007E43A1"/>
    <w:pPr>
      <w:widowControl w:val="0"/>
      <w:suppressAutoHyphens/>
      <w:autoSpaceDE w:val="0"/>
      <w:spacing w:after="0" w:line="200" w:lineRule="atLeast"/>
    </w:pPr>
    <w:rPr>
      <w:rFonts w:ascii="Tahoma" w:eastAsia="Calibri" w:hAnsi="Tahoma" w:cs="Tahoma"/>
      <w:kern w:val="1"/>
      <w:sz w:val="36"/>
      <w:szCs w:val="36"/>
      <w:lang w:eastAsia="hi-IN" w:bidi="hi-IN"/>
    </w:rPr>
  </w:style>
  <w:style w:type="paragraph" w:customStyle="1" w:styleId="24">
    <w:name w:val="Знак2"/>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character" w:customStyle="1" w:styleId="14">
    <w:name w:val="Название Знак1"/>
    <w:uiPriority w:val="99"/>
    <w:rsid w:val="007E43A1"/>
    <w:rPr>
      <w:rFonts w:ascii="Cambria" w:hAnsi="Cambria"/>
      <w:color w:val="17365D"/>
      <w:spacing w:val="5"/>
      <w:kern w:val="28"/>
      <w:sz w:val="52"/>
      <w:lang w:eastAsia="ru-RU"/>
    </w:rPr>
  </w:style>
  <w:style w:type="paragraph" w:styleId="afff4">
    <w:name w:val="Body Text Indent"/>
    <w:basedOn w:val="a"/>
    <w:link w:val="afff5"/>
    <w:uiPriority w:val="99"/>
    <w:rsid w:val="007E43A1"/>
    <w:pPr>
      <w:spacing w:after="120" w:line="240" w:lineRule="auto"/>
      <w:ind w:left="283"/>
    </w:pPr>
    <w:rPr>
      <w:rFonts w:ascii="Times New Roman" w:eastAsia="Times New Roman" w:hAnsi="Times New Roman" w:cs="Times New Roman"/>
      <w:sz w:val="24"/>
      <w:szCs w:val="24"/>
    </w:rPr>
  </w:style>
  <w:style w:type="character" w:customStyle="1" w:styleId="afff5">
    <w:name w:val="Основной текст с отступом Знак"/>
    <w:basedOn w:val="a0"/>
    <w:link w:val="afff4"/>
    <w:uiPriority w:val="99"/>
    <w:rsid w:val="007E43A1"/>
    <w:rPr>
      <w:rFonts w:ascii="Times New Roman" w:eastAsia="Times New Roman" w:hAnsi="Times New Roman" w:cs="Times New Roman"/>
      <w:sz w:val="24"/>
      <w:szCs w:val="24"/>
    </w:rPr>
  </w:style>
  <w:style w:type="paragraph" w:styleId="25">
    <w:name w:val="Body Text 2"/>
    <w:basedOn w:val="a"/>
    <w:link w:val="26"/>
    <w:uiPriority w:val="99"/>
    <w:rsid w:val="007E43A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sid w:val="007E43A1"/>
    <w:rPr>
      <w:rFonts w:ascii="Times New Roman" w:eastAsia="Times New Roman" w:hAnsi="Times New Roman" w:cs="Times New Roman"/>
      <w:sz w:val="24"/>
      <w:szCs w:val="24"/>
    </w:rPr>
  </w:style>
  <w:style w:type="paragraph" w:styleId="32">
    <w:name w:val="Body Text 3"/>
    <w:basedOn w:val="a"/>
    <w:link w:val="33"/>
    <w:uiPriority w:val="99"/>
    <w:rsid w:val="007E43A1"/>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rsid w:val="007E43A1"/>
    <w:rPr>
      <w:rFonts w:ascii="Times New Roman" w:eastAsia="Times New Roman" w:hAnsi="Times New Roman" w:cs="Times New Roman"/>
      <w:sz w:val="16"/>
      <w:szCs w:val="16"/>
    </w:rPr>
  </w:style>
  <w:style w:type="paragraph" w:customStyle="1" w:styleId="afff6">
    <w:name w:val="Новый"/>
    <w:basedOn w:val="a"/>
    <w:uiPriority w:val="99"/>
    <w:rsid w:val="007E43A1"/>
    <w:pPr>
      <w:spacing w:after="0" w:line="360" w:lineRule="auto"/>
      <w:ind w:firstLine="454"/>
      <w:jc w:val="both"/>
    </w:pPr>
    <w:rPr>
      <w:rFonts w:ascii="Times New Roman" w:eastAsia="Times New Roman" w:hAnsi="Times New Roman" w:cs="Times New Roman"/>
      <w:sz w:val="28"/>
      <w:szCs w:val="24"/>
    </w:rPr>
  </w:style>
  <w:style w:type="paragraph" w:styleId="27">
    <w:name w:val="Body Text Indent 2"/>
    <w:basedOn w:val="a"/>
    <w:link w:val="28"/>
    <w:uiPriority w:val="99"/>
    <w:rsid w:val="007E43A1"/>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7E43A1"/>
    <w:rPr>
      <w:rFonts w:ascii="Times New Roman" w:eastAsia="Times New Roman" w:hAnsi="Times New Roman" w:cs="Times New Roman"/>
      <w:sz w:val="24"/>
      <w:szCs w:val="24"/>
    </w:rPr>
  </w:style>
  <w:style w:type="paragraph" w:customStyle="1" w:styleId="msonormalcxspmiddlecxspmiddle">
    <w:name w:val="msonormalcxspmiddle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styleId="34">
    <w:name w:val="Body Text Indent 3"/>
    <w:basedOn w:val="a"/>
    <w:link w:val="35"/>
    <w:uiPriority w:val="99"/>
    <w:rsid w:val="007E43A1"/>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7E43A1"/>
    <w:rPr>
      <w:rFonts w:ascii="Times New Roman" w:eastAsia="Times New Roman" w:hAnsi="Times New Roman" w:cs="Times New Roman"/>
      <w:sz w:val="16"/>
      <w:szCs w:val="16"/>
    </w:rPr>
  </w:style>
  <w:style w:type="paragraph" w:customStyle="1" w:styleId="msonormalcxsplast">
    <w:name w:val="msonormal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7">
    <w:name w:val="Текст примечания Знак"/>
    <w:basedOn w:val="a0"/>
    <w:link w:val="afff8"/>
    <w:uiPriority w:val="99"/>
    <w:semiHidden/>
    <w:rsid w:val="007E43A1"/>
    <w:rPr>
      <w:rFonts w:ascii="Calibri" w:eastAsia="Calibri" w:hAnsi="Calibri" w:cs="Times New Roman"/>
      <w:i/>
      <w:sz w:val="24"/>
      <w:szCs w:val="20"/>
    </w:rPr>
  </w:style>
  <w:style w:type="paragraph" w:styleId="afff8">
    <w:name w:val="annotation text"/>
    <w:basedOn w:val="a"/>
    <w:link w:val="afff7"/>
    <w:uiPriority w:val="99"/>
    <w:semiHidden/>
    <w:rsid w:val="007E43A1"/>
    <w:pPr>
      <w:spacing w:line="240" w:lineRule="auto"/>
    </w:pPr>
    <w:rPr>
      <w:rFonts w:ascii="Calibri" w:eastAsia="Calibri" w:hAnsi="Calibri" w:cs="Times New Roman"/>
      <w:i/>
      <w:sz w:val="24"/>
      <w:szCs w:val="20"/>
    </w:rPr>
  </w:style>
  <w:style w:type="character" w:customStyle="1" w:styleId="15">
    <w:name w:val="Текст примечания Знак1"/>
    <w:basedOn w:val="a0"/>
    <w:uiPriority w:val="99"/>
    <w:semiHidden/>
    <w:rsid w:val="007E43A1"/>
    <w:rPr>
      <w:sz w:val="20"/>
      <w:szCs w:val="20"/>
    </w:rPr>
  </w:style>
  <w:style w:type="character" w:customStyle="1" w:styleId="afff9">
    <w:name w:val="Текст концевой сноски Знак"/>
    <w:basedOn w:val="a0"/>
    <w:link w:val="afffa"/>
    <w:uiPriority w:val="99"/>
    <w:semiHidden/>
    <w:rsid w:val="007E43A1"/>
    <w:rPr>
      <w:rFonts w:ascii="Calibri" w:eastAsia="Calibri" w:hAnsi="Calibri" w:cs="Times New Roman"/>
      <w:i/>
      <w:sz w:val="24"/>
      <w:szCs w:val="20"/>
    </w:rPr>
  </w:style>
  <w:style w:type="paragraph" w:styleId="afffa">
    <w:name w:val="endnote text"/>
    <w:basedOn w:val="a"/>
    <w:link w:val="afff9"/>
    <w:uiPriority w:val="99"/>
    <w:semiHidden/>
    <w:rsid w:val="007E43A1"/>
    <w:pPr>
      <w:spacing w:after="0" w:line="240" w:lineRule="auto"/>
    </w:pPr>
    <w:rPr>
      <w:rFonts w:ascii="Calibri" w:eastAsia="Calibri" w:hAnsi="Calibri" w:cs="Times New Roman"/>
      <w:i/>
      <w:sz w:val="24"/>
      <w:szCs w:val="20"/>
    </w:rPr>
  </w:style>
  <w:style w:type="character" w:customStyle="1" w:styleId="16">
    <w:name w:val="Текст концевой сноски Знак1"/>
    <w:basedOn w:val="a0"/>
    <w:uiPriority w:val="99"/>
    <w:semiHidden/>
    <w:rsid w:val="007E43A1"/>
    <w:rPr>
      <w:sz w:val="20"/>
      <w:szCs w:val="20"/>
    </w:rPr>
  </w:style>
  <w:style w:type="paragraph" w:customStyle="1" w:styleId="msobodytextcxsplast">
    <w:name w:val="msobodytex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uiPriority w:val="99"/>
    <w:rsid w:val="007E43A1"/>
    <w:pPr>
      <w:spacing w:line="240" w:lineRule="auto"/>
      <w:ind w:left="720"/>
      <w:contextualSpacing/>
    </w:pPr>
    <w:rPr>
      <w:rFonts w:ascii="Times New Roman" w:eastAsia="Calibri" w:hAnsi="Times New Roman" w:cs="Times New Roman"/>
      <w:sz w:val="28"/>
      <w:szCs w:val="28"/>
      <w:lang w:eastAsia="en-US"/>
    </w:rPr>
  </w:style>
  <w:style w:type="paragraph" w:customStyle="1" w:styleId="29">
    <w:name w:val="Стиль2"/>
    <w:basedOn w:val="a"/>
    <w:uiPriority w:val="99"/>
    <w:rsid w:val="007E43A1"/>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msobodytextindentcxspmiddle">
    <w:name w:val="msobodytextindent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styleId="afffb">
    <w:name w:val="Plain Text"/>
    <w:basedOn w:val="a"/>
    <w:link w:val="afffc"/>
    <w:uiPriority w:val="99"/>
    <w:rsid w:val="007E43A1"/>
    <w:pPr>
      <w:spacing w:after="0" w:line="240" w:lineRule="auto"/>
    </w:pPr>
    <w:rPr>
      <w:rFonts w:ascii="Courier New" w:eastAsia="Times New Roman" w:hAnsi="Courier New" w:cs="Times New Roman"/>
      <w:sz w:val="20"/>
      <w:szCs w:val="20"/>
    </w:rPr>
  </w:style>
  <w:style w:type="character" w:customStyle="1" w:styleId="afffc">
    <w:name w:val="Текст Знак"/>
    <w:basedOn w:val="a0"/>
    <w:link w:val="afffb"/>
    <w:uiPriority w:val="99"/>
    <w:rsid w:val="007E43A1"/>
    <w:rPr>
      <w:rFonts w:ascii="Courier New" w:eastAsia="Times New Roman" w:hAnsi="Courier New" w:cs="Times New Roman"/>
      <w:sz w:val="20"/>
      <w:szCs w:val="20"/>
    </w:rPr>
  </w:style>
  <w:style w:type="character" w:customStyle="1" w:styleId="afffd">
    <w:name w:val="Знак Знак"/>
    <w:uiPriority w:val="99"/>
    <w:rsid w:val="007E43A1"/>
    <w:rPr>
      <w:i/>
      <w:sz w:val="24"/>
      <w:lang w:val="ru-RU" w:eastAsia="ru-RU"/>
    </w:rPr>
  </w:style>
  <w:style w:type="character" w:customStyle="1" w:styleId="2a">
    <w:name w:val="Знак Знак2"/>
    <w:uiPriority w:val="99"/>
    <w:locked/>
    <w:rsid w:val="007E43A1"/>
    <w:rPr>
      <w:rFonts w:ascii="Calibri" w:hAnsi="Calibri"/>
      <w:i/>
      <w:sz w:val="22"/>
      <w:lang w:val="ru-RU" w:eastAsia="en-US"/>
    </w:rPr>
  </w:style>
  <w:style w:type="paragraph" w:customStyle="1" w:styleId="18">
    <w:name w:val="Знак1"/>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character" w:customStyle="1" w:styleId="210">
    <w:name w:val="Знак Знак21"/>
    <w:uiPriority w:val="99"/>
    <w:locked/>
    <w:rsid w:val="007E43A1"/>
    <w:rPr>
      <w:i/>
      <w:sz w:val="24"/>
      <w:lang w:val="ru-RU" w:eastAsia="ru-RU"/>
    </w:rPr>
  </w:style>
  <w:style w:type="paragraph" w:customStyle="1" w:styleId="211">
    <w:name w:val="Основной текст 21"/>
    <w:basedOn w:val="a"/>
    <w:uiPriority w:val="99"/>
    <w:rsid w:val="007E43A1"/>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character" w:customStyle="1" w:styleId="140">
    <w:name w:val="Стиль 14 пт полужирный курсив"/>
    <w:uiPriority w:val="99"/>
    <w:rsid w:val="007E43A1"/>
    <w:rPr>
      <w:b/>
      <w:i/>
      <w:sz w:val="24"/>
      <w:lang w:val="en-US" w:eastAsia="en-US"/>
    </w:rPr>
  </w:style>
  <w:style w:type="paragraph" w:customStyle="1" w:styleId="style2">
    <w:name w:val="style2"/>
    <w:basedOn w:val="a"/>
    <w:uiPriority w:val="99"/>
    <w:rsid w:val="007E43A1"/>
    <w:pPr>
      <w:spacing w:before="100" w:beforeAutospacing="1" w:after="100" w:afterAutospacing="1" w:line="240" w:lineRule="auto"/>
    </w:pPr>
    <w:rPr>
      <w:rFonts w:ascii="Arial" w:eastAsia="Times New Roman" w:hAnsi="Arial" w:cs="Arial"/>
      <w:sz w:val="21"/>
      <w:szCs w:val="21"/>
    </w:rPr>
  </w:style>
  <w:style w:type="paragraph" w:customStyle="1" w:styleId="afffe">
    <w:name w:val="ЗАГОЛОВОК АдоЯ"/>
    <w:basedOn w:val="a"/>
    <w:uiPriority w:val="99"/>
    <w:rsid w:val="007E43A1"/>
    <w:pPr>
      <w:spacing w:after="0" w:line="240" w:lineRule="auto"/>
      <w:jc w:val="center"/>
    </w:pPr>
    <w:rPr>
      <w:rFonts w:ascii="Times New Roman" w:eastAsia="Times New Roman" w:hAnsi="Times New Roman" w:cs="Times New Roman"/>
      <w:b/>
      <w:sz w:val="36"/>
      <w:szCs w:val="36"/>
    </w:rPr>
  </w:style>
  <w:style w:type="paragraph" w:customStyle="1" w:styleId="19">
    <w:name w:val="Стиль ПОДЗОГОЛОВОК + Первая строка:  1 см"/>
    <w:basedOn w:val="afff1"/>
    <w:autoRedefine/>
    <w:uiPriority w:val="99"/>
    <w:rsid w:val="007E43A1"/>
    <w:pPr>
      <w:ind w:firstLine="567"/>
    </w:pPr>
    <w:rPr>
      <w:bCs/>
    </w:rPr>
  </w:style>
  <w:style w:type="paragraph" w:customStyle="1" w:styleId="affff">
    <w:name w:val="ПОДЗАГОЛОВОК"/>
    <w:basedOn w:val="a"/>
    <w:link w:val="affff0"/>
    <w:uiPriority w:val="99"/>
    <w:rsid w:val="007E43A1"/>
    <w:pPr>
      <w:spacing w:after="0" w:line="240" w:lineRule="auto"/>
      <w:ind w:firstLine="567"/>
      <w:jc w:val="both"/>
    </w:pPr>
    <w:rPr>
      <w:rFonts w:ascii="Times New Roman" w:eastAsia="Calibri" w:hAnsi="Times New Roman" w:cs="Times New Roman"/>
      <w:b/>
      <w:sz w:val="24"/>
      <w:szCs w:val="20"/>
    </w:rPr>
  </w:style>
  <w:style w:type="character" w:customStyle="1" w:styleId="affff0">
    <w:name w:val="ПОДЗАГОЛОВОК Знак"/>
    <w:link w:val="affff"/>
    <w:uiPriority w:val="99"/>
    <w:locked/>
    <w:rsid w:val="007E43A1"/>
    <w:rPr>
      <w:rFonts w:ascii="Times New Roman" w:eastAsia="Calibri" w:hAnsi="Times New Roman" w:cs="Times New Roman"/>
      <w:b/>
      <w:sz w:val="24"/>
      <w:szCs w:val="20"/>
    </w:rPr>
  </w:style>
  <w:style w:type="character" w:customStyle="1" w:styleId="aa">
    <w:name w:val="ЗАГОЛОВОЧЕК Знак"/>
    <w:link w:val="a9"/>
    <w:uiPriority w:val="99"/>
    <w:locked/>
    <w:rsid w:val="007E43A1"/>
    <w:rPr>
      <w:rFonts w:ascii="Calibri" w:eastAsia="Times New Roman" w:hAnsi="Calibri" w:cs="Times New Roman"/>
      <w:b/>
      <w:bCs/>
      <w:lang w:val="en-US" w:eastAsia="en-US" w:bidi="en-US"/>
    </w:rPr>
  </w:style>
  <w:style w:type="character" w:customStyle="1" w:styleId="FontStyle63">
    <w:name w:val="Font Style63"/>
    <w:uiPriority w:val="99"/>
    <w:rsid w:val="007E43A1"/>
    <w:rPr>
      <w:rFonts w:ascii="Times New Roman" w:hAnsi="Times New Roman"/>
      <w:sz w:val="22"/>
    </w:rPr>
  </w:style>
  <w:style w:type="paragraph" w:customStyle="1" w:styleId="msonospacing0">
    <w:name w:val="msonospacing"/>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2">
    <w:name w:val="Font Style202"/>
    <w:uiPriority w:val="99"/>
    <w:rsid w:val="007E43A1"/>
    <w:rPr>
      <w:rFonts w:ascii="Century Schoolbook" w:hAnsi="Century Schoolbook"/>
      <w:b/>
      <w:sz w:val="20"/>
    </w:rPr>
  </w:style>
  <w:style w:type="character" w:customStyle="1" w:styleId="FontStyle207">
    <w:name w:val="Font Style207"/>
    <w:uiPriority w:val="99"/>
    <w:rsid w:val="007E43A1"/>
    <w:rPr>
      <w:rFonts w:ascii="Century Schoolbook" w:hAnsi="Century Schoolbook"/>
      <w:sz w:val="18"/>
    </w:rPr>
  </w:style>
  <w:style w:type="paragraph" w:customStyle="1" w:styleId="Style77">
    <w:name w:val="Style77"/>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3">
    <w:name w:val="Font Style223"/>
    <w:uiPriority w:val="99"/>
    <w:rsid w:val="007E43A1"/>
    <w:rPr>
      <w:rFonts w:ascii="Microsoft Sans Serif" w:hAnsi="Microsoft Sans Serif"/>
      <w:b/>
      <w:sz w:val="32"/>
    </w:rPr>
  </w:style>
  <w:style w:type="paragraph" w:customStyle="1" w:styleId="1a">
    <w:name w:val="Название1"/>
    <w:basedOn w:val="a"/>
    <w:uiPriority w:val="99"/>
    <w:rsid w:val="007E43A1"/>
    <w:pPr>
      <w:widowControl w:val="0"/>
      <w:suppressLineNumbers/>
      <w:suppressAutoHyphens/>
      <w:spacing w:before="120" w:after="120" w:line="240" w:lineRule="auto"/>
    </w:pPr>
    <w:rPr>
      <w:rFonts w:ascii="Times New Roman" w:eastAsia="Calibri" w:hAnsi="Times New Roman" w:cs="Tahoma"/>
      <w:i/>
      <w:iCs/>
      <w:kern w:val="2"/>
      <w:sz w:val="24"/>
      <w:szCs w:val="24"/>
    </w:rPr>
  </w:style>
  <w:style w:type="paragraph" w:customStyle="1" w:styleId="Style11">
    <w:name w:val="Style11"/>
    <w:basedOn w:val="a"/>
    <w:uiPriority w:val="99"/>
    <w:rsid w:val="007E43A1"/>
    <w:pPr>
      <w:widowControl w:val="0"/>
      <w:suppressAutoHyphens/>
      <w:autoSpaceDE w:val="0"/>
      <w:spacing w:after="0" w:line="259" w:lineRule="exact"/>
      <w:ind w:firstLine="384"/>
    </w:pPr>
    <w:rPr>
      <w:rFonts w:ascii="Tahoma" w:eastAsia="Times New Roman" w:hAnsi="Tahoma" w:cs="Tahoma"/>
      <w:kern w:val="2"/>
      <w:sz w:val="24"/>
      <w:szCs w:val="24"/>
    </w:rPr>
  </w:style>
  <w:style w:type="paragraph" w:customStyle="1" w:styleId="Style25">
    <w:name w:val="Style25"/>
    <w:basedOn w:val="a"/>
    <w:uiPriority w:val="99"/>
    <w:rsid w:val="007E43A1"/>
    <w:pPr>
      <w:widowControl w:val="0"/>
      <w:suppressAutoHyphens/>
      <w:autoSpaceDE w:val="0"/>
      <w:spacing w:after="0" w:line="202" w:lineRule="exact"/>
      <w:jc w:val="center"/>
    </w:pPr>
    <w:rPr>
      <w:rFonts w:ascii="Tahoma" w:eastAsia="Times New Roman" w:hAnsi="Tahoma" w:cs="Tahoma"/>
      <w:kern w:val="2"/>
      <w:sz w:val="24"/>
      <w:szCs w:val="24"/>
    </w:rPr>
  </w:style>
  <w:style w:type="paragraph" w:customStyle="1" w:styleId="Style26">
    <w:name w:val="Style26"/>
    <w:basedOn w:val="a"/>
    <w:uiPriority w:val="99"/>
    <w:rsid w:val="007E43A1"/>
    <w:pPr>
      <w:widowControl w:val="0"/>
      <w:suppressAutoHyphens/>
      <w:autoSpaceDE w:val="0"/>
      <w:spacing w:after="0" w:line="240" w:lineRule="auto"/>
    </w:pPr>
    <w:rPr>
      <w:rFonts w:ascii="Tahoma" w:eastAsia="Times New Roman" w:hAnsi="Tahoma" w:cs="Tahoma"/>
      <w:kern w:val="2"/>
      <w:sz w:val="24"/>
      <w:szCs w:val="24"/>
    </w:rPr>
  </w:style>
  <w:style w:type="paragraph" w:customStyle="1" w:styleId="310">
    <w:name w:val="Основной текст 31"/>
    <w:basedOn w:val="a"/>
    <w:uiPriority w:val="99"/>
    <w:rsid w:val="007E43A1"/>
    <w:pPr>
      <w:widowControl w:val="0"/>
      <w:suppressAutoHyphens/>
      <w:spacing w:after="120" w:line="240" w:lineRule="auto"/>
    </w:pPr>
    <w:rPr>
      <w:rFonts w:ascii="Times New Roman" w:eastAsia="Calibri" w:hAnsi="Times New Roman" w:cs="Times New Roman"/>
      <w:kern w:val="2"/>
      <w:sz w:val="16"/>
      <w:szCs w:val="16"/>
    </w:rPr>
  </w:style>
  <w:style w:type="paragraph" w:customStyle="1" w:styleId="Style94">
    <w:name w:val="Style94"/>
    <w:basedOn w:val="a"/>
    <w:uiPriority w:val="99"/>
    <w:rsid w:val="007E43A1"/>
    <w:pPr>
      <w:widowControl w:val="0"/>
      <w:suppressAutoHyphens/>
      <w:autoSpaceDE w:val="0"/>
      <w:spacing w:after="0" w:line="259" w:lineRule="exact"/>
    </w:pPr>
    <w:rPr>
      <w:rFonts w:ascii="Tahoma" w:eastAsia="Times New Roman" w:hAnsi="Tahoma" w:cs="Tahoma"/>
      <w:kern w:val="2"/>
      <w:sz w:val="24"/>
      <w:szCs w:val="24"/>
    </w:rPr>
  </w:style>
  <w:style w:type="paragraph" w:customStyle="1" w:styleId="Style18">
    <w:name w:val="Style18"/>
    <w:basedOn w:val="a"/>
    <w:uiPriority w:val="99"/>
    <w:rsid w:val="007E43A1"/>
    <w:pPr>
      <w:widowControl w:val="0"/>
      <w:suppressAutoHyphens/>
      <w:autoSpaceDE w:val="0"/>
      <w:spacing w:after="0" w:line="240" w:lineRule="auto"/>
    </w:pPr>
    <w:rPr>
      <w:rFonts w:ascii="Tahoma" w:eastAsia="Times New Roman" w:hAnsi="Tahoma" w:cs="Tahoma"/>
      <w:kern w:val="2"/>
      <w:sz w:val="24"/>
      <w:szCs w:val="24"/>
    </w:rPr>
  </w:style>
  <w:style w:type="paragraph" w:customStyle="1" w:styleId="Style5">
    <w:name w:val="Style5"/>
    <w:basedOn w:val="a"/>
    <w:uiPriority w:val="99"/>
    <w:rsid w:val="007E43A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uiPriority w:val="99"/>
    <w:rsid w:val="007E43A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79">
    <w:name w:val="Style79"/>
    <w:basedOn w:val="a"/>
    <w:uiPriority w:val="99"/>
    <w:rsid w:val="007E43A1"/>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uiPriority w:val="99"/>
    <w:rsid w:val="007E43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24">
    <w:name w:val="Style24"/>
    <w:basedOn w:val="a"/>
    <w:uiPriority w:val="99"/>
    <w:rsid w:val="007E43A1"/>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80">
    <w:name w:val="Style80"/>
    <w:basedOn w:val="a"/>
    <w:uiPriority w:val="99"/>
    <w:rsid w:val="007E43A1"/>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7E43A1"/>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7E43A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7E43A1"/>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7E43A1"/>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7E43A1"/>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7E43A1"/>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7E43A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37">
    <w:name w:val="Style37"/>
    <w:basedOn w:val="a"/>
    <w:uiPriority w:val="99"/>
    <w:rsid w:val="007E43A1"/>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14">
    <w:name w:val="Style14"/>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7E43A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3">
    <w:name w:val="Style93"/>
    <w:basedOn w:val="a"/>
    <w:uiPriority w:val="99"/>
    <w:rsid w:val="007E43A1"/>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99">
    <w:name w:val="Style99"/>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uiPriority w:val="99"/>
    <w:rsid w:val="007E43A1"/>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84">
    <w:name w:val="Style184"/>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
    <w:name w:val="Style4"/>
    <w:basedOn w:val="a"/>
    <w:uiPriority w:val="99"/>
    <w:rsid w:val="007E43A1"/>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3">
    <w:name w:val="Style3"/>
    <w:basedOn w:val="a"/>
    <w:uiPriority w:val="99"/>
    <w:rsid w:val="007E43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b">
    <w:name w:val="Без интервала1"/>
    <w:uiPriority w:val="99"/>
    <w:rsid w:val="007E43A1"/>
    <w:pPr>
      <w:spacing w:after="0" w:line="240" w:lineRule="auto"/>
    </w:pPr>
    <w:rPr>
      <w:rFonts w:ascii="Calibri" w:eastAsia="Calibri" w:hAnsi="Calibri" w:cs="Times New Roman"/>
      <w:lang w:eastAsia="en-US"/>
    </w:rPr>
  </w:style>
  <w:style w:type="character" w:customStyle="1" w:styleId="affff1">
    <w:name w:val="Символ нумерации"/>
    <w:uiPriority w:val="99"/>
    <w:rsid w:val="007E43A1"/>
  </w:style>
  <w:style w:type="character" w:customStyle="1" w:styleId="affff2">
    <w:name w:val="Маркеры списка"/>
    <w:uiPriority w:val="99"/>
    <w:rsid w:val="007E43A1"/>
    <w:rPr>
      <w:rFonts w:ascii="StarSymbol" w:hAnsi="StarSymbol"/>
      <w:sz w:val="18"/>
    </w:rPr>
  </w:style>
  <w:style w:type="character" w:customStyle="1" w:styleId="FontStyle217">
    <w:name w:val="Font Style217"/>
    <w:uiPriority w:val="99"/>
    <w:rsid w:val="007E43A1"/>
    <w:rPr>
      <w:rFonts w:ascii="Microsoft Sans Serif" w:hAnsi="Microsoft Sans Serif"/>
      <w:sz w:val="14"/>
    </w:rPr>
  </w:style>
  <w:style w:type="character" w:customStyle="1" w:styleId="FontStyle250">
    <w:name w:val="Font Style250"/>
    <w:uiPriority w:val="99"/>
    <w:rsid w:val="007E43A1"/>
    <w:rPr>
      <w:rFonts w:ascii="Franklin Gothic Medium" w:hAnsi="Franklin Gothic Medium"/>
      <w:i/>
      <w:sz w:val="14"/>
    </w:rPr>
  </w:style>
  <w:style w:type="character" w:customStyle="1" w:styleId="FontStyle204">
    <w:name w:val="Font Style204"/>
    <w:uiPriority w:val="99"/>
    <w:rsid w:val="007E43A1"/>
    <w:rPr>
      <w:rFonts w:ascii="Century Schoolbook" w:hAnsi="Century Schoolbook"/>
      <w:b/>
      <w:smallCaps/>
      <w:sz w:val="16"/>
    </w:rPr>
  </w:style>
  <w:style w:type="character" w:customStyle="1" w:styleId="FontStyle227">
    <w:name w:val="Font Style227"/>
    <w:uiPriority w:val="99"/>
    <w:rsid w:val="007E43A1"/>
    <w:rPr>
      <w:rFonts w:ascii="Microsoft Sans Serif" w:hAnsi="Microsoft Sans Serif"/>
      <w:b/>
      <w:sz w:val="20"/>
    </w:rPr>
  </w:style>
  <w:style w:type="character" w:customStyle="1" w:styleId="FontStyle292">
    <w:name w:val="Font Style292"/>
    <w:uiPriority w:val="99"/>
    <w:rsid w:val="007E43A1"/>
    <w:rPr>
      <w:rFonts w:ascii="Century Schoolbook" w:hAnsi="Century Schoolbook"/>
      <w:b/>
      <w:sz w:val="18"/>
    </w:rPr>
  </w:style>
  <w:style w:type="character" w:customStyle="1" w:styleId="FontStyle211">
    <w:name w:val="Font Style211"/>
    <w:uiPriority w:val="99"/>
    <w:rsid w:val="007E43A1"/>
    <w:rPr>
      <w:rFonts w:ascii="Microsoft Sans Serif" w:hAnsi="Microsoft Sans Serif"/>
      <w:b/>
      <w:sz w:val="22"/>
    </w:rPr>
  </w:style>
  <w:style w:type="character" w:customStyle="1" w:styleId="FontStyle251">
    <w:name w:val="Font Style251"/>
    <w:uiPriority w:val="99"/>
    <w:rsid w:val="007E43A1"/>
    <w:rPr>
      <w:rFonts w:ascii="Microsoft Sans Serif" w:hAnsi="Microsoft Sans Serif"/>
      <w:b/>
      <w:sz w:val="10"/>
    </w:rPr>
  </w:style>
  <w:style w:type="character" w:customStyle="1" w:styleId="FontStyle252">
    <w:name w:val="Font Style252"/>
    <w:uiPriority w:val="99"/>
    <w:rsid w:val="007E43A1"/>
    <w:rPr>
      <w:rFonts w:ascii="Century Schoolbook" w:hAnsi="Century Schoolbook"/>
      <w:b/>
      <w:sz w:val="14"/>
    </w:rPr>
  </w:style>
  <w:style w:type="character" w:customStyle="1" w:styleId="FontStyle280">
    <w:name w:val="Font Style280"/>
    <w:uiPriority w:val="99"/>
    <w:rsid w:val="007E43A1"/>
    <w:rPr>
      <w:rFonts w:ascii="Century Schoolbook" w:hAnsi="Century Schoolbook"/>
      <w:spacing w:val="-10"/>
      <w:sz w:val="22"/>
    </w:rPr>
  </w:style>
  <w:style w:type="character" w:customStyle="1" w:styleId="FontStyle281">
    <w:name w:val="Font Style281"/>
    <w:uiPriority w:val="99"/>
    <w:rsid w:val="007E43A1"/>
    <w:rPr>
      <w:rFonts w:ascii="Century Schoolbook" w:hAnsi="Century Schoolbook"/>
      <w:sz w:val="20"/>
    </w:rPr>
  </w:style>
  <w:style w:type="character" w:customStyle="1" w:styleId="FontStyle253">
    <w:name w:val="Font Style253"/>
    <w:uiPriority w:val="99"/>
    <w:rsid w:val="007E43A1"/>
    <w:rPr>
      <w:rFonts w:ascii="Microsoft Sans Serif" w:hAnsi="Microsoft Sans Serif"/>
      <w:sz w:val="18"/>
    </w:rPr>
  </w:style>
  <w:style w:type="character" w:customStyle="1" w:styleId="FontStyle245">
    <w:name w:val="Font Style245"/>
    <w:uiPriority w:val="99"/>
    <w:rsid w:val="007E43A1"/>
    <w:rPr>
      <w:rFonts w:ascii="Microsoft Sans Serif" w:hAnsi="Microsoft Sans Serif"/>
      <w:i/>
      <w:spacing w:val="10"/>
      <w:sz w:val="14"/>
    </w:rPr>
  </w:style>
  <w:style w:type="character" w:customStyle="1" w:styleId="FontStyle229">
    <w:name w:val="Font Style229"/>
    <w:uiPriority w:val="99"/>
    <w:rsid w:val="007E43A1"/>
    <w:rPr>
      <w:rFonts w:ascii="MS Reference Sans Serif" w:hAnsi="MS Reference Sans Serif"/>
      <w:i/>
      <w:spacing w:val="-10"/>
      <w:sz w:val="18"/>
    </w:rPr>
  </w:style>
  <w:style w:type="character" w:customStyle="1" w:styleId="FontStyle210">
    <w:name w:val="Font Style210"/>
    <w:uiPriority w:val="99"/>
    <w:rsid w:val="007E43A1"/>
    <w:rPr>
      <w:rFonts w:ascii="Microsoft Sans Serif" w:hAnsi="Microsoft Sans Serif"/>
      <w:b/>
      <w:spacing w:val="-10"/>
      <w:sz w:val="46"/>
    </w:rPr>
  </w:style>
  <w:style w:type="character" w:customStyle="1" w:styleId="FontStyle209">
    <w:name w:val="Font Style209"/>
    <w:uiPriority w:val="99"/>
    <w:rsid w:val="007E43A1"/>
    <w:rPr>
      <w:rFonts w:ascii="Microsoft Sans Serif" w:hAnsi="Microsoft Sans Serif"/>
      <w:b/>
      <w:sz w:val="26"/>
    </w:rPr>
  </w:style>
  <w:style w:type="character" w:customStyle="1" w:styleId="FontStyle214">
    <w:name w:val="Font Style214"/>
    <w:uiPriority w:val="99"/>
    <w:rsid w:val="007E43A1"/>
    <w:rPr>
      <w:rFonts w:ascii="Century Schoolbook" w:hAnsi="Century Schoolbook"/>
      <w:i/>
      <w:spacing w:val="20"/>
      <w:sz w:val="18"/>
    </w:rPr>
  </w:style>
  <w:style w:type="character" w:customStyle="1" w:styleId="FontStyle247">
    <w:name w:val="Font Style247"/>
    <w:uiPriority w:val="99"/>
    <w:rsid w:val="007E43A1"/>
    <w:rPr>
      <w:rFonts w:ascii="Century Schoolbook" w:hAnsi="Century Schoolbook"/>
      <w:spacing w:val="-10"/>
      <w:sz w:val="20"/>
    </w:rPr>
  </w:style>
  <w:style w:type="character" w:customStyle="1" w:styleId="FontStyle242">
    <w:name w:val="Font Style242"/>
    <w:uiPriority w:val="99"/>
    <w:rsid w:val="007E43A1"/>
    <w:rPr>
      <w:rFonts w:ascii="Century Schoolbook" w:hAnsi="Century Schoolbook"/>
      <w:b/>
      <w:sz w:val="12"/>
    </w:rPr>
  </w:style>
  <w:style w:type="character" w:customStyle="1" w:styleId="FontStyle266">
    <w:name w:val="Font Style266"/>
    <w:uiPriority w:val="99"/>
    <w:rsid w:val="007E43A1"/>
    <w:rPr>
      <w:rFonts w:ascii="Microsoft Sans Serif" w:hAnsi="Microsoft Sans Serif"/>
      <w:b/>
      <w:sz w:val="28"/>
    </w:rPr>
  </w:style>
  <w:style w:type="character" w:customStyle="1" w:styleId="FontStyle267">
    <w:name w:val="Font Style267"/>
    <w:uiPriority w:val="99"/>
    <w:rsid w:val="007E43A1"/>
    <w:rPr>
      <w:rFonts w:ascii="Franklin Gothic Medium" w:hAnsi="Franklin Gothic Medium"/>
      <w:sz w:val="20"/>
    </w:rPr>
  </w:style>
  <w:style w:type="character" w:customStyle="1" w:styleId="FontStyle301">
    <w:name w:val="Font Style301"/>
    <w:uiPriority w:val="99"/>
    <w:rsid w:val="007E43A1"/>
    <w:rPr>
      <w:rFonts w:ascii="Franklin Gothic Medium" w:hAnsi="Franklin Gothic Medium"/>
      <w:i/>
      <w:sz w:val="18"/>
    </w:rPr>
  </w:style>
  <w:style w:type="character" w:customStyle="1" w:styleId="FontStyle308">
    <w:name w:val="Font Style308"/>
    <w:uiPriority w:val="99"/>
    <w:rsid w:val="007E43A1"/>
    <w:rPr>
      <w:rFonts w:ascii="Century Schoolbook" w:hAnsi="Century Schoolbook"/>
      <w:i/>
      <w:spacing w:val="-20"/>
      <w:sz w:val="20"/>
    </w:rPr>
  </w:style>
  <w:style w:type="character" w:customStyle="1" w:styleId="FontStyle43">
    <w:name w:val="Font Style43"/>
    <w:uiPriority w:val="99"/>
    <w:rsid w:val="007E43A1"/>
    <w:rPr>
      <w:rFonts w:ascii="Times New Roman" w:hAnsi="Times New Roman"/>
      <w:sz w:val="18"/>
    </w:rPr>
  </w:style>
  <w:style w:type="character" w:customStyle="1" w:styleId="FontStyle42">
    <w:name w:val="Font Style42"/>
    <w:uiPriority w:val="99"/>
    <w:rsid w:val="007E43A1"/>
    <w:rPr>
      <w:rFonts w:ascii="Times New Roman" w:hAnsi="Times New Roman"/>
      <w:b/>
      <w:sz w:val="18"/>
    </w:rPr>
  </w:style>
  <w:style w:type="character" w:customStyle="1" w:styleId="FontStyle65">
    <w:name w:val="Font Style65"/>
    <w:uiPriority w:val="99"/>
    <w:rsid w:val="007E43A1"/>
    <w:rPr>
      <w:rFonts w:ascii="Times New Roman" w:hAnsi="Times New Roman"/>
      <w:b/>
      <w:sz w:val="22"/>
    </w:rPr>
  </w:style>
  <w:style w:type="character" w:customStyle="1" w:styleId="FontStyle216">
    <w:name w:val="Font Style216"/>
    <w:uiPriority w:val="99"/>
    <w:rsid w:val="007E43A1"/>
    <w:rPr>
      <w:rFonts w:ascii="Microsoft Sans Serif" w:hAnsi="Microsoft Sans Serif"/>
      <w:b/>
      <w:sz w:val="14"/>
    </w:rPr>
  </w:style>
  <w:style w:type="character" w:customStyle="1" w:styleId="FontStyle208">
    <w:name w:val="Font Style208"/>
    <w:uiPriority w:val="99"/>
    <w:rsid w:val="007E43A1"/>
    <w:rPr>
      <w:rFonts w:ascii="MS Reference Sans Serif" w:hAnsi="MS Reference Sans Serif"/>
      <w:b/>
      <w:smallCaps/>
      <w:sz w:val="12"/>
    </w:rPr>
  </w:style>
  <w:style w:type="character" w:customStyle="1" w:styleId="affff3">
    <w:name w:val="Схема документа Знак"/>
    <w:basedOn w:val="a0"/>
    <w:link w:val="affff4"/>
    <w:uiPriority w:val="99"/>
    <w:semiHidden/>
    <w:rsid w:val="007E43A1"/>
    <w:rPr>
      <w:rFonts w:ascii="Tahoma" w:eastAsia="Times New Roman" w:hAnsi="Tahoma" w:cs="Tahoma"/>
      <w:sz w:val="20"/>
      <w:szCs w:val="20"/>
      <w:shd w:val="clear" w:color="auto" w:fill="000080"/>
    </w:rPr>
  </w:style>
  <w:style w:type="paragraph" w:styleId="affff4">
    <w:name w:val="Document Map"/>
    <w:basedOn w:val="a"/>
    <w:link w:val="affff3"/>
    <w:uiPriority w:val="99"/>
    <w:semiHidden/>
    <w:rsid w:val="007E43A1"/>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0"/>
    <w:uiPriority w:val="99"/>
    <w:semiHidden/>
    <w:rsid w:val="007E43A1"/>
    <w:rPr>
      <w:rFonts w:ascii="Tahoma" w:hAnsi="Tahoma" w:cs="Tahoma"/>
      <w:sz w:val="16"/>
      <w:szCs w:val="16"/>
    </w:rPr>
  </w:style>
  <w:style w:type="character" w:customStyle="1" w:styleId="FontStyle254">
    <w:name w:val="Font Style254"/>
    <w:basedOn w:val="a0"/>
    <w:uiPriority w:val="99"/>
    <w:rsid w:val="007E43A1"/>
    <w:rPr>
      <w:rFonts w:ascii="MS Reference Sans Serif" w:hAnsi="MS Reference Sans Serif" w:cs="MS Reference Sans Serif"/>
      <w:b/>
      <w:bCs/>
      <w:sz w:val="20"/>
      <w:szCs w:val="20"/>
    </w:rPr>
  </w:style>
  <w:style w:type="character" w:customStyle="1" w:styleId="FontStyle248">
    <w:name w:val="Font Style248"/>
    <w:basedOn w:val="a0"/>
    <w:uiPriority w:val="99"/>
    <w:rsid w:val="007E43A1"/>
    <w:rPr>
      <w:rFonts w:ascii="Century Schoolbook" w:hAnsi="Century Schoolbook" w:cs="Century Schoolbook"/>
      <w:spacing w:val="-20"/>
      <w:sz w:val="20"/>
      <w:szCs w:val="20"/>
    </w:rPr>
  </w:style>
  <w:style w:type="character" w:customStyle="1" w:styleId="FontStyle249">
    <w:name w:val="Font Style249"/>
    <w:basedOn w:val="a0"/>
    <w:uiPriority w:val="99"/>
    <w:rsid w:val="007E43A1"/>
    <w:rPr>
      <w:rFonts w:ascii="MS Reference Sans Serif" w:hAnsi="MS Reference Sans Serif" w:cs="MS Reference Sans Serif"/>
      <w:i/>
      <w:iCs/>
      <w:sz w:val="18"/>
      <w:szCs w:val="18"/>
    </w:rPr>
  </w:style>
  <w:style w:type="paragraph" w:customStyle="1" w:styleId="Style67">
    <w:name w:val="Style67"/>
    <w:basedOn w:val="a"/>
    <w:uiPriority w:val="99"/>
    <w:rsid w:val="007E43A1"/>
    <w:pPr>
      <w:widowControl w:val="0"/>
      <w:autoSpaceDE w:val="0"/>
      <w:autoSpaceDN w:val="0"/>
      <w:adjustRightInd w:val="0"/>
      <w:spacing w:after="0" w:line="202" w:lineRule="exact"/>
      <w:jc w:val="center"/>
    </w:pPr>
    <w:rPr>
      <w:rFonts w:ascii="Tahoma" w:eastAsia="Calibri" w:hAnsi="Tahoma" w:cs="Tahoma"/>
      <w:sz w:val="24"/>
      <w:szCs w:val="24"/>
    </w:rPr>
  </w:style>
  <w:style w:type="paragraph" w:customStyle="1" w:styleId="Style21">
    <w:name w:val="Style21"/>
    <w:basedOn w:val="a"/>
    <w:uiPriority w:val="99"/>
    <w:rsid w:val="007E43A1"/>
    <w:pPr>
      <w:widowControl w:val="0"/>
      <w:autoSpaceDE w:val="0"/>
      <w:autoSpaceDN w:val="0"/>
      <w:adjustRightInd w:val="0"/>
      <w:spacing w:after="0" w:line="202" w:lineRule="exact"/>
      <w:jc w:val="both"/>
    </w:pPr>
    <w:rPr>
      <w:rFonts w:ascii="Tahoma" w:eastAsia="Calibri" w:hAnsi="Tahoma" w:cs="Tahoma"/>
      <w:sz w:val="24"/>
      <w:szCs w:val="24"/>
    </w:rPr>
  </w:style>
  <w:style w:type="paragraph" w:customStyle="1" w:styleId="Style28">
    <w:name w:val="Style28"/>
    <w:basedOn w:val="a"/>
    <w:uiPriority w:val="99"/>
    <w:rsid w:val="007E43A1"/>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47">
    <w:name w:val="Style47"/>
    <w:basedOn w:val="a"/>
    <w:uiPriority w:val="99"/>
    <w:rsid w:val="007E43A1"/>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61">
    <w:name w:val="Style61"/>
    <w:basedOn w:val="a"/>
    <w:uiPriority w:val="99"/>
    <w:rsid w:val="007E43A1"/>
    <w:pPr>
      <w:widowControl w:val="0"/>
      <w:autoSpaceDE w:val="0"/>
      <w:autoSpaceDN w:val="0"/>
      <w:adjustRightInd w:val="0"/>
      <w:spacing w:after="0" w:line="240" w:lineRule="auto"/>
      <w:jc w:val="right"/>
    </w:pPr>
    <w:rPr>
      <w:rFonts w:ascii="Tahoma" w:eastAsia="Calibri" w:hAnsi="Tahoma" w:cs="Tahoma"/>
      <w:sz w:val="24"/>
      <w:szCs w:val="24"/>
    </w:rPr>
  </w:style>
  <w:style w:type="paragraph" w:customStyle="1" w:styleId="Style72">
    <w:name w:val="Style72"/>
    <w:basedOn w:val="a"/>
    <w:uiPriority w:val="99"/>
    <w:rsid w:val="007E43A1"/>
    <w:pPr>
      <w:widowControl w:val="0"/>
      <w:autoSpaceDE w:val="0"/>
      <w:autoSpaceDN w:val="0"/>
      <w:adjustRightInd w:val="0"/>
      <w:spacing w:after="0" w:line="202" w:lineRule="exact"/>
    </w:pPr>
    <w:rPr>
      <w:rFonts w:ascii="Tahoma" w:eastAsia="Calibri" w:hAnsi="Tahoma" w:cs="Tahoma"/>
      <w:sz w:val="24"/>
      <w:szCs w:val="24"/>
    </w:rPr>
  </w:style>
  <w:style w:type="paragraph" w:customStyle="1" w:styleId="Style20">
    <w:name w:val="Style20"/>
    <w:basedOn w:val="a"/>
    <w:uiPriority w:val="99"/>
    <w:rsid w:val="007E43A1"/>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75">
    <w:name w:val="Style75"/>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4">
    <w:name w:val="Font Style244"/>
    <w:basedOn w:val="a0"/>
    <w:uiPriority w:val="99"/>
    <w:rsid w:val="007E43A1"/>
    <w:rPr>
      <w:rFonts w:ascii="Tahoma" w:hAnsi="Tahoma" w:cs="Tahoma"/>
      <w:i/>
      <w:iCs/>
      <w:spacing w:val="10"/>
      <w:sz w:val="18"/>
      <w:szCs w:val="18"/>
    </w:rPr>
  </w:style>
  <w:style w:type="character" w:customStyle="1" w:styleId="FontStyle271">
    <w:name w:val="Font Style271"/>
    <w:basedOn w:val="a0"/>
    <w:uiPriority w:val="99"/>
    <w:rsid w:val="007E43A1"/>
    <w:rPr>
      <w:rFonts w:ascii="Franklin Gothic Medium" w:hAnsi="Franklin Gothic Medium" w:cs="Franklin Gothic Medium"/>
      <w:b/>
      <w:bCs/>
      <w:i/>
      <w:iCs/>
      <w:sz w:val="20"/>
      <w:szCs w:val="20"/>
    </w:rPr>
  </w:style>
  <w:style w:type="paragraph" w:customStyle="1" w:styleId="Style8">
    <w:name w:val="Style8"/>
    <w:basedOn w:val="a"/>
    <w:uiPriority w:val="99"/>
    <w:rsid w:val="007E43A1"/>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paragraph" w:customStyle="1" w:styleId="Style46">
    <w:name w:val="Style46"/>
    <w:basedOn w:val="a"/>
    <w:uiPriority w:val="99"/>
    <w:rsid w:val="007E43A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ConsPlusNormal">
    <w:name w:val="ConsPlusNormal"/>
    <w:rsid w:val="007E43A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pple-style-span">
    <w:name w:val="apple-style-span"/>
    <w:basedOn w:val="a0"/>
    <w:rsid w:val="007E43A1"/>
  </w:style>
  <w:style w:type="character" w:customStyle="1" w:styleId="centr">
    <w:name w:val="centr"/>
    <w:basedOn w:val="a0"/>
    <w:rsid w:val="007E43A1"/>
  </w:style>
  <w:style w:type="numbering" w:customStyle="1" w:styleId="41">
    <w:name w:val="Нет списка4"/>
    <w:next w:val="a2"/>
    <w:uiPriority w:val="99"/>
    <w:semiHidden/>
    <w:unhideWhenUsed/>
    <w:rsid w:val="007E43A1"/>
  </w:style>
  <w:style w:type="paragraph" w:customStyle="1" w:styleId="2b">
    <w:name w:val="Без интервала2"/>
    <w:rsid w:val="007E43A1"/>
    <w:pPr>
      <w:suppressAutoHyphens/>
      <w:spacing w:after="0" w:line="240" w:lineRule="auto"/>
    </w:pPr>
    <w:rPr>
      <w:rFonts w:ascii="Calibri" w:eastAsia="Times New Roman" w:hAnsi="Calibri" w:cs="Times New Roman"/>
      <w:lang w:eastAsia="ar-SA"/>
    </w:rPr>
  </w:style>
  <w:style w:type="table" w:customStyle="1" w:styleId="1d">
    <w:name w:val="Сетка таблицы1"/>
    <w:basedOn w:val="a1"/>
    <w:next w:val="a5"/>
    <w:uiPriority w:val="59"/>
    <w:rsid w:val="007E43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e">
    <w:name w:val="Текст выноски Знак1"/>
    <w:basedOn w:val="a0"/>
    <w:uiPriority w:val="99"/>
    <w:semiHidden/>
    <w:rsid w:val="007E43A1"/>
    <w:rPr>
      <w:rFonts w:ascii="Tahoma" w:eastAsia="Calibri" w:hAnsi="Tahoma" w:cs="Tahoma"/>
      <w:sz w:val="16"/>
      <w:szCs w:val="16"/>
    </w:rPr>
  </w:style>
  <w:style w:type="character" w:customStyle="1" w:styleId="HTML1">
    <w:name w:val="Стандартный HTML Знак1"/>
    <w:basedOn w:val="a0"/>
    <w:uiPriority w:val="99"/>
    <w:semiHidden/>
    <w:rsid w:val="007E43A1"/>
    <w:rPr>
      <w:rFonts w:ascii="Consolas" w:hAnsi="Consolas"/>
      <w:sz w:val="20"/>
      <w:szCs w:val="20"/>
    </w:rPr>
  </w:style>
  <w:style w:type="table" w:customStyle="1" w:styleId="2c">
    <w:name w:val="Сетка таблицы2"/>
    <w:basedOn w:val="a1"/>
    <w:next w:val="a5"/>
    <w:uiPriority w:val="59"/>
    <w:rsid w:val="006F5F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00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8C0F9-6909-4EBA-94FD-010A9439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Pages>
  <Words>21856</Words>
  <Characters>124580</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19</cp:revision>
  <cp:lastPrinted>2019-04-07T17:10:00Z</cp:lastPrinted>
  <dcterms:created xsi:type="dcterms:W3CDTF">2019-03-14T13:50:00Z</dcterms:created>
  <dcterms:modified xsi:type="dcterms:W3CDTF">2019-10-15T10:47:00Z</dcterms:modified>
</cp:coreProperties>
</file>